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tl/>
        </w:rPr>
        <w:id w:val="-39523248"/>
        <w:docPartObj>
          <w:docPartGallery w:val="Cover Pages"/>
          <w:docPartUnique/>
        </w:docPartObj>
      </w:sdtPr>
      <w:sdtEndPr>
        <w:rPr>
          <w:b/>
          <w:bCs/>
          <w:sz w:val="32"/>
          <w:szCs w:val="32"/>
        </w:rPr>
      </w:sdtEndPr>
      <w:sdtContent>
        <w:p w:rsidR="00B63859" w:rsidRDefault="0036383F" w:rsidP="00966BBF">
          <w:pPr>
            <w:bidi/>
            <w:spacing w:line="480" w:lineRule="auto"/>
          </w:pPr>
          <w:r w:rsidRPr="0036383F">
            <w:rPr>
              <w:noProof/>
              <w:lang w:val="en-US"/>
            </w:rPr>
            <w:drawing>
              <wp:anchor distT="0" distB="0" distL="114300" distR="114300" simplePos="0" relativeHeight="251728896" behindDoc="0" locked="0" layoutInCell="1" allowOverlap="1" wp14:anchorId="5386CFFB" wp14:editId="75E5A8D2">
                <wp:simplePos x="0" y="0"/>
                <wp:positionH relativeFrom="column">
                  <wp:posOffset>-156210</wp:posOffset>
                </wp:positionH>
                <wp:positionV relativeFrom="paragraph">
                  <wp:posOffset>13335</wp:posOffset>
                </wp:positionV>
                <wp:extent cx="1403350" cy="1445895"/>
                <wp:effectExtent l="0" t="0" r="6350" b="1905"/>
                <wp:wrapSquare wrapText="bothSides"/>
                <wp:docPr id="103" name="صورة 2" descr="A"/>
                <wp:cNvGraphicFramePr/>
                <a:graphic xmlns:a="http://schemas.openxmlformats.org/drawingml/2006/main">
                  <a:graphicData uri="http://schemas.openxmlformats.org/drawingml/2006/picture">
                    <pic:pic xmlns:pic="http://schemas.openxmlformats.org/drawingml/2006/picture">
                      <pic:nvPicPr>
                        <pic:cNvPr id="4" name="صورة 2" descr="A"/>
                        <pic:cNvPicPr preferRelativeResize="0"/>
                      </pic:nvPicPr>
                      <pic:blipFill>
                        <a:blip r:embed="rId9" cstate="print">
                          <a:extLst>
                            <a:ext uri="{BEBA8EAE-BF5A-486C-A8C5-ECC9F3942E4B}">
                              <a14:imgProps xmlns:a14="http://schemas.microsoft.com/office/drawing/2010/main">
                                <a14:imgLayer r:embed="rId10">
                                  <a14:imgEffect>
                                    <a14:sharpenSoften amount="-25000"/>
                                  </a14:imgEffect>
                                  <a14:imgEffect>
                                    <a14:colorTemperature colorTemp="72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403350" cy="1445895"/>
                        </a:xfrm>
                        <a:prstGeom prst="ellipse">
                          <a:avLst/>
                        </a:prstGeom>
                        <a:ln w="190500" cap="rnd">
                          <a:noFill/>
                          <a:prstDash val="solid"/>
                        </a:ln>
                        <a:effectLst/>
                      </pic:spPr>
                    </pic:pic>
                  </a:graphicData>
                </a:graphic>
                <wp14:sizeRelH relativeFrom="page">
                  <wp14:pctWidth>0</wp14:pctWidth>
                </wp14:sizeRelH>
                <wp14:sizeRelV relativeFrom="page">
                  <wp14:pctHeight>0</wp14:pctHeight>
                </wp14:sizeRelV>
              </wp:anchor>
            </w:drawing>
          </w:r>
        </w:p>
        <w:p w:rsidR="007605A5" w:rsidRPr="007605A5" w:rsidRDefault="007605A5" w:rsidP="00966BBF">
          <w:pPr>
            <w:autoSpaceDE w:val="0"/>
            <w:autoSpaceDN w:val="0"/>
            <w:bidi/>
            <w:adjustRightInd w:val="0"/>
            <w:spacing w:line="240" w:lineRule="auto"/>
            <w:rPr>
              <w:rFonts w:ascii="Tahoma" w:hAnsi="Arial" w:cs="Traditional Arabic"/>
              <w:b/>
              <w:bCs/>
              <w:sz w:val="28"/>
              <w:szCs w:val="28"/>
              <w:rtl/>
              <w14:shadow w14:blurRad="50800" w14:dist="38100" w14:dir="2700000" w14:sx="100000" w14:sy="100000" w14:kx="0" w14:ky="0" w14:algn="tl">
                <w14:srgbClr w14:val="000000">
                  <w14:alpha w14:val="60000"/>
                </w14:srgbClr>
              </w14:shadow>
            </w:rPr>
          </w:pP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جامعة</w:t>
          </w:r>
          <w:r w:rsidRPr="007605A5">
            <w:rPr>
              <w:rFonts w:ascii="Tahoma" w:hAnsi="Arial" w:cs="Traditional Arabic"/>
              <w:b/>
              <w:bCs/>
              <w:sz w:val="28"/>
              <w:szCs w:val="28"/>
              <w:rtl/>
              <w14:shadow w14:blurRad="50800" w14:dist="38100" w14:dir="2700000" w14:sx="100000" w14:sy="100000" w14:kx="0" w14:ky="0" w14:algn="tl">
                <w14:srgbClr w14:val="000000">
                  <w14:alpha w14:val="60000"/>
                </w14:srgbClr>
              </w14:shadow>
            </w:rPr>
            <w:t xml:space="preserve"> </w:t>
          </w: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حلب</w:t>
          </w:r>
        </w:p>
        <w:p w:rsidR="007605A5" w:rsidRPr="007605A5" w:rsidRDefault="007605A5" w:rsidP="00966BBF">
          <w:pPr>
            <w:autoSpaceDE w:val="0"/>
            <w:autoSpaceDN w:val="0"/>
            <w:bidi/>
            <w:adjustRightInd w:val="0"/>
            <w:spacing w:line="240" w:lineRule="auto"/>
            <w:rPr>
              <w:rFonts w:ascii="Tahoma" w:hAnsi="Arial" w:cs="Traditional Arabic"/>
              <w:b/>
              <w:bCs/>
              <w:sz w:val="28"/>
              <w:szCs w:val="28"/>
              <w:rtl/>
              <w14:shadow w14:blurRad="50800" w14:dist="38100" w14:dir="2700000" w14:sx="100000" w14:sy="100000" w14:kx="0" w14:ky="0" w14:algn="tl">
                <w14:srgbClr w14:val="000000">
                  <w14:alpha w14:val="60000"/>
                </w14:srgbClr>
              </w14:shadow>
            </w:rPr>
          </w:pP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كلية</w:t>
          </w:r>
          <w:r w:rsidRPr="007605A5">
            <w:rPr>
              <w:rFonts w:ascii="Tahoma" w:hAnsi="Arial" w:cs="Traditional Arabic"/>
              <w:b/>
              <w:bCs/>
              <w:sz w:val="28"/>
              <w:szCs w:val="28"/>
              <w:rtl/>
              <w14:shadow w14:blurRad="50800" w14:dist="38100" w14:dir="2700000" w14:sx="100000" w14:sy="100000" w14:kx="0" w14:ky="0" w14:algn="tl">
                <w14:srgbClr w14:val="000000">
                  <w14:alpha w14:val="60000"/>
                </w14:srgbClr>
              </w14:shadow>
            </w:rPr>
            <w:t xml:space="preserve"> </w:t>
          </w: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الهندسة</w:t>
          </w:r>
          <w:r w:rsidRPr="007605A5">
            <w:rPr>
              <w:rFonts w:ascii="Tahoma" w:hAnsi="Arial" w:cs="Traditional Arabic"/>
              <w:b/>
              <w:bCs/>
              <w:sz w:val="28"/>
              <w:szCs w:val="28"/>
              <w:rtl/>
              <w14:shadow w14:blurRad="50800" w14:dist="38100" w14:dir="2700000" w14:sx="100000" w14:sy="100000" w14:kx="0" w14:ky="0" w14:algn="tl">
                <w14:srgbClr w14:val="000000">
                  <w14:alpha w14:val="60000"/>
                </w14:srgbClr>
              </w14:shadow>
            </w:rPr>
            <w:t xml:space="preserve"> </w:t>
          </w: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الكهربائية</w:t>
          </w:r>
          <w:r w:rsidRPr="007605A5">
            <w:rPr>
              <w:rFonts w:ascii="Tahoma" w:hAnsi="Arial" w:cs="Traditional Arabic"/>
              <w:b/>
              <w:bCs/>
              <w:sz w:val="28"/>
              <w:szCs w:val="28"/>
              <w:rtl/>
              <w14:shadow w14:blurRad="50800" w14:dist="38100" w14:dir="2700000" w14:sx="100000" w14:sy="100000" w14:kx="0" w14:ky="0" w14:algn="tl">
                <w14:srgbClr w14:val="000000">
                  <w14:alpha w14:val="60000"/>
                </w14:srgbClr>
              </w14:shadow>
            </w:rPr>
            <w:t xml:space="preserve"> </w:t>
          </w: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وا</w:t>
          </w:r>
          <w:r w:rsidRPr="007605A5">
            <w:rPr>
              <w:rFonts w:ascii="Tahoma" w:hAnsi="Arial" w:cs="Traditional Arabic" w:hint="cs"/>
              <w:b/>
              <w:bCs/>
              <w:sz w:val="28"/>
              <w:szCs w:val="28"/>
              <w:rtl/>
              <w14:shadow w14:blurRad="50800" w14:dist="38100" w14:dir="2700000" w14:sx="100000" w14:sy="100000" w14:kx="0" w14:ky="0" w14:algn="tl">
                <w14:srgbClr w14:val="000000">
                  <w14:alpha w14:val="60000"/>
                </w14:srgbClr>
              </w14:shadow>
            </w:rPr>
            <w:t>لإ</w:t>
          </w: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لكترونية</w:t>
          </w:r>
        </w:p>
        <w:p w:rsidR="00B63859" w:rsidRDefault="007605A5" w:rsidP="00966BBF">
          <w:pPr>
            <w:bidi/>
            <w:spacing w:line="240" w:lineRule="auto"/>
            <w:jc w:val="both"/>
            <w:rPr>
              <w:b/>
              <w:bCs/>
              <w:sz w:val="28"/>
              <w:szCs w:val="28"/>
              <w:rtl/>
              <w:lang w:bidi="ar-SY"/>
            </w:rPr>
          </w:pP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قسم</w:t>
          </w:r>
          <w:r w:rsidRPr="007605A5">
            <w:rPr>
              <w:rFonts w:ascii="Tahoma" w:hAnsi="Arial" w:cs="Traditional Arabic"/>
              <w:b/>
              <w:bCs/>
              <w:sz w:val="28"/>
              <w:szCs w:val="28"/>
              <w:rtl/>
              <w14:shadow w14:blurRad="50800" w14:dist="38100" w14:dir="2700000" w14:sx="100000" w14:sy="100000" w14:kx="0" w14:ky="0" w14:algn="tl">
                <w14:srgbClr w14:val="000000">
                  <w14:alpha w14:val="60000"/>
                </w14:srgbClr>
              </w14:shadow>
            </w:rPr>
            <w:t xml:space="preserve"> </w:t>
          </w:r>
          <w:r w:rsidRPr="007605A5">
            <w:rPr>
              <w:rFonts w:ascii="Tahoma" w:hAnsi="Arial" w:cs="Traditional Arabic" w:hint="eastAsia"/>
              <w:b/>
              <w:bCs/>
              <w:sz w:val="28"/>
              <w:szCs w:val="28"/>
              <w:rtl/>
              <w14:shadow w14:blurRad="50800" w14:dist="38100" w14:dir="2700000" w14:sx="100000" w14:sy="100000" w14:kx="0" w14:ky="0" w14:algn="tl">
                <w14:srgbClr w14:val="000000">
                  <w14:alpha w14:val="60000"/>
                </w14:srgbClr>
              </w14:shadow>
            </w:rPr>
            <w:t>هندسة</w:t>
          </w:r>
          <w:r w:rsidRPr="007605A5">
            <w:rPr>
              <w:rFonts w:ascii="Tahoma" w:hAnsi="Arial" w:cs="Traditional Arabic"/>
              <w:b/>
              <w:bCs/>
              <w:sz w:val="28"/>
              <w:szCs w:val="28"/>
              <w:rtl/>
              <w14:shadow w14:blurRad="50800" w14:dist="38100" w14:dir="2700000" w14:sx="100000" w14:sy="100000" w14:kx="0" w14:ky="0" w14:algn="tl">
                <w14:srgbClr w14:val="000000">
                  <w14:alpha w14:val="60000"/>
                </w14:srgbClr>
              </w14:shadow>
            </w:rPr>
            <w:t xml:space="preserve"> </w:t>
          </w:r>
          <w:r w:rsidRPr="007605A5">
            <w:rPr>
              <w:rFonts w:ascii="Tahoma" w:hAnsi="Arial" w:cs="Traditional Arabic" w:hint="cs"/>
              <w:b/>
              <w:bCs/>
              <w:sz w:val="28"/>
              <w:szCs w:val="28"/>
              <w:rtl/>
              <w14:shadow w14:blurRad="50800" w14:dist="38100" w14:dir="2700000" w14:sx="100000" w14:sy="100000" w14:kx="0" w14:ky="0" w14:algn="tl">
                <w14:srgbClr w14:val="000000">
                  <w14:alpha w14:val="60000"/>
                </w14:srgbClr>
              </w14:shadow>
            </w:rPr>
            <w:t>الاتصالات</w:t>
          </w:r>
        </w:p>
        <w:p w:rsidR="0036383F" w:rsidRDefault="0036383F" w:rsidP="00966BBF">
          <w:pPr>
            <w:bidi/>
            <w:spacing w:line="480" w:lineRule="auto"/>
            <w:rPr>
              <w:b/>
              <w:bCs/>
              <w:sz w:val="28"/>
              <w:szCs w:val="28"/>
              <w:rtl/>
              <w:lang w:bidi="ar-SY"/>
            </w:rPr>
          </w:pPr>
        </w:p>
        <w:p w:rsidR="00DA630B" w:rsidRDefault="00DA630B" w:rsidP="00966BBF">
          <w:pPr>
            <w:bidi/>
            <w:spacing w:line="480" w:lineRule="auto"/>
            <w:rPr>
              <w:b/>
              <w:bCs/>
              <w:sz w:val="28"/>
              <w:szCs w:val="28"/>
              <w:rtl/>
              <w:lang w:bidi="ar-SY"/>
            </w:rPr>
          </w:pPr>
        </w:p>
        <w:p w:rsidR="0036383F" w:rsidRPr="003C3C40" w:rsidRDefault="007A47EE" w:rsidP="00966BBF">
          <w:pPr>
            <w:bidi/>
            <w:spacing w:line="480" w:lineRule="auto"/>
            <w:jc w:val="center"/>
            <w:rPr>
              <w:b/>
              <w:bCs/>
              <w:sz w:val="44"/>
              <w:szCs w:val="44"/>
              <w:lang w:val="en-US" w:bidi="ar-SY"/>
            </w:rPr>
          </w:pPr>
          <w:r w:rsidRPr="00BF4044">
            <w:rPr>
              <w:rFonts w:ascii="Baskerville Old Face" w:hAnsi="Baskerville Old Face" w:hint="cs"/>
              <w:b/>
              <w:bCs/>
              <w:i/>
              <w:iCs/>
              <w:sz w:val="44"/>
              <w:szCs w:val="44"/>
              <w:rtl/>
              <w:lang w:bidi="ar-SY"/>
            </w:rPr>
            <w:t>إخ</w:t>
          </w:r>
          <w:r w:rsidR="003C3C40">
            <w:rPr>
              <w:rFonts w:ascii="Baskerville Old Face" w:hAnsi="Baskerville Old Face" w:hint="cs"/>
              <w:b/>
              <w:bCs/>
              <w:i/>
              <w:iCs/>
              <w:sz w:val="44"/>
              <w:szCs w:val="44"/>
              <w:rtl/>
              <w:lang w:bidi="ar-SY"/>
            </w:rPr>
            <w:t xml:space="preserve">فاء البيانات الرقمية المشفرة في الصور الرقمية الملونة باستخدام </w:t>
          </w:r>
          <w:r w:rsidR="003C3C40">
            <w:rPr>
              <w:rFonts w:ascii="Baskerville Old Face" w:hAnsi="Baskerville Old Face"/>
              <w:b/>
              <w:bCs/>
              <w:i/>
              <w:iCs/>
              <w:sz w:val="44"/>
              <w:szCs w:val="44"/>
              <w:lang w:val="en-US" w:bidi="ar-SY"/>
            </w:rPr>
            <w:t>AES, RSA</w:t>
          </w:r>
        </w:p>
        <w:p w:rsidR="0036383F" w:rsidRPr="00966BBF" w:rsidRDefault="00BF4044" w:rsidP="00966BBF">
          <w:pPr>
            <w:tabs>
              <w:tab w:val="left" w:pos="4000"/>
            </w:tabs>
            <w:bidi/>
            <w:spacing w:line="480" w:lineRule="auto"/>
            <w:jc w:val="center"/>
            <w:rPr>
              <w:rFonts w:ascii="Andalus" w:hAnsi="Andalus" w:cs="Simplified Arabic"/>
              <w:sz w:val="36"/>
              <w:szCs w:val="36"/>
              <w:rtl/>
              <w14:shadow w14:blurRad="50800" w14:dist="38100" w14:dir="2700000" w14:sx="100000" w14:sy="100000" w14:kx="0" w14:ky="0" w14:algn="tl">
                <w14:srgbClr w14:val="000000">
                  <w14:alpha w14:val="60000"/>
                </w14:srgbClr>
              </w14:shadow>
            </w:rPr>
          </w:pPr>
          <w:r>
            <w:rPr>
              <w:rFonts w:ascii="Andalus" w:hAnsi="Andalus" w:cs="Simplified Arabic" w:hint="cs"/>
              <w:sz w:val="36"/>
              <w:szCs w:val="36"/>
              <w:rtl/>
              <w:lang w:bidi="ar-SY"/>
              <w14:shadow w14:blurRad="50800" w14:dist="38100" w14:dir="2700000" w14:sx="100000" w14:sy="100000" w14:kx="0" w14:ky="0" w14:algn="tl">
                <w14:srgbClr w14:val="000000">
                  <w14:alpha w14:val="60000"/>
                </w14:srgbClr>
              </w14:shadow>
            </w:rPr>
            <w:t>مشروع</w:t>
          </w:r>
          <w:r w:rsidR="007605A5" w:rsidRPr="007605A5">
            <w:rPr>
              <w:rFonts w:ascii="Andalus" w:hAnsi="Andalus" w:cs="Simplified Arabic"/>
              <w:sz w:val="36"/>
              <w:szCs w:val="36"/>
              <w:rtl/>
              <w14:shadow w14:blurRad="50800" w14:dist="38100" w14:dir="2700000" w14:sx="100000" w14:sy="100000" w14:kx="0" w14:ky="0" w14:algn="tl">
                <w14:srgbClr w14:val="000000">
                  <w14:alpha w14:val="60000"/>
                </w14:srgbClr>
              </w14:shadow>
            </w:rPr>
            <w:t xml:space="preserve"> </w:t>
          </w:r>
          <w:r>
            <w:rPr>
              <w:rFonts w:ascii="Andalus" w:hAnsi="Andalus" w:cs="Simplified Arabic" w:hint="cs"/>
              <w:sz w:val="36"/>
              <w:szCs w:val="36"/>
              <w:rtl/>
              <w14:shadow w14:blurRad="50800" w14:dist="38100" w14:dir="2700000" w14:sx="100000" w14:sy="100000" w14:kx="0" w14:ky="0" w14:algn="tl">
                <w14:srgbClr w14:val="000000">
                  <w14:alpha w14:val="60000"/>
                </w14:srgbClr>
              </w14:shadow>
            </w:rPr>
            <w:t>أُعدَّ</w:t>
          </w:r>
          <w:r w:rsidR="007605A5" w:rsidRPr="007605A5">
            <w:rPr>
              <w:rFonts w:ascii="Andalus" w:hAnsi="Andalus" w:cs="Simplified Arabic"/>
              <w:sz w:val="36"/>
              <w:szCs w:val="36"/>
              <w:rtl/>
              <w14:shadow w14:blurRad="50800" w14:dist="38100" w14:dir="2700000" w14:sx="100000" w14:sy="100000" w14:kx="0" w14:ky="0" w14:algn="tl">
                <w14:srgbClr w14:val="000000">
                  <w14:alpha w14:val="60000"/>
                </w14:srgbClr>
              </w14:shadow>
            </w:rPr>
            <w:t xml:space="preserve"> لنيل درجة </w:t>
          </w:r>
          <w:r w:rsidR="007A47EE">
            <w:rPr>
              <w:rFonts w:ascii="Andalus" w:hAnsi="Andalus" w:cs="Simplified Arabic" w:hint="cs"/>
              <w:sz w:val="36"/>
              <w:szCs w:val="36"/>
              <w:rtl/>
              <w:lang w:bidi="ar-SY"/>
              <w14:shadow w14:blurRad="50800" w14:dist="38100" w14:dir="2700000" w14:sx="100000" w14:sy="100000" w14:kx="0" w14:ky="0" w14:algn="tl">
                <w14:srgbClr w14:val="000000">
                  <w14:alpha w14:val="60000"/>
                </w14:srgbClr>
              </w14:shadow>
            </w:rPr>
            <w:t>الإجازة</w:t>
          </w:r>
          <w:r w:rsidR="007605A5" w:rsidRPr="007605A5">
            <w:rPr>
              <w:rFonts w:ascii="Andalus" w:hAnsi="Andalus" w:cs="Simplified Arabic"/>
              <w:sz w:val="36"/>
              <w:szCs w:val="36"/>
              <w:rtl/>
              <w14:shadow w14:blurRad="50800" w14:dist="38100" w14:dir="2700000" w14:sx="100000" w14:sy="100000" w14:kx="0" w14:ky="0" w14:algn="tl">
                <w14:srgbClr w14:val="000000">
                  <w14:alpha w14:val="60000"/>
                </w14:srgbClr>
              </w14:shadow>
            </w:rPr>
            <w:t xml:space="preserve"> في هندسة الاتصالات</w:t>
          </w:r>
        </w:p>
        <w:tbl>
          <w:tblPr>
            <w:tblpPr w:leftFromText="180" w:rightFromText="180" w:vertAnchor="text" w:horzAnchor="margin" w:tblpXSpec="center" w:tblpY="740"/>
            <w:bidiVisual/>
            <w:tblW w:w="9922" w:type="dxa"/>
            <w:tblLook w:val="01E0" w:firstRow="1" w:lastRow="1" w:firstColumn="1" w:lastColumn="1" w:noHBand="0" w:noVBand="0"/>
          </w:tblPr>
          <w:tblGrid>
            <w:gridCol w:w="9922"/>
          </w:tblGrid>
          <w:tr w:rsidR="007A47EE" w:rsidRPr="007F14B5" w:rsidTr="00ED406D">
            <w:trPr>
              <w:trHeight w:val="1070"/>
            </w:trPr>
            <w:tc>
              <w:tcPr>
                <w:tcW w:w="9922" w:type="dxa"/>
              </w:tcPr>
              <w:p w:rsidR="007A47EE" w:rsidRPr="00D872FF" w:rsidRDefault="00A14873" w:rsidP="00A14873">
                <w:pPr>
                  <w:tabs>
                    <w:tab w:val="center" w:pos="4508"/>
                    <w:tab w:val="left" w:pos="7771"/>
                  </w:tabs>
                  <w:bidi/>
                  <w:spacing w:after="0" w:line="480" w:lineRule="auto"/>
                  <w:ind w:right="690"/>
                  <w:rPr>
                    <w:rFonts w:ascii="Times New Roman" w:eastAsia="Times New Roman" w:hAnsi="Times New Roman" w:cs="Simplified Arabic"/>
                    <w:b/>
                    <w:bCs/>
                    <w:sz w:val="26"/>
                    <w:szCs w:val="26"/>
                    <w:rtl/>
                    <w:lang w:val="en-US"/>
                  </w:rPr>
                </w:pPr>
                <w:r>
                  <w:rPr>
                    <w:rFonts w:ascii="Times New Roman" w:eastAsia="Times New Roman" w:hAnsi="Times New Roman" w:cs="Simplified Arabic"/>
                    <w:b/>
                    <w:bCs/>
                    <w:sz w:val="26"/>
                    <w:szCs w:val="26"/>
                    <w:rtl/>
                    <w:lang w:val="en-US" w:bidi="ar-SY"/>
                  </w:rPr>
                  <w:tab/>
                </w:r>
                <w:r w:rsidR="007136A0">
                  <w:rPr>
                    <w:rFonts w:ascii="Times New Roman" w:eastAsia="Times New Roman" w:hAnsi="Times New Roman" w:cs="Simplified Arabic" w:hint="cs"/>
                    <w:b/>
                    <w:bCs/>
                    <w:sz w:val="26"/>
                    <w:szCs w:val="26"/>
                    <w:rtl/>
                    <w:lang w:val="en-US" w:bidi="ar-SY"/>
                  </w:rPr>
                  <w:t xml:space="preserve">بإشراف </w:t>
                </w:r>
                <w:r w:rsidR="007A47EE" w:rsidRPr="00D872FF">
                  <w:rPr>
                    <w:rFonts w:ascii="Times New Roman" w:eastAsia="Times New Roman" w:hAnsi="Times New Roman" w:cs="Simplified Arabic"/>
                    <w:b/>
                    <w:bCs/>
                    <w:sz w:val="26"/>
                    <w:szCs w:val="26"/>
                    <w:rtl/>
                    <w:lang w:val="en-US"/>
                  </w:rPr>
                  <w:t xml:space="preserve">الدكتور المهندس </w:t>
                </w:r>
                <w:r w:rsidR="007136A0">
                  <w:rPr>
                    <w:rFonts w:ascii="Times New Roman" w:eastAsia="Times New Roman" w:hAnsi="Times New Roman" w:cs="Simplified Arabic" w:hint="cs"/>
                    <w:b/>
                    <w:bCs/>
                    <w:sz w:val="26"/>
                    <w:szCs w:val="26"/>
                    <w:rtl/>
                    <w:lang w:val="en-US"/>
                  </w:rPr>
                  <w:t>عبد المنعم العبدالله</w:t>
                </w:r>
                <w:r>
                  <w:rPr>
                    <w:rFonts w:ascii="Times New Roman" w:eastAsia="Times New Roman" w:hAnsi="Times New Roman" w:cs="Simplified Arabic"/>
                    <w:b/>
                    <w:bCs/>
                    <w:sz w:val="26"/>
                    <w:szCs w:val="26"/>
                    <w:rtl/>
                    <w:lang w:val="en-US"/>
                  </w:rPr>
                  <w:tab/>
                </w:r>
                <w:r>
                  <w:rPr>
                    <w:rFonts w:ascii="Times New Roman" w:eastAsia="Times New Roman" w:hAnsi="Times New Roman" w:cs="Simplified Arabic"/>
                    <w:b/>
                    <w:bCs/>
                    <w:sz w:val="26"/>
                    <w:szCs w:val="26"/>
                    <w:rtl/>
                    <w:lang w:val="en-US"/>
                  </w:rPr>
                  <w:tab/>
                </w:r>
                <w:r>
                  <w:rPr>
                    <w:rFonts w:ascii="Times New Roman" w:eastAsia="Times New Roman" w:hAnsi="Times New Roman" w:cs="Simplified Arabic"/>
                    <w:b/>
                    <w:bCs/>
                    <w:sz w:val="26"/>
                    <w:szCs w:val="26"/>
                    <w:rtl/>
                    <w:lang w:val="en-US"/>
                  </w:rPr>
                  <w:tab/>
                </w:r>
              </w:p>
              <w:p w:rsidR="007A47EE" w:rsidRPr="00D872FF" w:rsidRDefault="007A47EE" w:rsidP="00966BBF">
                <w:pPr>
                  <w:bidi/>
                  <w:spacing w:after="0" w:line="480" w:lineRule="auto"/>
                  <w:ind w:right="690"/>
                  <w:jc w:val="center"/>
                  <w:rPr>
                    <w:rFonts w:ascii="Times New Roman" w:eastAsia="Times New Roman" w:hAnsi="Times New Roman" w:cs="Simplified Arabic"/>
                    <w:b/>
                    <w:bCs/>
                    <w:sz w:val="26"/>
                    <w:szCs w:val="26"/>
                    <w:rtl/>
                    <w:lang w:val="en-US"/>
                  </w:rPr>
                </w:pPr>
                <w:r w:rsidRPr="00D872FF">
                  <w:rPr>
                    <w:rFonts w:ascii="Times New Roman" w:eastAsia="Times New Roman" w:hAnsi="Times New Roman" w:cs="Simplified Arabic" w:hint="cs"/>
                    <w:b/>
                    <w:bCs/>
                    <w:sz w:val="26"/>
                    <w:szCs w:val="26"/>
                    <w:rtl/>
                    <w:lang w:val="en-US"/>
                  </w:rPr>
                  <w:t xml:space="preserve">أستاذ في </w:t>
                </w:r>
                <w:r w:rsidRPr="00D872FF">
                  <w:rPr>
                    <w:rFonts w:ascii="Times New Roman" w:eastAsia="Times New Roman" w:hAnsi="Times New Roman" w:cs="Simplified Arabic"/>
                    <w:b/>
                    <w:bCs/>
                    <w:sz w:val="26"/>
                    <w:szCs w:val="26"/>
                    <w:rtl/>
                    <w:lang w:val="en-US"/>
                  </w:rPr>
                  <w:t xml:space="preserve">قسم هندسة </w:t>
                </w:r>
                <w:r w:rsidRPr="00D872FF">
                  <w:rPr>
                    <w:rFonts w:ascii="Times New Roman" w:eastAsia="Times New Roman" w:hAnsi="Times New Roman" w:cs="Simplified Arabic" w:hint="cs"/>
                    <w:b/>
                    <w:bCs/>
                    <w:sz w:val="26"/>
                    <w:szCs w:val="26"/>
                    <w:rtl/>
                    <w:lang w:val="en-US"/>
                  </w:rPr>
                  <w:t>الاتصالات</w:t>
                </w:r>
              </w:p>
              <w:p w:rsidR="007A47EE" w:rsidRPr="00D872FF" w:rsidRDefault="007A47EE" w:rsidP="00966BBF">
                <w:pPr>
                  <w:bidi/>
                  <w:spacing w:after="0" w:line="480" w:lineRule="auto"/>
                  <w:ind w:right="690"/>
                  <w:jc w:val="center"/>
                  <w:rPr>
                    <w:rFonts w:ascii="Times New Roman" w:eastAsia="Times New Roman" w:hAnsi="Times New Roman" w:cs="Simplified Arabic"/>
                    <w:b/>
                    <w:bCs/>
                    <w:sz w:val="26"/>
                    <w:szCs w:val="26"/>
                    <w:rtl/>
                    <w:lang w:val="en-US" w:bidi="ar-SY"/>
                  </w:rPr>
                </w:pPr>
                <w:r w:rsidRPr="00D872FF">
                  <w:rPr>
                    <w:rFonts w:ascii="Times New Roman" w:eastAsia="Times New Roman" w:hAnsi="Times New Roman" w:cs="Simplified Arabic"/>
                    <w:b/>
                    <w:bCs/>
                    <w:sz w:val="26"/>
                    <w:szCs w:val="26"/>
                    <w:rtl/>
                    <w:lang w:val="en-US"/>
                  </w:rPr>
                  <w:t>كلية الهندسة الكهربائية والإلكترونية</w:t>
                </w:r>
                <w:r w:rsidR="00C91556">
                  <w:rPr>
                    <w:rFonts w:ascii="Times New Roman" w:eastAsia="Times New Roman" w:hAnsi="Times New Roman" w:cs="Simplified Arabic" w:hint="cs"/>
                    <w:b/>
                    <w:bCs/>
                    <w:sz w:val="26"/>
                    <w:szCs w:val="26"/>
                    <w:rtl/>
                    <w:lang w:val="en-US"/>
                  </w:rPr>
                  <w:t xml:space="preserve"> </w:t>
                </w:r>
                <w:r w:rsidRPr="00D872FF">
                  <w:rPr>
                    <w:rFonts w:ascii="Times New Roman" w:eastAsia="Times New Roman" w:hAnsi="Times New Roman" w:cs="Simplified Arabic"/>
                    <w:b/>
                    <w:bCs/>
                    <w:sz w:val="26"/>
                    <w:szCs w:val="26"/>
                    <w:rtl/>
                    <w:lang w:val="en-US"/>
                  </w:rPr>
                  <w:t>جامعة حلب</w:t>
                </w:r>
              </w:p>
            </w:tc>
          </w:tr>
        </w:tbl>
        <w:p w:rsidR="007605A5" w:rsidRDefault="007605A5" w:rsidP="00966BBF">
          <w:pPr>
            <w:autoSpaceDE w:val="0"/>
            <w:autoSpaceDN w:val="0"/>
            <w:bidi/>
            <w:adjustRightInd w:val="0"/>
            <w:spacing w:after="0" w:line="480" w:lineRule="auto"/>
            <w:ind w:left="2160" w:hanging="2148"/>
            <w:jc w:val="center"/>
            <w:rPr>
              <w:rFonts w:ascii="Times New Roman" w:eastAsia="Times New Roman" w:hAnsi="Times New Roman" w:cs="Simplified Arabic"/>
              <w:b/>
              <w:bCs/>
              <w:sz w:val="32"/>
              <w:szCs w:val="32"/>
              <w:lang w:val="en-US" w:bidi="ar-SY"/>
            </w:rPr>
          </w:pPr>
          <w:r w:rsidRPr="00ED406D">
            <w:rPr>
              <w:rFonts w:ascii="Times New Roman" w:eastAsia="Times New Roman" w:hAnsi="Times New Roman" w:cs="Simplified Arabic" w:hint="cs"/>
              <w:b/>
              <w:bCs/>
              <w:sz w:val="32"/>
              <w:szCs w:val="32"/>
              <w:rtl/>
              <w:lang w:val="en-US"/>
            </w:rPr>
            <w:t xml:space="preserve">إعداد </w:t>
          </w:r>
          <w:r w:rsidR="007A47EE" w:rsidRPr="00ED406D">
            <w:rPr>
              <w:rFonts w:ascii="Times New Roman" w:eastAsia="Times New Roman" w:hAnsi="Times New Roman" w:cs="Simplified Arabic" w:hint="cs"/>
              <w:b/>
              <w:bCs/>
              <w:sz w:val="32"/>
              <w:szCs w:val="32"/>
              <w:rtl/>
              <w:lang w:val="en-US"/>
            </w:rPr>
            <w:t>الطالب</w:t>
          </w:r>
          <w:r w:rsidR="003C3C40" w:rsidRPr="00ED406D">
            <w:rPr>
              <w:rFonts w:ascii="Times New Roman" w:eastAsia="Times New Roman" w:hAnsi="Times New Roman" w:cs="Simplified Arabic" w:hint="cs"/>
              <w:b/>
              <w:bCs/>
              <w:sz w:val="32"/>
              <w:szCs w:val="32"/>
              <w:rtl/>
              <w:lang w:val="en-US" w:bidi="ar-SY"/>
            </w:rPr>
            <w:t>تان جودي ديري و راما شاهين</w:t>
          </w:r>
        </w:p>
        <w:p w:rsidR="00A14873" w:rsidRDefault="00A14873" w:rsidP="00A14873">
          <w:pPr>
            <w:autoSpaceDE w:val="0"/>
            <w:autoSpaceDN w:val="0"/>
            <w:bidi/>
            <w:adjustRightInd w:val="0"/>
            <w:spacing w:after="0" w:line="480" w:lineRule="auto"/>
            <w:ind w:left="2160" w:hanging="2148"/>
            <w:jc w:val="center"/>
            <w:rPr>
              <w:rFonts w:ascii="Times New Roman" w:eastAsia="Times New Roman" w:hAnsi="Times New Roman" w:cs="Simplified Arabic"/>
              <w:b/>
              <w:bCs/>
              <w:sz w:val="32"/>
              <w:szCs w:val="32"/>
              <w:lang w:val="en-US" w:bidi="ar-SY"/>
            </w:rPr>
          </w:pPr>
        </w:p>
        <w:p w:rsidR="00A14873" w:rsidRDefault="00A14873" w:rsidP="00A14873">
          <w:pPr>
            <w:autoSpaceDE w:val="0"/>
            <w:autoSpaceDN w:val="0"/>
            <w:bidi/>
            <w:adjustRightInd w:val="0"/>
            <w:spacing w:after="0" w:line="480" w:lineRule="auto"/>
            <w:ind w:left="2160" w:hanging="2148"/>
            <w:jc w:val="center"/>
            <w:rPr>
              <w:rFonts w:ascii="Times New Roman" w:eastAsia="Times New Roman" w:hAnsi="Times New Roman" w:cs="Simplified Arabic"/>
              <w:b/>
              <w:bCs/>
              <w:sz w:val="32"/>
              <w:szCs w:val="32"/>
              <w:lang w:val="en-US" w:bidi="ar-SY"/>
            </w:rPr>
          </w:pPr>
        </w:p>
        <w:p w:rsidR="00A14873" w:rsidRDefault="00A14873" w:rsidP="00A14873">
          <w:pPr>
            <w:autoSpaceDE w:val="0"/>
            <w:autoSpaceDN w:val="0"/>
            <w:bidi/>
            <w:adjustRightInd w:val="0"/>
            <w:spacing w:after="0" w:line="480" w:lineRule="auto"/>
            <w:ind w:left="2160" w:hanging="2148"/>
            <w:jc w:val="center"/>
            <w:rPr>
              <w:rFonts w:ascii="Times New Roman" w:eastAsia="Times New Roman" w:hAnsi="Times New Roman" w:cs="Simplified Arabic"/>
              <w:b/>
              <w:bCs/>
              <w:sz w:val="32"/>
              <w:szCs w:val="32"/>
              <w:lang w:val="en-US" w:bidi="ar-SY"/>
            </w:rPr>
          </w:pPr>
        </w:p>
        <w:p w:rsidR="00A14873" w:rsidRPr="00ED406D" w:rsidRDefault="00A14873" w:rsidP="00A14873">
          <w:pPr>
            <w:autoSpaceDE w:val="0"/>
            <w:autoSpaceDN w:val="0"/>
            <w:bidi/>
            <w:adjustRightInd w:val="0"/>
            <w:spacing w:after="0" w:line="480" w:lineRule="auto"/>
            <w:ind w:left="2160" w:hanging="2148"/>
            <w:jc w:val="center"/>
            <w:rPr>
              <w:rFonts w:ascii="Times New Roman" w:eastAsia="Times New Roman" w:hAnsi="Times New Roman" w:cs="Simplified Arabic"/>
              <w:b/>
              <w:bCs/>
              <w:sz w:val="32"/>
              <w:szCs w:val="32"/>
              <w:rtl/>
              <w:lang w:val="en-US"/>
            </w:rPr>
          </w:pPr>
        </w:p>
        <w:p w:rsidR="00C52473" w:rsidRDefault="00C52473" w:rsidP="00966BBF">
          <w:pPr>
            <w:bidi/>
            <w:spacing w:line="480" w:lineRule="auto"/>
            <w:ind w:left="6532" w:firstLine="567"/>
            <w:rPr>
              <w:rFonts w:ascii="Tahoma" w:hAnsi="Hesham Free" w:cs="Simplified Arabic"/>
              <w:sz w:val="34"/>
              <w:szCs w:val="34"/>
              <w14:shadow w14:blurRad="50800" w14:dist="38100" w14:dir="2700000" w14:sx="100000" w14:sy="100000" w14:kx="0" w14:ky="0" w14:algn="tl">
                <w14:srgbClr w14:val="000000">
                  <w14:alpha w14:val="60000"/>
                </w14:srgbClr>
              </w14:shadow>
            </w:rPr>
          </w:pPr>
          <w:r>
            <w:rPr>
              <w:rFonts w:ascii="Tahoma" w:hAnsi="Hesham Free" w:cs="Simplified Arabic"/>
              <w:noProof/>
              <w:sz w:val="34"/>
              <w:szCs w:val="34"/>
              <w:rtl/>
              <w:lang w:val="en-US"/>
            </w:rPr>
            <mc:AlternateContent>
              <mc:Choice Requires="wps">
                <w:drawing>
                  <wp:anchor distT="0" distB="0" distL="114300" distR="114300" simplePos="0" relativeHeight="251741184" behindDoc="0" locked="0" layoutInCell="1" allowOverlap="1" wp14:anchorId="068A7BED" wp14:editId="09C0DB7D">
                    <wp:simplePos x="0" y="0"/>
                    <wp:positionH relativeFrom="column">
                      <wp:posOffset>152400</wp:posOffset>
                    </wp:positionH>
                    <wp:positionV relativeFrom="paragraph">
                      <wp:posOffset>535305</wp:posOffset>
                    </wp:positionV>
                    <wp:extent cx="1028700" cy="0"/>
                    <wp:effectExtent l="0" t="0" r="19050" b="19050"/>
                    <wp:wrapNone/>
                    <wp:docPr id="6" name="رابط مستقي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7C880" id="رابط مستقيم 6"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2.15pt" to="93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"/>
                </w:pict>
              </mc:Fallback>
            </mc:AlternateContent>
          </w:r>
          <w:r w:rsidR="00C17089">
            <w:rPr>
              <w:rFonts w:ascii="Tahoma" w:hAnsi="Hesham Free" w:cs="Simplified Arabic" w:hint="cs"/>
              <w:sz w:val="34"/>
              <w:szCs w:val="34"/>
              <w:rtl/>
              <w14:shadow w14:blurRad="50800" w14:dist="38100" w14:dir="2700000" w14:sx="100000" w14:sy="100000" w14:kx="0" w14:ky="0" w14:algn="tl">
                <w14:srgbClr w14:val="000000">
                  <w14:alpha w14:val="60000"/>
                </w14:srgbClr>
              </w14:shadow>
            </w:rPr>
            <w:t>2022</w:t>
          </w:r>
          <w:r w:rsidRPr="00C52473">
            <w:rPr>
              <w:rFonts w:ascii="Tahoma" w:hAnsi="Hesham Free" w:cs="Simplified Arabic" w:hint="cs"/>
              <w:sz w:val="34"/>
              <w:szCs w:val="34"/>
              <w:rtl/>
              <w14:shadow w14:blurRad="50800" w14:dist="38100" w14:dir="2700000" w14:sx="100000" w14:sy="100000" w14:kx="0" w14:ky="0" w14:algn="tl">
                <w14:srgbClr w14:val="000000">
                  <w14:alpha w14:val="60000"/>
                </w14:srgbClr>
              </w14:shadow>
            </w:rPr>
            <w:t xml:space="preserve"> </w:t>
          </w:r>
          <w:r w:rsidRPr="00C52473">
            <w:rPr>
              <w:rFonts w:ascii="Tahoma" w:hAnsi="Hesham Free" w:cs="Simplified Arabic"/>
              <w:sz w:val="34"/>
              <w:szCs w:val="34"/>
              <w14:shadow w14:blurRad="50800" w14:dist="38100" w14:dir="2700000" w14:sx="100000" w14:sy="100000" w14:kx="0" w14:ky="0" w14:algn="tl">
                <w14:srgbClr w14:val="000000">
                  <w14:alpha w14:val="60000"/>
                </w14:srgbClr>
              </w14:shadow>
            </w:rPr>
            <w:t xml:space="preserve"> </w:t>
          </w:r>
          <w:r w:rsidRPr="00C52473">
            <w:rPr>
              <w:rFonts w:ascii="Tahoma" w:hAnsi="Hesham Free" w:cs="Simplified Arabic" w:hint="cs"/>
              <w:sz w:val="34"/>
              <w:szCs w:val="34"/>
              <w:rtl/>
              <w14:shadow w14:blurRad="50800" w14:dist="38100" w14:dir="2700000" w14:sx="100000" w14:sy="100000" w14:kx="0" w14:ky="0" w14:algn="tl">
                <w14:srgbClr w14:val="000000">
                  <w14:alpha w14:val="60000"/>
                </w14:srgbClr>
              </w14:shadow>
            </w:rPr>
            <w:t>م</w:t>
          </w:r>
        </w:p>
        <w:p w:rsidR="00CD0A9E" w:rsidRDefault="00CD0A9E" w:rsidP="00966BBF">
          <w:pPr>
            <w:bidi/>
            <w:spacing w:line="480" w:lineRule="auto"/>
            <w:jc w:val="center"/>
            <w:rPr>
              <w:rFonts w:ascii="Times New Roman" w:eastAsia="Times New Roman" w:hAnsi="Times New Roman" w:cs="Simplified Arabic"/>
              <w:b/>
              <w:bCs/>
              <w:sz w:val="28"/>
              <w:szCs w:val="28"/>
              <w:lang w:val="en-US" w:bidi="ar-SY"/>
            </w:rPr>
          </w:pPr>
        </w:p>
        <w:p w:rsidR="001F403E" w:rsidRPr="004B631C" w:rsidRDefault="001F403E" w:rsidP="00966BBF">
          <w:pPr>
            <w:bidi/>
            <w:spacing w:line="480" w:lineRule="auto"/>
            <w:jc w:val="center"/>
            <w:rPr>
              <w:rFonts w:ascii="Times New Roman" w:eastAsia="Times New Roman" w:hAnsi="Times New Roman" w:cs="Simplified Arabic"/>
              <w:b/>
              <w:bCs/>
              <w:sz w:val="32"/>
              <w:szCs w:val="32"/>
              <w:rtl/>
              <w:lang w:val="en-US" w:bidi="ar-SY"/>
            </w:rPr>
          </w:pPr>
          <w:r w:rsidRPr="004B631C">
            <w:rPr>
              <w:rFonts w:ascii="Times New Roman" w:eastAsia="Times New Roman" w:hAnsi="Times New Roman" w:cs="Simplified Arabic" w:hint="cs"/>
              <w:b/>
              <w:bCs/>
              <w:sz w:val="32"/>
              <w:szCs w:val="32"/>
              <w:rtl/>
              <w:lang w:val="en-US" w:bidi="ar-SY"/>
            </w:rPr>
            <w:lastRenderedPageBreak/>
            <w:t>الملخص</w:t>
          </w:r>
        </w:p>
        <w:p w:rsidR="001F403E" w:rsidRPr="001C1401" w:rsidRDefault="006C11D1" w:rsidP="00966BBF">
          <w:pPr>
            <w:bidi/>
            <w:spacing w:line="480" w:lineRule="auto"/>
            <w:ind w:firstLine="624"/>
            <w:jc w:val="both"/>
            <w:rPr>
              <w:rFonts w:ascii="Times New Roman" w:eastAsia="Times New Roman" w:hAnsi="Times New Roman" w:cs="Simplified Arabic"/>
              <w:sz w:val="28"/>
              <w:szCs w:val="28"/>
              <w:rtl/>
              <w:lang w:val="en-US" w:bidi="ar-SY"/>
            </w:rPr>
          </w:pPr>
          <w:r>
            <w:rPr>
              <w:rFonts w:ascii="Times New Roman" w:eastAsia="Times New Roman" w:hAnsi="Times New Roman" w:cs="Simplified Arabic" w:hint="cs"/>
              <w:sz w:val="28"/>
              <w:szCs w:val="28"/>
              <w:rtl/>
              <w:lang w:val="en-US" w:bidi="ar-SY"/>
            </w:rPr>
            <w:t>مع تطور التكنولوجيا أصبح لدى كل شخص بيانات هامة خاصة به وتعتبر سرية للغاية، كالمستندات والملفات والصور وكلمات السر و رقم الحساب الشخصي وغيرها من البيانات الهامة. لذا تطور علمي</w:t>
          </w:r>
          <w:r w:rsidR="001F403E" w:rsidRPr="001C1401">
            <w:rPr>
              <w:rFonts w:ascii="Times New Roman" w:eastAsia="Times New Roman" w:hAnsi="Times New Roman" w:cs="Simplified Arabic" w:hint="cs"/>
              <w:sz w:val="28"/>
              <w:szCs w:val="28"/>
              <w:rtl/>
              <w:lang w:val="en-US" w:bidi="ar-SY"/>
            </w:rPr>
            <w:t xml:space="preserve"> التشفير </w:t>
          </w:r>
          <w:r w:rsidR="00C17089">
            <w:rPr>
              <w:rFonts w:ascii="Times New Roman" w:eastAsia="Times New Roman" w:hAnsi="Times New Roman" w:cs="Simplified Arabic" w:hint="cs"/>
              <w:sz w:val="28"/>
              <w:szCs w:val="28"/>
              <w:rtl/>
              <w:lang w:val="en-US" w:bidi="ar-SY"/>
            </w:rPr>
            <w:t>و</w:t>
          </w:r>
          <w:r>
            <w:rPr>
              <w:rFonts w:ascii="Times New Roman" w:eastAsia="Times New Roman" w:hAnsi="Times New Roman" w:cs="Simplified Arabic" w:hint="cs"/>
              <w:sz w:val="28"/>
              <w:szCs w:val="28"/>
              <w:rtl/>
              <w:lang w:val="en-US" w:bidi="ar-SY"/>
            </w:rPr>
            <w:t xml:space="preserve"> الإخفاء بشكل كبير لتحقيق سرية وأمان هذه البيانات</w:t>
          </w:r>
          <w:r w:rsidR="00E67DA9">
            <w:rPr>
              <w:rFonts w:ascii="Times New Roman" w:eastAsia="Times New Roman" w:hAnsi="Times New Roman" w:cs="Simplified Arabic" w:hint="cs"/>
              <w:sz w:val="28"/>
              <w:szCs w:val="28"/>
              <w:rtl/>
              <w:lang w:val="en-US"/>
            </w:rPr>
            <w:t>,</w:t>
          </w:r>
          <w:r w:rsidR="001F403E" w:rsidRPr="001C1401">
            <w:rPr>
              <w:rFonts w:ascii="Times New Roman" w:eastAsia="Times New Roman" w:hAnsi="Times New Roman" w:cs="Simplified Arabic" w:hint="cs"/>
              <w:sz w:val="28"/>
              <w:szCs w:val="28"/>
              <w:rtl/>
              <w:lang w:val="en-US" w:bidi="ar-SY"/>
            </w:rPr>
            <w:t xml:space="preserve"> حيث يعمل التشفير على خلط المعلومات السرية بطريقة يعلم المستقبل فقط كيفية استرجاعها,</w:t>
          </w:r>
          <w:r w:rsidR="000A1C6E">
            <w:rPr>
              <w:rFonts w:ascii="Times New Roman" w:eastAsia="Times New Roman" w:hAnsi="Times New Roman" w:cs="Simplified Arabic"/>
              <w:sz w:val="28"/>
              <w:szCs w:val="28"/>
              <w:lang w:val="en-US" w:bidi="ar-SY"/>
            </w:rPr>
            <w:t xml:space="preserve"> </w:t>
          </w:r>
          <w:r w:rsidR="000A1C6E">
            <w:rPr>
              <w:rFonts w:ascii="Times New Roman" w:eastAsia="Times New Roman" w:hAnsi="Times New Roman" w:cs="Simplified Arabic" w:hint="cs"/>
              <w:sz w:val="28"/>
              <w:szCs w:val="28"/>
              <w:rtl/>
              <w:lang w:val="en-US"/>
            </w:rPr>
            <w:t xml:space="preserve">أما </w:t>
          </w:r>
          <w:r w:rsidR="000A1C6E" w:rsidRPr="000A1C6E">
            <w:rPr>
              <w:rFonts w:ascii="Times New Roman" w:eastAsia="Times New Roman" w:hAnsi="Times New Roman" w:cs="Simplified Arabic"/>
              <w:sz w:val="28"/>
              <w:szCs w:val="28"/>
              <w:rtl/>
              <w:lang w:val="en-US" w:bidi="ar-SY"/>
            </w:rPr>
            <w:t xml:space="preserve">الإخفاء </w:t>
          </w:r>
          <w:r w:rsidR="000A1C6E">
            <w:rPr>
              <w:rFonts w:ascii="Times New Roman" w:eastAsia="Times New Roman" w:hAnsi="Times New Roman" w:cs="Simplified Arabic" w:hint="cs"/>
              <w:sz w:val="28"/>
              <w:szCs w:val="28"/>
              <w:rtl/>
              <w:lang w:val="en-US" w:bidi="ar-SY"/>
            </w:rPr>
            <w:t>ف</w:t>
          </w:r>
          <w:r w:rsidR="000A1C6E" w:rsidRPr="000A1C6E">
            <w:rPr>
              <w:rFonts w:ascii="Times New Roman" w:eastAsia="Times New Roman" w:hAnsi="Times New Roman" w:cs="Simplified Arabic" w:hint="cs"/>
              <w:sz w:val="28"/>
              <w:szCs w:val="28"/>
              <w:rtl/>
              <w:lang w:val="en-US" w:bidi="ar-SY"/>
            </w:rPr>
            <w:t xml:space="preserve">هو دمج المعلومات السرية مع ملف </w:t>
          </w:r>
          <w:r w:rsidR="00D1794E">
            <w:rPr>
              <w:rFonts w:ascii="Times New Roman" w:eastAsia="Times New Roman" w:hAnsi="Times New Roman" w:cs="Simplified Arabic" w:hint="cs"/>
              <w:sz w:val="28"/>
              <w:szCs w:val="28"/>
              <w:rtl/>
              <w:lang w:val="en-US" w:bidi="ar-SY"/>
            </w:rPr>
            <w:t>آخر</w:t>
          </w:r>
          <w:r w:rsidR="000A1C6E" w:rsidRPr="000A1C6E">
            <w:rPr>
              <w:rFonts w:ascii="Times New Roman" w:eastAsia="Times New Roman" w:hAnsi="Times New Roman" w:cs="Simplified Arabic" w:hint="cs"/>
              <w:sz w:val="28"/>
              <w:szCs w:val="28"/>
              <w:rtl/>
              <w:lang w:val="en-US" w:bidi="ar-SY"/>
            </w:rPr>
            <w:t xml:space="preserve"> ( نص, صورة, صوت, فيديو) بحيث لا يثير شبهة </w:t>
          </w:r>
          <w:r>
            <w:rPr>
              <w:rFonts w:ascii="Times New Roman" w:eastAsia="Times New Roman" w:hAnsi="Times New Roman" w:cs="Simplified Arabic" w:hint="cs"/>
              <w:sz w:val="28"/>
              <w:szCs w:val="28"/>
              <w:rtl/>
              <w:lang w:val="en-US" w:bidi="ar-SY"/>
            </w:rPr>
            <w:t>لأي طرف يحاول الحصول على البيانات</w:t>
          </w:r>
          <w:r w:rsidR="0077341C">
            <w:rPr>
              <w:rFonts w:ascii="Times New Roman" w:eastAsia="Times New Roman" w:hAnsi="Times New Roman" w:cs="Simplified Arabic" w:hint="cs"/>
              <w:sz w:val="28"/>
              <w:szCs w:val="28"/>
              <w:rtl/>
              <w:lang w:val="en-US" w:bidi="ar-SY"/>
            </w:rPr>
            <w:t xml:space="preserve"> </w:t>
          </w:r>
          <w:r>
            <w:rPr>
              <w:rFonts w:ascii="Times New Roman" w:eastAsia="Times New Roman" w:hAnsi="Times New Roman" w:cs="Simplified Arabic" w:hint="cs"/>
              <w:sz w:val="28"/>
              <w:szCs w:val="28"/>
              <w:rtl/>
              <w:lang w:val="en-US" w:bidi="ar-SY"/>
            </w:rPr>
            <w:t xml:space="preserve">السرية </w:t>
          </w:r>
          <w:r w:rsidR="001F403E" w:rsidRPr="001C1401">
            <w:rPr>
              <w:rFonts w:ascii="Times New Roman" w:eastAsia="Times New Roman" w:hAnsi="Times New Roman" w:cs="Simplified Arabic" w:hint="cs"/>
              <w:sz w:val="28"/>
              <w:szCs w:val="28"/>
              <w:rtl/>
              <w:lang w:val="en-US" w:bidi="ar-SY"/>
            </w:rPr>
            <w:t>بوجود</w:t>
          </w:r>
          <w:r>
            <w:rPr>
              <w:rFonts w:ascii="Times New Roman" w:eastAsia="Times New Roman" w:hAnsi="Times New Roman" w:cs="Simplified Arabic" w:hint="cs"/>
              <w:sz w:val="28"/>
              <w:szCs w:val="28"/>
              <w:rtl/>
              <w:lang w:val="en-US" w:bidi="ar-SY"/>
            </w:rPr>
            <w:t>ها</w:t>
          </w:r>
          <w:r w:rsidR="001F403E" w:rsidRPr="001C1401">
            <w:rPr>
              <w:rFonts w:ascii="Times New Roman" w:eastAsia="Times New Roman" w:hAnsi="Times New Roman" w:cs="Simplified Arabic" w:hint="cs"/>
              <w:sz w:val="28"/>
              <w:szCs w:val="28"/>
              <w:rtl/>
              <w:lang w:val="en-US" w:bidi="ar-SY"/>
            </w:rPr>
            <w:t xml:space="preserve"> </w:t>
          </w:r>
          <w:r>
            <w:rPr>
              <w:rFonts w:ascii="Times New Roman" w:eastAsia="Times New Roman" w:hAnsi="Times New Roman" w:cs="Simplified Arabic" w:hint="cs"/>
              <w:sz w:val="28"/>
              <w:szCs w:val="28"/>
              <w:rtl/>
              <w:lang w:val="en-US" w:bidi="ar-SY"/>
            </w:rPr>
            <w:t>اصلاً</w:t>
          </w:r>
          <w:r w:rsidR="001F403E" w:rsidRPr="001C1401">
            <w:rPr>
              <w:rFonts w:ascii="Times New Roman" w:eastAsia="Times New Roman" w:hAnsi="Times New Roman" w:cs="Simplified Arabic" w:hint="cs"/>
              <w:sz w:val="28"/>
              <w:szCs w:val="28"/>
              <w:rtl/>
              <w:lang w:val="en-US" w:bidi="ar-SY"/>
            </w:rPr>
            <w:t>.</w:t>
          </w:r>
        </w:p>
        <w:p w:rsidR="001F403E" w:rsidRPr="001C1401" w:rsidRDefault="001F403E" w:rsidP="003E379A">
          <w:pPr>
            <w:bidi/>
            <w:spacing w:line="480" w:lineRule="auto"/>
            <w:ind w:firstLine="624"/>
            <w:jc w:val="both"/>
            <w:rPr>
              <w:rFonts w:ascii="Times New Roman" w:eastAsia="Times New Roman" w:hAnsi="Times New Roman" w:cs="Simplified Arabic"/>
              <w:sz w:val="28"/>
              <w:szCs w:val="28"/>
              <w:rtl/>
              <w:lang w:val="en-US" w:bidi="ar-SY"/>
            </w:rPr>
          </w:pPr>
          <w:r w:rsidRPr="001C1401">
            <w:rPr>
              <w:rFonts w:ascii="Times New Roman" w:eastAsia="Times New Roman" w:hAnsi="Times New Roman" w:cs="Simplified Arabic" w:hint="cs"/>
              <w:sz w:val="28"/>
              <w:szCs w:val="28"/>
              <w:rtl/>
              <w:lang w:val="en-US" w:bidi="ar-SY"/>
            </w:rPr>
            <w:t xml:space="preserve">إن </w:t>
          </w:r>
          <w:r w:rsidRPr="001C1401">
            <w:rPr>
              <w:rFonts w:ascii="Times New Roman" w:eastAsia="Times New Roman" w:hAnsi="Times New Roman" w:cs="Simplified Arabic"/>
              <w:sz w:val="28"/>
              <w:szCs w:val="28"/>
              <w:rtl/>
              <w:lang w:val="en-US" w:bidi="ar-SY"/>
            </w:rPr>
            <w:t xml:space="preserve">الإخفاء المعتمد على </w:t>
          </w:r>
          <w:r w:rsidR="00C17089">
            <w:rPr>
              <w:rFonts w:ascii="Times New Roman" w:eastAsia="Times New Roman" w:hAnsi="Times New Roman" w:cs="Simplified Arabic" w:hint="cs"/>
              <w:sz w:val="28"/>
              <w:szCs w:val="28"/>
              <w:rtl/>
              <w:lang w:val="en-US" w:bidi="ar-SY"/>
            </w:rPr>
            <w:t>الصور الرقمية</w:t>
          </w:r>
          <w:r w:rsidRPr="001C1401">
            <w:rPr>
              <w:rFonts w:ascii="Times New Roman" w:eastAsia="Times New Roman" w:hAnsi="Times New Roman" w:cs="Simplified Arabic"/>
              <w:sz w:val="28"/>
              <w:szCs w:val="28"/>
              <w:rtl/>
              <w:lang w:val="en-US" w:bidi="ar-SY"/>
            </w:rPr>
            <w:t xml:space="preserve"> هو النظام </w:t>
          </w:r>
          <w:r w:rsidR="00C17089">
            <w:rPr>
              <w:rFonts w:ascii="Times New Roman" w:eastAsia="Times New Roman" w:hAnsi="Times New Roman" w:cs="Simplified Arabic" w:hint="cs"/>
              <w:sz w:val="28"/>
              <w:szCs w:val="28"/>
              <w:rtl/>
              <w:lang w:val="en-US" w:bidi="ar-SY"/>
            </w:rPr>
            <w:t xml:space="preserve">الذي </w:t>
          </w:r>
          <w:r w:rsidR="007A47EE">
            <w:rPr>
              <w:rFonts w:ascii="Times New Roman" w:eastAsia="Times New Roman" w:hAnsi="Times New Roman" w:cs="Simplified Arabic" w:hint="cs"/>
              <w:sz w:val="28"/>
              <w:szCs w:val="28"/>
              <w:rtl/>
              <w:lang w:val="en-US" w:bidi="ar-SY"/>
            </w:rPr>
            <w:t>ي</w:t>
          </w:r>
          <w:r w:rsidRPr="001C1401">
            <w:rPr>
              <w:rFonts w:ascii="Times New Roman" w:eastAsia="Times New Roman" w:hAnsi="Times New Roman" w:cs="Simplified Arabic" w:hint="cs"/>
              <w:sz w:val="28"/>
              <w:szCs w:val="28"/>
              <w:rtl/>
              <w:lang w:val="en-US" w:bidi="ar-SY"/>
            </w:rPr>
            <w:t xml:space="preserve">ساعد على نقل المعلومات السرية </w:t>
          </w:r>
          <w:r w:rsidR="003E379A">
            <w:rPr>
              <w:rFonts w:ascii="Times New Roman" w:eastAsia="Times New Roman" w:hAnsi="Times New Roman" w:cs="Simplified Arabic" w:hint="cs"/>
              <w:sz w:val="28"/>
              <w:szCs w:val="28"/>
              <w:rtl/>
              <w:lang w:val="en-US" w:bidi="ar-SY"/>
            </w:rPr>
            <w:t>داخل الصور الرقمية.</w:t>
          </w:r>
        </w:p>
        <w:p w:rsidR="00B248F0" w:rsidRDefault="007A47EE" w:rsidP="00966BBF">
          <w:pPr>
            <w:bidi/>
            <w:spacing w:line="480" w:lineRule="auto"/>
            <w:ind w:firstLine="624"/>
            <w:jc w:val="both"/>
            <w:rPr>
              <w:rFonts w:ascii="Times New Roman" w:eastAsia="Times New Roman" w:hAnsi="Times New Roman" w:cs="Simplified Arabic"/>
              <w:sz w:val="28"/>
              <w:szCs w:val="28"/>
              <w:rtl/>
              <w:lang w:val="en-US" w:bidi="ar-SY"/>
            </w:rPr>
          </w:pPr>
          <w:r>
            <w:rPr>
              <w:rFonts w:ascii="Times New Roman" w:eastAsia="Times New Roman" w:hAnsi="Times New Roman" w:cs="Simplified Arabic" w:hint="cs"/>
              <w:sz w:val="28"/>
              <w:szCs w:val="28"/>
              <w:rtl/>
              <w:lang w:val="en-US"/>
            </w:rPr>
            <w:t>في هذا</w:t>
          </w:r>
          <w:r w:rsidR="00CC3344">
            <w:rPr>
              <w:rFonts w:ascii="Times New Roman" w:eastAsia="Times New Roman" w:hAnsi="Times New Roman" w:cs="Simplified Arabic" w:hint="cs"/>
              <w:sz w:val="28"/>
              <w:szCs w:val="28"/>
              <w:rtl/>
              <w:lang w:val="en-US" w:bidi="ar-SY"/>
            </w:rPr>
            <w:t xml:space="preserve"> العمل </w:t>
          </w:r>
          <w:r>
            <w:rPr>
              <w:rFonts w:ascii="Times New Roman" w:eastAsia="Times New Roman" w:hAnsi="Times New Roman" w:cs="Simplified Arabic" w:hint="cs"/>
              <w:sz w:val="28"/>
              <w:szCs w:val="28"/>
              <w:rtl/>
              <w:lang w:val="en-US" w:bidi="ar-SY"/>
            </w:rPr>
            <w:t>قمنا</w:t>
          </w:r>
          <w:r w:rsidR="001F403E" w:rsidRPr="001C1401">
            <w:rPr>
              <w:rFonts w:ascii="Times New Roman" w:eastAsia="Times New Roman" w:hAnsi="Times New Roman" w:cs="Simplified Arabic" w:hint="cs"/>
              <w:sz w:val="28"/>
              <w:szCs w:val="28"/>
              <w:rtl/>
              <w:lang w:val="en-US" w:bidi="ar-SY"/>
            </w:rPr>
            <w:t xml:space="preserve"> </w:t>
          </w:r>
          <w:r>
            <w:rPr>
              <w:rFonts w:ascii="Times New Roman" w:eastAsia="Times New Roman" w:hAnsi="Times New Roman" w:cs="Simplified Arabic" w:hint="cs"/>
              <w:sz w:val="28"/>
              <w:szCs w:val="28"/>
              <w:rtl/>
              <w:lang w:val="en-US" w:bidi="ar-SY"/>
            </w:rPr>
            <w:t>ب</w:t>
          </w:r>
          <w:r w:rsidR="001F403E" w:rsidRPr="001C1401">
            <w:rPr>
              <w:rFonts w:ascii="Times New Roman" w:eastAsia="Times New Roman" w:hAnsi="Times New Roman" w:cs="Simplified Arabic" w:hint="cs"/>
              <w:sz w:val="28"/>
              <w:szCs w:val="28"/>
              <w:rtl/>
              <w:lang w:val="en-US" w:bidi="ar-SY"/>
            </w:rPr>
            <w:t xml:space="preserve">بناء </w:t>
          </w:r>
          <w:r>
            <w:rPr>
              <w:rFonts w:ascii="Times New Roman" w:eastAsia="Times New Roman" w:hAnsi="Times New Roman" w:cs="Simplified Arabic" w:hint="cs"/>
              <w:sz w:val="28"/>
              <w:szCs w:val="28"/>
              <w:rtl/>
              <w:lang w:val="en-US" w:bidi="ar-SY"/>
            </w:rPr>
            <w:t xml:space="preserve">ومحاكاة </w:t>
          </w:r>
          <w:r w:rsidR="00C17089">
            <w:rPr>
              <w:rFonts w:ascii="Times New Roman" w:eastAsia="Times New Roman" w:hAnsi="Times New Roman" w:cs="Simplified Arabic" w:hint="cs"/>
              <w:sz w:val="28"/>
              <w:szCs w:val="28"/>
              <w:rtl/>
              <w:lang w:val="en-US" w:bidi="ar-SY"/>
            </w:rPr>
            <w:t>نظام ل</w:t>
          </w:r>
          <w:r>
            <w:rPr>
              <w:rFonts w:ascii="Times New Roman" w:eastAsia="Times New Roman" w:hAnsi="Times New Roman" w:cs="Simplified Arabic" w:hint="cs"/>
              <w:sz w:val="28"/>
              <w:szCs w:val="28"/>
              <w:rtl/>
              <w:lang w:val="en-US" w:bidi="ar-SY"/>
            </w:rPr>
            <w:t xml:space="preserve">إخفاء </w:t>
          </w:r>
          <w:r w:rsidR="00C17089">
            <w:rPr>
              <w:rFonts w:ascii="Times New Roman" w:eastAsia="Times New Roman" w:hAnsi="Times New Roman" w:cs="Simplified Arabic" w:hint="cs"/>
              <w:sz w:val="28"/>
              <w:szCs w:val="28"/>
              <w:rtl/>
              <w:lang w:val="en-US" w:bidi="ar-SY"/>
            </w:rPr>
            <w:t xml:space="preserve">نص سري مشفر باستخدام </w:t>
          </w:r>
          <w:r w:rsidR="00C17089">
            <w:rPr>
              <w:rFonts w:ascii="Times New Roman" w:eastAsia="Times New Roman" w:hAnsi="Times New Roman" w:cs="Simplified Arabic"/>
              <w:sz w:val="28"/>
              <w:szCs w:val="28"/>
              <w:lang w:val="en-US" w:bidi="ar-SY"/>
            </w:rPr>
            <w:t>AES</w:t>
          </w:r>
          <w:r w:rsidR="00C17089">
            <w:rPr>
              <w:rFonts w:ascii="Times New Roman" w:eastAsia="Times New Roman" w:hAnsi="Times New Roman" w:cs="Simplified Arabic" w:hint="cs"/>
              <w:sz w:val="28"/>
              <w:szCs w:val="28"/>
              <w:rtl/>
              <w:lang w:val="en-US" w:bidi="ar-SY"/>
            </w:rPr>
            <w:t xml:space="preserve"> و </w:t>
          </w:r>
          <w:r w:rsidR="00C17089">
            <w:rPr>
              <w:rFonts w:ascii="Times New Roman" w:eastAsia="Times New Roman" w:hAnsi="Times New Roman" w:cs="Simplified Arabic"/>
              <w:sz w:val="28"/>
              <w:szCs w:val="28"/>
              <w:lang w:val="en-US" w:bidi="ar-SY"/>
            </w:rPr>
            <w:t>RSA</w:t>
          </w:r>
          <w:r w:rsidR="00C17089">
            <w:rPr>
              <w:rFonts w:ascii="Times New Roman" w:eastAsia="Times New Roman" w:hAnsi="Times New Roman" w:cs="Simplified Arabic" w:hint="cs"/>
              <w:sz w:val="28"/>
              <w:szCs w:val="28"/>
              <w:rtl/>
              <w:lang w:val="en-US" w:bidi="ar-SY"/>
            </w:rPr>
            <w:t xml:space="preserve"> ضمن </w:t>
          </w:r>
          <w:r>
            <w:rPr>
              <w:rFonts w:ascii="Times New Roman" w:eastAsia="Times New Roman" w:hAnsi="Times New Roman" w:cs="Simplified Arabic" w:hint="cs"/>
              <w:sz w:val="28"/>
              <w:szCs w:val="28"/>
              <w:rtl/>
              <w:lang w:val="en-US" w:bidi="ar-SY"/>
            </w:rPr>
            <w:t xml:space="preserve">ملفات </w:t>
          </w:r>
          <w:r w:rsidR="00C17089">
            <w:rPr>
              <w:rFonts w:ascii="Times New Roman" w:eastAsia="Times New Roman" w:hAnsi="Times New Roman" w:cs="Simplified Arabic" w:hint="cs"/>
              <w:sz w:val="28"/>
              <w:szCs w:val="28"/>
              <w:rtl/>
              <w:lang w:val="en-US" w:bidi="ar-SY"/>
            </w:rPr>
            <w:t>الصور الرقمية الملونة</w:t>
          </w:r>
          <w:r w:rsidR="001F403E" w:rsidRPr="001C1401">
            <w:rPr>
              <w:rFonts w:ascii="Times New Roman" w:eastAsia="Times New Roman" w:hAnsi="Times New Roman" w:cs="Simplified Arabic" w:hint="cs"/>
              <w:sz w:val="28"/>
              <w:szCs w:val="28"/>
              <w:rtl/>
              <w:lang w:val="en-US" w:bidi="ar-SY"/>
            </w:rPr>
            <w:t xml:space="preserve"> باستخدام</w:t>
          </w:r>
          <w:r w:rsidR="001F403E" w:rsidRPr="001C1401">
            <w:rPr>
              <w:rFonts w:ascii="Times New Roman" w:eastAsia="Times New Roman" w:hAnsi="Times New Roman" w:cs="Simplified Arabic"/>
              <w:sz w:val="28"/>
              <w:szCs w:val="28"/>
              <w:rtl/>
              <w:lang w:val="en-US" w:bidi="ar-SY"/>
            </w:rPr>
            <w:t xml:space="preserve"> بيئة الماتلاب, </w:t>
          </w:r>
          <w:r>
            <w:rPr>
              <w:rFonts w:ascii="Times New Roman" w:eastAsia="Times New Roman" w:hAnsi="Times New Roman" w:cs="Simplified Arabic" w:hint="cs"/>
              <w:sz w:val="28"/>
              <w:szCs w:val="28"/>
              <w:rtl/>
              <w:lang w:val="en-US" w:bidi="ar-SY"/>
            </w:rPr>
            <w:t>حي</w:t>
          </w:r>
          <w:r w:rsidR="00C17089">
            <w:rPr>
              <w:rFonts w:ascii="Times New Roman" w:eastAsia="Times New Roman" w:hAnsi="Times New Roman" w:cs="Simplified Arabic" w:hint="cs"/>
              <w:sz w:val="28"/>
              <w:szCs w:val="28"/>
              <w:rtl/>
              <w:lang w:val="en-US" w:bidi="ar-SY"/>
            </w:rPr>
            <w:t xml:space="preserve">ث تم تنفيذ </w:t>
          </w:r>
          <w:r w:rsidR="00B248F0">
            <w:rPr>
              <w:rFonts w:ascii="Times New Roman" w:eastAsia="Times New Roman" w:hAnsi="Times New Roman" w:cs="Simplified Arabic" w:hint="cs"/>
              <w:sz w:val="28"/>
              <w:szCs w:val="28"/>
              <w:rtl/>
              <w:lang w:val="en-US" w:bidi="ar-SY"/>
            </w:rPr>
            <w:t>الآليات</w:t>
          </w:r>
          <w:r w:rsidR="00C17089">
            <w:rPr>
              <w:rFonts w:ascii="Times New Roman" w:eastAsia="Times New Roman" w:hAnsi="Times New Roman" w:cs="Simplified Arabic" w:hint="cs"/>
              <w:sz w:val="28"/>
              <w:szCs w:val="28"/>
              <w:rtl/>
              <w:lang w:val="en-US" w:bidi="ar-SY"/>
            </w:rPr>
            <w:t xml:space="preserve"> التالية:</w:t>
          </w:r>
        </w:p>
        <w:p w:rsidR="001F403E" w:rsidRPr="00BB1D0B" w:rsidRDefault="00B248F0" w:rsidP="00966BBF">
          <w:pPr>
            <w:pStyle w:val="a5"/>
            <w:numPr>
              <w:ilvl w:val="0"/>
              <w:numId w:val="3"/>
            </w:numPr>
            <w:bidi/>
            <w:spacing w:line="480" w:lineRule="auto"/>
            <w:jc w:val="both"/>
            <w:rPr>
              <w:rFonts w:ascii="Times New Roman" w:hAnsi="Times New Roman" w:cs="Simplified Arabic"/>
              <w:b/>
              <w:bCs/>
              <w:sz w:val="28"/>
              <w:szCs w:val="28"/>
              <w:rtl/>
              <w:lang w:bidi="ar-SY"/>
            </w:rPr>
          </w:pPr>
          <w:r w:rsidRPr="00BB1D0B">
            <w:rPr>
              <w:rFonts w:ascii="Times New Roman" w:hAnsi="Times New Roman" w:cs="Simplified Arabic" w:hint="cs"/>
              <w:b/>
              <w:bCs/>
              <w:sz w:val="28"/>
              <w:szCs w:val="28"/>
              <w:rtl/>
              <w:lang w:bidi="ar-SY"/>
            </w:rPr>
            <w:t xml:space="preserve">تطبيق </w:t>
          </w:r>
          <w:r w:rsidR="00C17089" w:rsidRPr="00BB1D0B">
            <w:rPr>
              <w:rFonts w:ascii="Times New Roman" w:hAnsi="Times New Roman" w:cs="Simplified Arabic"/>
              <w:b/>
              <w:bCs/>
              <w:sz w:val="28"/>
              <w:szCs w:val="28"/>
              <w:lang w:bidi="ar-SY"/>
            </w:rPr>
            <w:t>RSA</w:t>
          </w:r>
          <w:r w:rsidR="00C17089" w:rsidRPr="00BB1D0B">
            <w:rPr>
              <w:rFonts w:ascii="Times New Roman" w:hAnsi="Times New Roman" w:cs="Simplified Arabic" w:hint="cs"/>
              <w:b/>
              <w:bCs/>
              <w:sz w:val="28"/>
              <w:szCs w:val="28"/>
              <w:rtl/>
              <w:lang w:bidi="ar-SY"/>
            </w:rPr>
            <w:t xml:space="preserve"> لتشفير النص السري و </w:t>
          </w:r>
          <w:r w:rsidR="00C17089" w:rsidRPr="00BB1D0B">
            <w:rPr>
              <w:rFonts w:ascii="Times New Roman" w:hAnsi="Times New Roman" w:cs="Simplified Arabic"/>
              <w:b/>
              <w:bCs/>
              <w:sz w:val="28"/>
              <w:szCs w:val="28"/>
              <w:lang w:bidi="ar-SY"/>
            </w:rPr>
            <w:t>LSB</w:t>
          </w:r>
          <w:r w:rsidR="00C17089" w:rsidRPr="00BB1D0B">
            <w:rPr>
              <w:rFonts w:ascii="Times New Roman" w:hAnsi="Times New Roman" w:cs="Simplified Arabic" w:hint="cs"/>
              <w:b/>
              <w:bCs/>
              <w:sz w:val="28"/>
              <w:szCs w:val="28"/>
              <w:rtl/>
              <w:lang w:bidi="ar-SY"/>
            </w:rPr>
            <w:t xml:space="preserve"> لإخفاء هذا النص ضمن صورة ملونة و </w:t>
          </w:r>
          <w:r w:rsidR="00C17089" w:rsidRPr="00BB1D0B">
            <w:rPr>
              <w:rFonts w:ascii="Times New Roman" w:hAnsi="Times New Roman" w:cs="Simplified Arabic"/>
              <w:b/>
              <w:bCs/>
              <w:sz w:val="28"/>
              <w:szCs w:val="28"/>
              <w:lang w:bidi="ar-SY"/>
            </w:rPr>
            <w:t>AES</w:t>
          </w:r>
          <w:r w:rsidR="00C17089" w:rsidRPr="00BB1D0B">
            <w:rPr>
              <w:rFonts w:ascii="Times New Roman" w:hAnsi="Times New Roman" w:cs="Simplified Arabic" w:hint="cs"/>
              <w:b/>
              <w:bCs/>
              <w:sz w:val="28"/>
              <w:szCs w:val="28"/>
              <w:rtl/>
              <w:lang w:bidi="ar-SY"/>
            </w:rPr>
            <w:t xml:space="preserve"> لتشفير الصورة.</w:t>
          </w:r>
        </w:p>
        <w:p w:rsidR="00B248F0" w:rsidRPr="00BB1D0B" w:rsidRDefault="00B248F0" w:rsidP="00966BBF">
          <w:pPr>
            <w:pStyle w:val="a5"/>
            <w:numPr>
              <w:ilvl w:val="0"/>
              <w:numId w:val="3"/>
            </w:numPr>
            <w:bidi/>
            <w:spacing w:line="480" w:lineRule="auto"/>
            <w:jc w:val="both"/>
            <w:rPr>
              <w:rFonts w:ascii="Times New Roman" w:hAnsi="Times New Roman" w:cs="Simplified Arabic"/>
              <w:b/>
              <w:bCs/>
              <w:sz w:val="28"/>
              <w:szCs w:val="28"/>
              <w:lang w:bidi="ar-SY"/>
            </w:rPr>
          </w:pPr>
          <w:r w:rsidRPr="00BB1D0B">
            <w:rPr>
              <w:rFonts w:ascii="Times New Roman" w:hAnsi="Times New Roman" w:cs="Simplified Arabic" w:hint="cs"/>
              <w:b/>
              <w:bCs/>
              <w:sz w:val="28"/>
              <w:szCs w:val="28"/>
              <w:rtl/>
              <w:lang w:bidi="ar-SY"/>
            </w:rPr>
            <w:t xml:space="preserve">تطبيق </w:t>
          </w:r>
          <w:r w:rsidRPr="00BB1D0B">
            <w:rPr>
              <w:rFonts w:ascii="Times New Roman" w:hAnsi="Times New Roman" w:cs="Simplified Arabic"/>
              <w:b/>
              <w:bCs/>
              <w:sz w:val="28"/>
              <w:szCs w:val="28"/>
              <w:lang w:bidi="ar-SY"/>
            </w:rPr>
            <w:t>AES</w:t>
          </w:r>
          <w:r w:rsidRPr="00BB1D0B">
            <w:rPr>
              <w:rFonts w:ascii="Times New Roman" w:hAnsi="Times New Roman" w:cs="Simplified Arabic" w:hint="cs"/>
              <w:b/>
              <w:bCs/>
              <w:sz w:val="28"/>
              <w:szCs w:val="28"/>
              <w:rtl/>
              <w:lang w:bidi="ar-SY"/>
            </w:rPr>
            <w:t xml:space="preserve"> لتشفير النص السري و </w:t>
          </w:r>
          <w:r w:rsidRPr="00BB1D0B">
            <w:rPr>
              <w:rFonts w:ascii="Times New Roman" w:hAnsi="Times New Roman" w:cs="Simplified Arabic"/>
              <w:b/>
              <w:bCs/>
              <w:sz w:val="28"/>
              <w:szCs w:val="28"/>
              <w:lang w:bidi="ar-SY"/>
            </w:rPr>
            <w:t>LSB</w:t>
          </w:r>
          <w:r w:rsidRPr="00BB1D0B">
            <w:rPr>
              <w:rFonts w:ascii="Times New Roman" w:hAnsi="Times New Roman" w:cs="Simplified Arabic" w:hint="cs"/>
              <w:b/>
              <w:bCs/>
              <w:sz w:val="28"/>
              <w:szCs w:val="28"/>
              <w:rtl/>
              <w:lang w:bidi="ar-SY"/>
            </w:rPr>
            <w:t xml:space="preserve"> لإخفاء هذا النص ضمن صورة ملونة و </w:t>
          </w:r>
          <w:r w:rsidRPr="00BB1D0B">
            <w:rPr>
              <w:rFonts w:ascii="Times New Roman" w:hAnsi="Times New Roman" w:cs="Simplified Arabic"/>
              <w:b/>
              <w:bCs/>
              <w:sz w:val="28"/>
              <w:szCs w:val="28"/>
              <w:lang w:bidi="ar-SY"/>
            </w:rPr>
            <w:t>RSA</w:t>
          </w:r>
          <w:r w:rsidRPr="00BB1D0B">
            <w:rPr>
              <w:rFonts w:ascii="Times New Roman" w:hAnsi="Times New Roman" w:cs="Simplified Arabic" w:hint="cs"/>
              <w:b/>
              <w:bCs/>
              <w:sz w:val="28"/>
              <w:szCs w:val="28"/>
              <w:rtl/>
              <w:lang w:bidi="ar-SY"/>
            </w:rPr>
            <w:t xml:space="preserve"> لتشفير الصورة.</w:t>
          </w:r>
        </w:p>
        <w:p w:rsidR="00B248F0" w:rsidRPr="006D1443" w:rsidRDefault="00B248F0" w:rsidP="00966BBF">
          <w:pPr>
            <w:bidi/>
            <w:spacing w:line="480" w:lineRule="auto"/>
            <w:jc w:val="both"/>
            <w:rPr>
              <w:rFonts w:ascii="Times New Roman" w:hAnsi="Times New Roman" w:cs="Simplified Arabic"/>
              <w:sz w:val="28"/>
              <w:szCs w:val="28"/>
              <w:rtl/>
              <w:lang w:val="en-US" w:bidi="ar-SY"/>
            </w:rPr>
          </w:pPr>
          <w:r>
            <w:rPr>
              <w:rFonts w:ascii="Times New Roman" w:hAnsi="Times New Roman" w:cs="Simplified Arabic" w:hint="cs"/>
              <w:sz w:val="28"/>
              <w:szCs w:val="28"/>
              <w:rtl/>
              <w:lang w:bidi="ar-SY"/>
            </w:rPr>
            <w:t>بينت نتائج المحاكاة تفوق الطريقة الثانية م</w:t>
          </w:r>
          <w:r w:rsidR="006D1443">
            <w:rPr>
              <w:rFonts w:ascii="Times New Roman" w:hAnsi="Times New Roman" w:cs="Simplified Arabic" w:hint="cs"/>
              <w:sz w:val="28"/>
              <w:szCs w:val="28"/>
              <w:rtl/>
              <w:lang w:bidi="ar-SY"/>
            </w:rPr>
            <w:t xml:space="preserve">ن حيث السرعة على الطريقة الأولى نظراً لسرعة تنفيذ خوارزمية </w:t>
          </w:r>
          <w:r w:rsidR="006D1443">
            <w:rPr>
              <w:rFonts w:ascii="Times New Roman" w:hAnsi="Times New Roman" w:cs="Simplified Arabic"/>
              <w:sz w:val="28"/>
              <w:szCs w:val="28"/>
              <w:lang w:val="en-US" w:bidi="ar-SY"/>
            </w:rPr>
            <w:t>RSA</w:t>
          </w:r>
          <w:r w:rsidR="006D1443">
            <w:rPr>
              <w:rFonts w:ascii="Times New Roman" w:hAnsi="Times New Roman" w:cs="Simplified Arabic" w:hint="cs"/>
              <w:sz w:val="28"/>
              <w:szCs w:val="28"/>
              <w:rtl/>
              <w:lang w:val="en-US" w:bidi="ar-SY"/>
            </w:rPr>
            <w:t xml:space="preserve"> بالمقارنة مع </w:t>
          </w:r>
          <w:r w:rsidR="006D1443">
            <w:rPr>
              <w:rFonts w:ascii="Times New Roman" w:hAnsi="Times New Roman" w:cs="Simplified Arabic"/>
              <w:sz w:val="28"/>
              <w:szCs w:val="28"/>
              <w:lang w:val="en-US" w:bidi="ar-SY"/>
            </w:rPr>
            <w:t>AES</w:t>
          </w:r>
          <w:r w:rsidR="006D1443">
            <w:rPr>
              <w:rFonts w:ascii="Times New Roman" w:hAnsi="Times New Roman" w:cs="Simplified Arabic" w:hint="cs"/>
              <w:sz w:val="28"/>
              <w:szCs w:val="28"/>
              <w:rtl/>
              <w:lang w:val="en-US" w:bidi="ar-SY"/>
            </w:rPr>
            <w:t>.</w:t>
          </w:r>
        </w:p>
        <w:p w:rsidR="00B248F0" w:rsidRPr="00B248F0" w:rsidRDefault="00B248F0" w:rsidP="00966BBF">
          <w:pPr>
            <w:pStyle w:val="a5"/>
            <w:bidi/>
            <w:spacing w:line="480" w:lineRule="auto"/>
            <w:ind w:left="1629"/>
            <w:jc w:val="both"/>
            <w:rPr>
              <w:rFonts w:ascii="Times New Roman" w:hAnsi="Times New Roman" w:cs="Simplified Arabic"/>
              <w:sz w:val="28"/>
              <w:szCs w:val="28"/>
              <w:rtl/>
              <w:lang w:bidi="ar-SY"/>
            </w:rPr>
          </w:pPr>
        </w:p>
        <w:p w:rsidR="00854D1D" w:rsidRDefault="00A46F92" w:rsidP="00966BBF">
          <w:pPr>
            <w:bidi/>
            <w:spacing w:line="480" w:lineRule="auto"/>
            <w:rPr>
              <w:b/>
              <w:bCs/>
              <w:sz w:val="32"/>
              <w:szCs w:val="32"/>
              <w:rtl/>
            </w:rPr>
          </w:pPr>
        </w:p>
      </w:sdtContent>
    </w:sdt>
    <w:p w:rsidR="00B5669E" w:rsidRDefault="00B5669E" w:rsidP="00966BBF">
      <w:pPr>
        <w:bidi/>
        <w:spacing w:line="480" w:lineRule="auto"/>
        <w:rPr>
          <w:b/>
          <w:bCs/>
          <w:sz w:val="32"/>
          <w:szCs w:val="32"/>
        </w:rPr>
      </w:pPr>
    </w:p>
    <w:p w:rsidR="00AF2373" w:rsidRPr="008169B9" w:rsidRDefault="00AF2373" w:rsidP="00966BBF">
      <w:pPr>
        <w:widowControl w:val="0"/>
        <w:spacing w:line="480" w:lineRule="auto"/>
        <w:jc w:val="lowKashida"/>
        <w:rPr>
          <w:rFonts w:cs="Simplified Arabic"/>
          <w:sz w:val="26"/>
          <w:szCs w:val="26"/>
          <w:rtl/>
          <w:lang w:bidi="ar-SY"/>
        </w:rPr>
      </w:pPr>
    </w:p>
    <w:p w:rsidR="00AF2373" w:rsidRPr="008169B9" w:rsidRDefault="00AF2373" w:rsidP="00966BBF">
      <w:pPr>
        <w:pStyle w:val="ABGeneral"/>
        <w:spacing w:line="480" w:lineRule="auto"/>
        <w:ind w:left="2175"/>
        <w:jc w:val="left"/>
        <w:outlineLvl w:val="9"/>
        <w:rPr>
          <w:b/>
          <w:bCs/>
          <w:sz w:val="96"/>
          <w:szCs w:val="96"/>
          <w:rtl/>
          <w:lang w:bidi="ar-SY"/>
        </w:rPr>
      </w:pPr>
      <w:r w:rsidRPr="008169B9">
        <w:rPr>
          <w:rFonts w:hint="cs"/>
          <w:b/>
          <w:bCs/>
          <w:sz w:val="96"/>
          <w:szCs w:val="96"/>
          <w:rtl/>
          <w:lang w:bidi="ar-SY"/>
        </w:rPr>
        <w:t xml:space="preserve">الفصل </w:t>
      </w:r>
      <w:r w:rsidR="004B631C">
        <w:rPr>
          <w:rFonts w:hint="cs"/>
          <w:b/>
          <w:bCs/>
          <w:sz w:val="96"/>
          <w:szCs w:val="96"/>
          <w:rtl/>
          <w:lang w:bidi="ar-SY"/>
        </w:rPr>
        <w:t>الأول</w:t>
      </w:r>
    </w:p>
    <w:p w:rsidR="00AF2373" w:rsidRPr="007A2D15" w:rsidRDefault="00AF2373" w:rsidP="00966BBF">
      <w:pPr>
        <w:bidi/>
        <w:spacing w:line="480" w:lineRule="auto"/>
        <w:ind w:left="360"/>
        <w:jc w:val="center"/>
        <w:rPr>
          <w:rFonts w:asciiTheme="majorBidi" w:hAnsiTheme="majorBidi" w:cstheme="majorBidi"/>
          <w:b/>
          <w:bCs/>
          <w:color w:val="000000" w:themeColor="text1"/>
          <w:sz w:val="52"/>
          <w:szCs w:val="52"/>
          <w:lang w:bidi="ar-SY"/>
        </w:rPr>
      </w:pPr>
      <w:r w:rsidRPr="007A2D15">
        <w:rPr>
          <w:rFonts w:asciiTheme="majorBidi" w:hAnsiTheme="majorBidi" w:cstheme="majorBidi" w:hint="cs"/>
          <w:b/>
          <w:bCs/>
          <w:color w:val="000000" w:themeColor="text1"/>
          <w:sz w:val="52"/>
          <w:szCs w:val="52"/>
          <w:rtl/>
          <w:lang w:bidi="ar-SY"/>
        </w:rPr>
        <w:t xml:space="preserve">الإخفاء </w:t>
      </w:r>
      <w:r w:rsidR="00E57CE8">
        <w:rPr>
          <w:rFonts w:asciiTheme="majorBidi" w:hAnsiTheme="majorBidi" w:cstheme="majorBidi" w:hint="cs"/>
          <w:b/>
          <w:bCs/>
          <w:color w:val="000000" w:themeColor="text1"/>
          <w:sz w:val="52"/>
          <w:szCs w:val="52"/>
          <w:rtl/>
          <w:lang w:bidi="ar-SY"/>
        </w:rPr>
        <w:t>في الصور الرقمية</w:t>
      </w:r>
    </w:p>
    <w:p w:rsidR="00AF2373" w:rsidRDefault="00AF2373" w:rsidP="00966BBF">
      <w:pPr>
        <w:bidi/>
        <w:spacing w:line="480" w:lineRule="auto"/>
        <w:jc w:val="both"/>
        <w:rPr>
          <w:rFonts w:ascii="Simplified Arabic" w:hAnsi="Simplified Arabic" w:cs="Simplified Arabic"/>
          <w:sz w:val="28"/>
          <w:szCs w:val="28"/>
          <w:rtl/>
        </w:rPr>
      </w:pPr>
    </w:p>
    <w:p w:rsidR="006B5DC0" w:rsidRDefault="00AA6713" w:rsidP="00AA6713">
      <w:pPr>
        <w:rPr>
          <w:rFonts w:ascii="Simplified Arabic" w:hAnsi="Simplified Arabic" w:cs="Simplified Arabic"/>
          <w:sz w:val="28"/>
          <w:szCs w:val="28"/>
        </w:rPr>
      </w:pPr>
      <w:r>
        <w:rPr>
          <w:rFonts w:ascii="Simplified Arabic" w:hAnsi="Simplified Arabic" w:cs="Simplified Arabic"/>
          <w:sz w:val="28"/>
          <w:szCs w:val="28"/>
          <w:rtl/>
        </w:rPr>
        <w:br w:type="page"/>
      </w:r>
    </w:p>
    <w:p w:rsidR="00BD5107" w:rsidRPr="00D77E38" w:rsidRDefault="00C51167" w:rsidP="00966BBF">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Pr>
          <w:rFonts w:ascii="Simplified Arabic" w:hAnsi="Simplified Arabic" w:cs="Simplified Arabic"/>
          <w:b/>
          <w:bCs/>
          <w:sz w:val="32"/>
          <w:szCs w:val="32"/>
          <w:lang w:val="en-US"/>
        </w:rPr>
        <w:lastRenderedPageBreak/>
        <w:t>1</w:t>
      </w:r>
      <w:r w:rsidR="00E3098D" w:rsidRPr="00D77E38">
        <w:rPr>
          <w:rFonts w:ascii="Simplified Arabic" w:hAnsi="Simplified Arabic" w:cs="Simplified Arabic" w:hint="cs"/>
          <w:b/>
          <w:bCs/>
          <w:noProof/>
          <w:sz w:val="32"/>
          <w:szCs w:val="32"/>
          <w:rtl/>
          <w:lang w:val="en-US" w:eastAsia="en-GB"/>
        </w:rPr>
        <w:t xml:space="preserve">-1- </w:t>
      </w:r>
      <w:r w:rsidR="00BD5107" w:rsidRPr="00D77E38">
        <w:rPr>
          <w:rFonts w:ascii="Simplified Arabic" w:hAnsi="Simplified Arabic" w:cs="Simplified Arabic" w:hint="cs"/>
          <w:b/>
          <w:bCs/>
          <w:noProof/>
          <w:sz w:val="32"/>
          <w:szCs w:val="32"/>
          <w:rtl/>
          <w:lang w:val="en-US" w:eastAsia="en-GB"/>
        </w:rPr>
        <w:t>مقدمة:</w:t>
      </w:r>
    </w:p>
    <w:p w:rsidR="006236DD" w:rsidRPr="00473502" w:rsidRDefault="006236DD"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hint="cs"/>
          <w:noProof/>
          <w:sz w:val="28"/>
          <w:szCs w:val="28"/>
          <w:rtl/>
          <w:lang w:val="en-US" w:eastAsia="en-GB"/>
        </w:rPr>
        <w:t>يقدم هذا الفصل نظرة على أساسيات الإخفاء الرقمي كطريقة للاتصالات المخفية, حيث تم تعريف الإخفاء و</w:t>
      </w:r>
      <w:r w:rsidR="001E3339" w:rsidRPr="00473502">
        <w:rPr>
          <w:rFonts w:ascii="Simplified Arabic" w:hAnsi="Simplified Arabic" w:cs="Simplified Arabic" w:hint="cs"/>
          <w:noProof/>
          <w:sz w:val="28"/>
          <w:szCs w:val="28"/>
          <w:rtl/>
          <w:lang w:val="en-US" w:eastAsia="en-GB"/>
        </w:rPr>
        <w:t>تقديم نظرة عن تاريخ الإخفاء, و</w:t>
      </w:r>
      <w:r w:rsidRPr="00473502">
        <w:rPr>
          <w:rFonts w:ascii="Simplified Arabic" w:hAnsi="Simplified Arabic" w:cs="Simplified Arabic" w:hint="cs"/>
          <w:noProof/>
          <w:sz w:val="28"/>
          <w:szCs w:val="28"/>
          <w:rtl/>
          <w:lang w:val="en-US" w:eastAsia="en-GB"/>
        </w:rPr>
        <w:t xml:space="preserve">توصيف الاختلاف بين أنواع الملفات الممكن استخدامها كملف غطاء, كما تم شرح كيفية ارسال رسالة سرية </w:t>
      </w:r>
      <w:r w:rsidR="00B918E1" w:rsidRPr="00473502">
        <w:rPr>
          <w:rFonts w:ascii="Simplified Arabic" w:hAnsi="Simplified Arabic" w:cs="Simplified Arabic" w:hint="cs"/>
          <w:noProof/>
          <w:sz w:val="28"/>
          <w:szCs w:val="28"/>
          <w:rtl/>
          <w:lang w:val="en-US" w:eastAsia="en-GB"/>
        </w:rPr>
        <w:t>باستخدام</w:t>
      </w:r>
      <w:r w:rsidRPr="00473502">
        <w:rPr>
          <w:rFonts w:ascii="Simplified Arabic" w:hAnsi="Simplified Arabic" w:cs="Simplified Arabic" w:hint="cs"/>
          <w:noProof/>
          <w:sz w:val="28"/>
          <w:szCs w:val="28"/>
          <w:rtl/>
          <w:lang w:val="en-US" w:eastAsia="en-GB"/>
        </w:rPr>
        <w:t xml:space="preserve"> الإخفاء, ونظراً لذلك من الممكن مراقبة الاتصال بين كلا ط</w:t>
      </w:r>
      <w:r w:rsidR="000B7C95">
        <w:rPr>
          <w:rFonts w:ascii="Simplified Arabic" w:hAnsi="Simplified Arabic" w:cs="Simplified Arabic" w:hint="cs"/>
          <w:noProof/>
          <w:sz w:val="28"/>
          <w:szCs w:val="28"/>
          <w:rtl/>
          <w:lang w:val="en-US" w:eastAsia="en-GB"/>
        </w:rPr>
        <w:t>ر</w:t>
      </w:r>
      <w:r w:rsidRPr="00473502">
        <w:rPr>
          <w:rFonts w:ascii="Simplified Arabic" w:hAnsi="Simplified Arabic" w:cs="Simplified Arabic" w:hint="cs"/>
          <w:noProof/>
          <w:sz w:val="28"/>
          <w:szCs w:val="28"/>
          <w:rtl/>
          <w:lang w:val="en-US" w:eastAsia="en-GB"/>
        </w:rPr>
        <w:t xml:space="preserve">في الارسال من قبل المهاجمين, لذلك تم شرح أنواع المهاجمين المختلفة والتي تتعرض للإخفاء </w:t>
      </w:r>
      <w:r w:rsidR="0045682B">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hint="cs"/>
          <w:noProof/>
          <w:sz w:val="28"/>
          <w:szCs w:val="28"/>
          <w:rtl/>
          <w:lang w:val="en-US" w:eastAsia="en-GB"/>
        </w:rPr>
        <w:t>الرقمي. ثم تم تقديم تصنيفات طرق الإخفاء الأساسية وتقنياتها, حيث توضح تقنيات الإخفاء كيفية ادخال الرسالة السرية ضمن ملف الغط</w:t>
      </w:r>
      <w:r w:rsidR="008C3A97">
        <w:rPr>
          <w:rFonts w:ascii="Simplified Arabic" w:hAnsi="Simplified Arabic" w:cs="Simplified Arabic" w:hint="cs"/>
          <w:noProof/>
          <w:sz w:val="28"/>
          <w:szCs w:val="28"/>
          <w:rtl/>
          <w:lang w:val="en-US" w:eastAsia="en-GB"/>
        </w:rPr>
        <w:t>اء, أما تقنيات الإخفاء في الشبك</w:t>
      </w:r>
      <w:r w:rsidRPr="00473502">
        <w:rPr>
          <w:rFonts w:ascii="Simplified Arabic" w:hAnsi="Simplified Arabic" w:cs="Simplified Arabic" w:hint="cs"/>
          <w:noProof/>
          <w:sz w:val="28"/>
          <w:szCs w:val="28"/>
          <w:rtl/>
          <w:lang w:val="en-US" w:eastAsia="en-GB"/>
        </w:rPr>
        <w:t>ة فتوضح كيفية إخفاء المعلومات السرية على الشبكة.</w:t>
      </w:r>
    </w:p>
    <w:p w:rsidR="00BD5107" w:rsidRPr="00473502" w:rsidRDefault="006236DD"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hint="cs"/>
          <w:noProof/>
          <w:sz w:val="28"/>
          <w:szCs w:val="28"/>
          <w:rtl/>
          <w:lang w:val="en-US" w:eastAsia="en-GB"/>
        </w:rPr>
        <w:t xml:space="preserve">ومن أجل قياس </w:t>
      </w:r>
      <w:r w:rsidR="008C3A97">
        <w:rPr>
          <w:rFonts w:ascii="Simplified Arabic" w:hAnsi="Simplified Arabic" w:cs="Simplified Arabic" w:hint="cs"/>
          <w:noProof/>
          <w:sz w:val="28"/>
          <w:szCs w:val="28"/>
          <w:rtl/>
          <w:lang w:val="en-US" w:eastAsia="en-GB"/>
        </w:rPr>
        <w:t>فعالية تقنية الإخفاء, يتم قياس</w:t>
      </w:r>
      <w:r w:rsidRPr="00473502">
        <w:rPr>
          <w:rFonts w:ascii="Simplified Arabic" w:hAnsi="Simplified Arabic" w:cs="Simplified Arabic" w:hint="cs"/>
          <w:noProof/>
          <w:sz w:val="28"/>
          <w:szCs w:val="28"/>
          <w:rtl/>
          <w:lang w:val="en-US" w:eastAsia="en-GB"/>
        </w:rPr>
        <w:t xml:space="preserve"> بعض الخصائص الأساسية لتقنية الإخفاء. وأخيراً تم تعريف وشرح </w:t>
      </w:r>
      <w:r w:rsidR="00B918E1" w:rsidRPr="00473502">
        <w:rPr>
          <w:rFonts w:ascii="Simplified Arabic" w:hAnsi="Simplified Arabic" w:cs="Simplified Arabic" w:hint="cs"/>
          <w:noProof/>
          <w:sz w:val="28"/>
          <w:szCs w:val="28"/>
          <w:rtl/>
          <w:lang w:val="en-US" w:eastAsia="en-GB"/>
        </w:rPr>
        <w:t>تقنيات التحليل المستخدمة لإفشال الإخفاء.</w:t>
      </w:r>
      <w:r w:rsidRPr="00473502">
        <w:rPr>
          <w:rFonts w:ascii="Simplified Arabic" w:hAnsi="Simplified Arabic" w:cs="Simplified Arabic" w:hint="cs"/>
          <w:noProof/>
          <w:sz w:val="28"/>
          <w:szCs w:val="28"/>
          <w:rtl/>
          <w:lang w:val="en-US" w:eastAsia="en-GB"/>
        </w:rPr>
        <w:t xml:space="preserve"> </w:t>
      </w:r>
    </w:p>
    <w:p w:rsidR="00BD5107" w:rsidRPr="00D77E38" w:rsidRDefault="00C51167" w:rsidP="006A7EF6">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Pr>
          <w:rFonts w:ascii="Simplified Arabic" w:hAnsi="Simplified Arabic" w:cs="Simplified Arabic"/>
          <w:b/>
          <w:bCs/>
          <w:noProof/>
          <w:sz w:val="32"/>
          <w:szCs w:val="32"/>
          <w:lang w:val="en-US" w:eastAsia="en-GB"/>
        </w:rPr>
        <w:t>1</w:t>
      </w:r>
      <w:r w:rsidR="001550E7" w:rsidRPr="00D77E38">
        <w:rPr>
          <w:rFonts w:ascii="Simplified Arabic" w:hAnsi="Simplified Arabic" w:cs="Simplified Arabic" w:hint="cs"/>
          <w:b/>
          <w:bCs/>
          <w:noProof/>
          <w:sz w:val="32"/>
          <w:szCs w:val="32"/>
          <w:rtl/>
          <w:lang w:val="en-US" w:eastAsia="en-GB"/>
        </w:rPr>
        <w:t xml:space="preserve">-2- </w:t>
      </w:r>
      <w:r w:rsidR="006A7EF6">
        <w:rPr>
          <w:rFonts w:ascii="Simplified Arabic" w:hAnsi="Simplified Arabic" w:cs="Simplified Arabic" w:hint="cs"/>
          <w:b/>
          <w:bCs/>
          <w:noProof/>
          <w:sz w:val="32"/>
          <w:szCs w:val="32"/>
          <w:rtl/>
          <w:lang w:val="en-US" w:eastAsia="en-GB"/>
        </w:rPr>
        <w:t>تعريف</w:t>
      </w:r>
      <w:r w:rsidR="00640036" w:rsidRPr="00D77E38">
        <w:rPr>
          <w:rFonts w:ascii="Simplified Arabic" w:hAnsi="Simplified Arabic" w:cs="Simplified Arabic" w:hint="cs"/>
          <w:b/>
          <w:bCs/>
          <w:noProof/>
          <w:sz w:val="32"/>
          <w:szCs w:val="32"/>
          <w:rtl/>
          <w:lang w:val="en-US" w:eastAsia="en-GB"/>
        </w:rPr>
        <w:t xml:space="preserve"> الإخفاء:</w:t>
      </w:r>
    </w:p>
    <w:p w:rsidR="00555349" w:rsidRPr="00473502" w:rsidRDefault="00E7281E" w:rsidP="006F2DC5">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473502">
        <w:rPr>
          <w:rFonts w:ascii="Simplified Arabic" w:hAnsi="Simplified Arabic" w:cs="Simplified Arabic" w:hint="cs"/>
          <w:noProof/>
          <w:sz w:val="28"/>
          <w:szCs w:val="28"/>
          <w:rtl/>
          <w:lang w:val="en-US" w:eastAsia="en-GB"/>
        </w:rPr>
        <w:t xml:space="preserve">يعرف الإخفاء بأنه الكتابة السرية حيث يتكون من كلمتين اغريقيتين </w:t>
      </w:r>
      <w:r w:rsidRPr="00473502">
        <w:rPr>
          <w:rFonts w:ascii="Simplified Arabic" w:hAnsi="Simplified Arabic" w:cs="Simplified Arabic"/>
          <w:noProof/>
          <w:sz w:val="28"/>
          <w:szCs w:val="28"/>
          <w:lang w:val="en-US" w:eastAsia="en-GB"/>
        </w:rPr>
        <w:t>Steganos</w:t>
      </w:r>
      <w:r w:rsidRPr="00473502">
        <w:rPr>
          <w:rFonts w:ascii="Simplified Arabic" w:hAnsi="Simplified Arabic" w:cs="Simplified Arabic" w:hint="cs"/>
          <w:noProof/>
          <w:sz w:val="28"/>
          <w:szCs w:val="28"/>
          <w:rtl/>
          <w:lang w:val="en-US" w:eastAsia="en-GB"/>
        </w:rPr>
        <w:t xml:space="preserve">  والتي تعني السرية, </w:t>
      </w:r>
      <w:r w:rsidRPr="00473502">
        <w:rPr>
          <w:rFonts w:ascii="Simplified Arabic" w:hAnsi="Simplified Arabic" w:cs="Simplified Arabic"/>
          <w:noProof/>
          <w:sz w:val="28"/>
          <w:szCs w:val="28"/>
          <w:lang w:val="en-US" w:eastAsia="en-GB"/>
        </w:rPr>
        <w:t>graphy</w:t>
      </w:r>
      <w:r w:rsidRPr="00473502">
        <w:rPr>
          <w:rFonts w:ascii="Simplified Arabic" w:hAnsi="Simplified Arabic" w:cs="Simplified Arabic" w:hint="cs"/>
          <w:noProof/>
          <w:sz w:val="28"/>
          <w:szCs w:val="28"/>
          <w:rtl/>
          <w:lang w:val="en-US" w:eastAsia="en-GB"/>
        </w:rPr>
        <w:t xml:space="preserve"> والتي تعني الكتابة.</w:t>
      </w:r>
    </w:p>
    <w:p w:rsidR="00E7281E" w:rsidRPr="00473502" w:rsidRDefault="002B1AF3"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noProof/>
          <w:sz w:val="28"/>
          <w:szCs w:val="28"/>
          <w:rtl/>
          <w:lang w:val="en-US" w:eastAsia="en-GB"/>
        </w:rPr>
        <w:t xml:space="preserve">يعرف الإخفاء </w:t>
      </w:r>
      <w:r w:rsidR="00F54836">
        <w:rPr>
          <w:rFonts w:ascii="Simplified Arabic" w:hAnsi="Simplified Arabic" w:cs="Simplified Arabic" w:hint="cs"/>
          <w:noProof/>
          <w:sz w:val="28"/>
          <w:szCs w:val="28"/>
          <w:rtl/>
          <w:lang w:val="en-US" w:eastAsia="en-GB"/>
        </w:rPr>
        <w:t xml:space="preserve">عملياً </w:t>
      </w:r>
      <w:r w:rsidRPr="00473502">
        <w:rPr>
          <w:rFonts w:ascii="Simplified Arabic" w:hAnsi="Simplified Arabic" w:cs="Simplified Arabic" w:hint="cs"/>
          <w:noProof/>
          <w:sz w:val="28"/>
          <w:szCs w:val="28"/>
          <w:rtl/>
          <w:lang w:val="en-US" w:eastAsia="en-GB"/>
        </w:rPr>
        <w:t xml:space="preserve">بأنه إدخال </w:t>
      </w:r>
      <w:r w:rsidRPr="00473502">
        <w:rPr>
          <w:rFonts w:ascii="Simplified Arabic" w:hAnsi="Simplified Arabic" w:cs="Simplified Arabic"/>
          <w:noProof/>
          <w:sz w:val="28"/>
          <w:szCs w:val="28"/>
          <w:rtl/>
          <w:lang w:val="en-US" w:eastAsia="en-GB"/>
        </w:rPr>
        <w:t>المعلومات السرية في حوامل زائفة تبدو بريئة</w:t>
      </w:r>
      <w:r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noProof/>
          <w:sz w:val="28"/>
          <w:szCs w:val="28"/>
          <w:rtl/>
          <w:lang w:val="en-US" w:eastAsia="en-GB"/>
        </w:rPr>
        <w:t>(رسائل غطاء) بطريقة لا</w:t>
      </w:r>
      <w:r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noProof/>
          <w:sz w:val="28"/>
          <w:szCs w:val="28"/>
          <w:rtl/>
          <w:lang w:val="en-US" w:eastAsia="en-GB"/>
        </w:rPr>
        <w:t>يمكن من خلالها رؤية</w:t>
      </w:r>
      <w:r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noProof/>
          <w:sz w:val="28"/>
          <w:szCs w:val="28"/>
          <w:rtl/>
          <w:lang w:val="en-US" w:eastAsia="en-GB"/>
        </w:rPr>
        <w:t>أو</w:t>
      </w:r>
      <w:r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noProof/>
          <w:sz w:val="28"/>
          <w:szCs w:val="28"/>
          <w:rtl/>
          <w:lang w:val="en-US" w:eastAsia="en-GB"/>
        </w:rPr>
        <w:t>اكتشاف وجود المعلومات المخفية بالوسائل</w:t>
      </w:r>
      <w:r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noProof/>
          <w:sz w:val="28"/>
          <w:szCs w:val="28"/>
          <w:rtl/>
          <w:lang w:val="en-US" w:eastAsia="en-GB"/>
        </w:rPr>
        <w:t>الإدراكية أو</w:t>
      </w:r>
      <w:r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noProof/>
          <w:sz w:val="28"/>
          <w:szCs w:val="28"/>
          <w:rtl/>
          <w:lang w:val="en-US" w:eastAsia="en-GB"/>
        </w:rPr>
        <w:t>الإحصائية</w:t>
      </w:r>
      <w:r w:rsidR="00F54836">
        <w:rPr>
          <w:rFonts w:ascii="Simplified Arabic" w:hAnsi="Simplified Arabic" w:cs="Simplified Arabic" w:hint="cs"/>
          <w:noProof/>
          <w:sz w:val="28"/>
          <w:szCs w:val="28"/>
          <w:rtl/>
          <w:lang w:val="en-US" w:eastAsia="en-GB"/>
        </w:rPr>
        <w:t xml:space="preserve">. </w:t>
      </w:r>
      <w:r w:rsidR="006A3A6B" w:rsidRPr="00473502">
        <w:rPr>
          <w:rFonts w:ascii="Simplified Arabic" w:hAnsi="Simplified Arabic" w:cs="Simplified Arabic" w:hint="cs"/>
          <w:noProof/>
          <w:sz w:val="28"/>
          <w:szCs w:val="28"/>
          <w:rtl/>
          <w:lang w:val="en-US" w:eastAsia="en-GB"/>
        </w:rPr>
        <w:t>تكون</w:t>
      </w:r>
      <w:r w:rsidR="00F54836">
        <w:rPr>
          <w:rFonts w:ascii="Simplified Arabic" w:hAnsi="Simplified Arabic" w:cs="Simplified Arabic" w:hint="cs"/>
          <w:noProof/>
          <w:sz w:val="28"/>
          <w:szCs w:val="28"/>
          <w:rtl/>
          <w:lang w:val="en-US" w:eastAsia="en-GB"/>
        </w:rPr>
        <w:t xml:space="preserve"> عادة</w:t>
      </w:r>
      <w:r w:rsidR="006A3A6B" w:rsidRPr="00473502">
        <w:rPr>
          <w:rFonts w:ascii="Simplified Arabic" w:hAnsi="Simplified Arabic" w:cs="Simplified Arabic" w:hint="cs"/>
          <w:noProof/>
          <w:sz w:val="28"/>
          <w:szCs w:val="28"/>
          <w:rtl/>
          <w:lang w:val="en-US" w:eastAsia="en-GB"/>
        </w:rPr>
        <w:t xml:space="preserve"> البيانات السرية إما كنص صريح أو ملف مشفر أو أي نوع من البيانات والتي يمكن إخفاؤها في الوسائط الرقمية, ثم تتم ترجمة هذه البيانات السرية إلى الصيغة الثنائية.</w:t>
      </w:r>
    </w:p>
    <w:p w:rsidR="006A3A6B" w:rsidRDefault="006A3A6B"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473502">
        <w:rPr>
          <w:rFonts w:ascii="Simplified Arabic" w:hAnsi="Simplified Arabic" w:cs="Simplified Arabic" w:hint="cs"/>
          <w:noProof/>
          <w:sz w:val="28"/>
          <w:szCs w:val="28"/>
          <w:rtl/>
          <w:lang w:val="en-US" w:eastAsia="en-GB"/>
        </w:rPr>
        <w:t xml:space="preserve">يعتبر الإخفاء الرقمي علم متعدد الاختصاصات حيث أنه يتألف </w:t>
      </w:r>
      <w:r w:rsidR="00A359EC" w:rsidRPr="00473502">
        <w:rPr>
          <w:rFonts w:ascii="Simplified Arabic" w:hAnsi="Simplified Arabic" w:cs="Simplified Arabic" w:hint="cs"/>
          <w:noProof/>
          <w:sz w:val="28"/>
          <w:szCs w:val="28"/>
          <w:rtl/>
          <w:lang w:val="en-US" w:eastAsia="en-GB"/>
        </w:rPr>
        <w:t>من طرق ضغط البيانات والإشارة الرقمية, نظرية المعلومات, نظرية تشفير الإشارة الرقمية, نظرية الاتصالات الرقمية, معالجة الإشارة الرقمية, نظرية ادراك الرؤية البشرية,</w:t>
      </w:r>
      <w:r w:rsidR="007A24E6" w:rsidRPr="00473502">
        <w:rPr>
          <w:rFonts w:ascii="Simplified Arabic" w:hAnsi="Simplified Arabic" w:cs="Simplified Arabic" w:hint="cs"/>
          <w:noProof/>
          <w:sz w:val="28"/>
          <w:szCs w:val="28"/>
          <w:rtl/>
          <w:lang w:val="en-US" w:eastAsia="en-GB"/>
        </w:rPr>
        <w:t xml:space="preserve"> وجميعها</w:t>
      </w:r>
      <w:r w:rsidR="00A359EC" w:rsidRPr="00473502">
        <w:rPr>
          <w:rFonts w:ascii="Simplified Arabic" w:hAnsi="Simplified Arabic" w:cs="Simplified Arabic" w:hint="cs"/>
          <w:noProof/>
          <w:sz w:val="28"/>
          <w:szCs w:val="28"/>
          <w:rtl/>
          <w:lang w:val="en-US" w:eastAsia="en-GB"/>
        </w:rPr>
        <w:t xml:space="preserve"> </w:t>
      </w:r>
      <w:r w:rsidR="007A24E6" w:rsidRPr="00473502">
        <w:rPr>
          <w:rFonts w:ascii="Simplified Arabic" w:hAnsi="Simplified Arabic" w:cs="Simplified Arabic" w:hint="cs"/>
          <w:noProof/>
          <w:sz w:val="28"/>
          <w:szCs w:val="28"/>
          <w:rtl/>
          <w:lang w:val="en-US" w:eastAsia="en-GB"/>
        </w:rPr>
        <w:t>مستخدمة للاحتياجات الأمنية للمعلومات.</w:t>
      </w:r>
    </w:p>
    <w:p w:rsidR="00AA6713" w:rsidRPr="00473502" w:rsidRDefault="00AA6713" w:rsidP="00AA6713">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p>
    <w:p w:rsidR="00555349" w:rsidRPr="00F43C9E" w:rsidRDefault="00C51167" w:rsidP="00C51167">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Pr>
          <w:rFonts w:ascii="Simplified Arabic" w:hAnsi="Simplified Arabic" w:cs="Simplified Arabic"/>
          <w:b/>
          <w:bCs/>
          <w:noProof/>
          <w:sz w:val="32"/>
          <w:szCs w:val="32"/>
          <w:lang w:val="en-US" w:eastAsia="en-GB"/>
        </w:rPr>
        <w:lastRenderedPageBreak/>
        <w:t>1</w:t>
      </w:r>
      <w:r w:rsidR="00431242" w:rsidRPr="00F43C9E">
        <w:rPr>
          <w:rFonts w:ascii="Simplified Arabic" w:hAnsi="Simplified Arabic" w:cs="Simplified Arabic" w:hint="cs"/>
          <w:b/>
          <w:bCs/>
          <w:noProof/>
          <w:sz w:val="32"/>
          <w:szCs w:val="32"/>
          <w:rtl/>
          <w:lang w:val="en-US" w:eastAsia="en-GB"/>
        </w:rPr>
        <w:t xml:space="preserve">-3- </w:t>
      </w:r>
      <w:r>
        <w:rPr>
          <w:rFonts w:ascii="Simplified Arabic" w:hAnsi="Simplified Arabic" w:cs="Simplified Arabic" w:hint="cs"/>
          <w:b/>
          <w:bCs/>
          <w:noProof/>
          <w:sz w:val="32"/>
          <w:szCs w:val="32"/>
          <w:rtl/>
          <w:lang w:val="en-US" w:eastAsia="en-GB" w:bidi="ar-SY"/>
        </w:rPr>
        <w:t>نظرة تاريخية</w:t>
      </w:r>
      <w:r w:rsidR="00555349" w:rsidRPr="00F43C9E">
        <w:rPr>
          <w:rFonts w:ascii="Simplified Arabic" w:hAnsi="Simplified Arabic" w:cs="Simplified Arabic" w:hint="cs"/>
          <w:b/>
          <w:bCs/>
          <w:noProof/>
          <w:sz w:val="32"/>
          <w:szCs w:val="32"/>
          <w:rtl/>
          <w:lang w:val="en-US" w:eastAsia="en-GB"/>
        </w:rPr>
        <w:t>:</w:t>
      </w:r>
    </w:p>
    <w:p w:rsidR="00555349" w:rsidRPr="00473502" w:rsidRDefault="00555349"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hint="cs"/>
          <w:noProof/>
          <w:sz w:val="28"/>
          <w:szCs w:val="28"/>
          <w:rtl/>
          <w:lang w:val="en-US" w:eastAsia="en-GB"/>
        </w:rPr>
        <w:t xml:space="preserve">بدأت استخدامات هذا العلم في عهد الإغريق في حدود </w:t>
      </w:r>
      <w:r w:rsidRPr="00473502">
        <w:rPr>
          <w:rFonts w:ascii="Simplified Arabic" w:hAnsi="Simplified Arabic" w:cs="Simplified Arabic"/>
          <w:noProof/>
          <w:sz w:val="28"/>
          <w:szCs w:val="28"/>
          <w:lang w:val="en-US" w:eastAsia="en-GB"/>
        </w:rPr>
        <w:t>700</w:t>
      </w:r>
      <w:r w:rsidRPr="00473502">
        <w:rPr>
          <w:rFonts w:ascii="Simplified Arabic" w:hAnsi="Simplified Arabic" w:cs="Simplified Arabic" w:hint="cs"/>
          <w:noProof/>
          <w:sz w:val="28"/>
          <w:szCs w:val="28"/>
          <w:rtl/>
          <w:lang w:val="en-US" w:eastAsia="en-GB"/>
        </w:rPr>
        <w:t>سنة قبل الميلاد, وذلك بكتابة الرسائل السرية على الأحجار أو الجلود وإخفاؤها في بطون الحيوانات, ومن ثم ارسالها بعد اتفاق مسبق بين الطرفين.</w:t>
      </w:r>
    </w:p>
    <w:p w:rsidR="00BA2AD0" w:rsidRPr="00D53090" w:rsidRDefault="00555349" w:rsidP="00966BBF">
      <w:pPr>
        <w:autoSpaceDE w:val="0"/>
        <w:autoSpaceDN w:val="0"/>
        <w:bidi/>
        <w:adjustRightInd w:val="0"/>
        <w:spacing w:after="0" w:line="480" w:lineRule="auto"/>
        <w:jc w:val="both"/>
        <w:rPr>
          <w:rFonts w:ascii="Simplified Arabic" w:hAnsi="Simplified Arabic" w:cs="Simplified Arabic"/>
          <w:b/>
          <w:bCs/>
          <w:noProof/>
          <w:sz w:val="28"/>
          <w:szCs w:val="28"/>
          <w:rtl/>
          <w:lang w:val="en-US" w:eastAsia="en-GB"/>
        </w:rPr>
      </w:pPr>
      <w:r w:rsidRPr="00473502">
        <w:rPr>
          <w:rFonts w:ascii="Simplified Arabic" w:hAnsi="Simplified Arabic" w:cs="Simplified Arabic" w:hint="cs"/>
          <w:noProof/>
          <w:sz w:val="28"/>
          <w:szCs w:val="28"/>
          <w:rtl/>
          <w:lang w:val="en-US" w:eastAsia="en-GB"/>
        </w:rPr>
        <w:t>وكان بعض الملوك يكتب الرسالة على الخشب ثم يضع فوقها الشمع فتظهر كأنها ألواح خشبية مشمعة وهذه الألواح كانت تستعمل للكتابة في العصر الروماني. كذلك استخدم قدماء الصينيين, وفراعنة مصر والعرب علم الإخفاء بطرق مختلفة</w:t>
      </w:r>
      <w:r w:rsidR="004D7B95" w:rsidRPr="00473502">
        <w:rPr>
          <w:rFonts w:ascii="Simplified Arabic" w:hAnsi="Simplified Arabic" w:cs="Simplified Arabic" w:hint="cs"/>
          <w:noProof/>
          <w:sz w:val="28"/>
          <w:szCs w:val="28"/>
          <w:rtl/>
          <w:lang w:val="en-US" w:eastAsia="en-GB"/>
        </w:rPr>
        <w:t xml:space="preserve">, </w:t>
      </w:r>
      <w:r w:rsidR="006025D9" w:rsidRPr="00473502">
        <w:rPr>
          <w:rFonts w:ascii="Simplified Arabic" w:hAnsi="Simplified Arabic" w:cs="Simplified Arabic" w:hint="cs"/>
          <w:noProof/>
          <w:sz w:val="28"/>
          <w:szCs w:val="28"/>
          <w:rtl/>
          <w:lang w:val="en-US" w:eastAsia="en-GB"/>
        </w:rPr>
        <w:t xml:space="preserve">وفي سنة </w:t>
      </w:r>
      <w:r w:rsidR="006025D9" w:rsidRPr="00473502">
        <w:rPr>
          <w:rFonts w:ascii="Simplified Arabic" w:hAnsi="Simplified Arabic" w:cs="Simplified Arabic"/>
          <w:noProof/>
          <w:sz w:val="28"/>
          <w:szCs w:val="28"/>
          <w:lang w:val="en-US" w:eastAsia="en-GB"/>
        </w:rPr>
        <w:t>440</w:t>
      </w:r>
      <w:r w:rsidR="006025D9" w:rsidRPr="00473502">
        <w:rPr>
          <w:rFonts w:ascii="Simplified Arabic" w:hAnsi="Simplified Arabic" w:cs="Simplified Arabic" w:hint="cs"/>
          <w:noProof/>
          <w:sz w:val="28"/>
          <w:szCs w:val="28"/>
          <w:rtl/>
          <w:lang w:val="en-US" w:eastAsia="en-GB"/>
        </w:rPr>
        <w:t xml:space="preserve"> قبل الميلاد قام أحد القادة بحلق رأس أحد خدامه الموثوق بهم ووشم على رأسه رسالة اختفت بعد أن نمى شعره عليها.</w:t>
      </w:r>
    </w:p>
    <w:p w:rsidR="00E963CC" w:rsidRPr="00473502" w:rsidRDefault="00E963CC"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hint="cs"/>
          <w:noProof/>
          <w:sz w:val="28"/>
          <w:szCs w:val="28"/>
          <w:rtl/>
          <w:lang w:val="en-US" w:eastAsia="en-GB"/>
        </w:rPr>
        <w:t>في القرن التاسع عشر الميلادي أصبح لدى معظم الدول الأوربية خدمات سرية وظهر آنذاك ما</w:t>
      </w:r>
      <w:r w:rsidR="009E66AA" w:rsidRPr="00473502">
        <w:rPr>
          <w:rFonts w:ascii="Simplified Arabic" w:hAnsi="Simplified Arabic" w:cs="Simplified Arabic" w:hint="cs"/>
          <w:noProof/>
          <w:sz w:val="28"/>
          <w:szCs w:val="28"/>
          <w:rtl/>
          <w:lang w:val="en-US" w:eastAsia="en-GB"/>
        </w:rPr>
        <w:t xml:space="preserve"> </w:t>
      </w:r>
      <w:r w:rsidRPr="00473502">
        <w:rPr>
          <w:rFonts w:ascii="Simplified Arabic" w:hAnsi="Simplified Arabic" w:cs="Simplified Arabic" w:hint="cs"/>
          <w:noProof/>
          <w:sz w:val="28"/>
          <w:szCs w:val="28"/>
          <w:rtl/>
          <w:lang w:val="en-US" w:eastAsia="en-GB"/>
        </w:rPr>
        <w:t>عرف باسم الغرف السوداء, ومهمتها تفحص الرسائل الخاصة بالغرباء والمشبوهين.</w:t>
      </w:r>
    </w:p>
    <w:p w:rsidR="00552E70" w:rsidRPr="00473502" w:rsidRDefault="00552E70"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hint="cs"/>
          <w:noProof/>
          <w:sz w:val="28"/>
          <w:szCs w:val="28"/>
          <w:rtl/>
          <w:lang w:val="en-US" w:eastAsia="en-GB"/>
        </w:rPr>
        <w:t>ظهرت طرق كثيرة لعملية إخفاء البيانات منها:</w:t>
      </w:r>
    </w:p>
    <w:p w:rsidR="00552E70" w:rsidRPr="00D97170" w:rsidRDefault="00552E70" w:rsidP="00966BBF">
      <w:pPr>
        <w:pStyle w:val="a5"/>
        <w:numPr>
          <w:ilvl w:val="0"/>
          <w:numId w:val="1"/>
        </w:numPr>
        <w:autoSpaceDE w:val="0"/>
        <w:autoSpaceDN w:val="0"/>
        <w:bidi/>
        <w:adjustRightInd w:val="0"/>
        <w:spacing w:after="0" w:line="480" w:lineRule="auto"/>
        <w:jc w:val="both"/>
        <w:rPr>
          <w:rFonts w:ascii="Simplified Arabic" w:hAnsi="Simplified Arabic" w:cs="Simplified Arabic"/>
          <w:noProof/>
          <w:sz w:val="28"/>
          <w:szCs w:val="28"/>
          <w:lang w:eastAsia="en-GB"/>
        </w:rPr>
      </w:pPr>
      <w:r w:rsidRPr="00D97170">
        <w:rPr>
          <w:rFonts w:ascii="Simplified Arabic" w:hAnsi="Simplified Arabic" w:cs="Simplified Arabic" w:hint="cs"/>
          <w:b/>
          <w:bCs/>
          <w:noProof/>
          <w:sz w:val="28"/>
          <w:szCs w:val="28"/>
          <w:rtl/>
          <w:lang w:eastAsia="en-GB"/>
        </w:rPr>
        <w:t>الحبر السري:</w:t>
      </w:r>
      <w:r w:rsidR="00C5595E" w:rsidRPr="00D97170">
        <w:rPr>
          <w:rFonts w:ascii="Simplified Arabic" w:hAnsi="Simplified Arabic" w:cs="Simplified Arabic" w:hint="cs"/>
          <w:b/>
          <w:bCs/>
          <w:noProof/>
          <w:sz w:val="28"/>
          <w:szCs w:val="28"/>
          <w:rtl/>
          <w:lang w:eastAsia="en-GB"/>
        </w:rPr>
        <w:t xml:space="preserve"> </w:t>
      </w:r>
      <w:r w:rsidR="00B64431" w:rsidRPr="00D97170">
        <w:rPr>
          <w:rFonts w:ascii="Simplified Arabic" w:hAnsi="Simplified Arabic" w:cs="Simplified Arabic"/>
          <w:noProof/>
          <w:sz w:val="28"/>
          <w:szCs w:val="28"/>
          <w:rtl/>
          <w:lang w:eastAsia="en-GB"/>
        </w:rPr>
        <w:t xml:space="preserve">يتم كتابة الرسالة المراد إخفائها بهذا الحبر </w:t>
      </w:r>
      <w:r w:rsidR="00B64431" w:rsidRPr="00D97170">
        <w:rPr>
          <w:rFonts w:ascii="Simplified Arabic" w:hAnsi="Simplified Arabic" w:cs="Simplified Arabic" w:hint="cs"/>
          <w:noProof/>
          <w:sz w:val="28"/>
          <w:szCs w:val="28"/>
          <w:rtl/>
          <w:lang w:eastAsia="en-GB"/>
        </w:rPr>
        <w:t>ب</w:t>
      </w:r>
      <w:r w:rsidR="00C5595E" w:rsidRPr="00D97170">
        <w:rPr>
          <w:rFonts w:ascii="Simplified Arabic" w:hAnsi="Simplified Arabic" w:cs="Simplified Arabic" w:hint="cs"/>
          <w:noProof/>
          <w:sz w:val="28"/>
          <w:szCs w:val="28"/>
          <w:rtl/>
          <w:lang w:eastAsia="en-GB"/>
        </w:rPr>
        <w:t xml:space="preserve">حيث لا </w:t>
      </w:r>
      <w:r w:rsidR="00C5595E" w:rsidRPr="00D97170">
        <w:rPr>
          <w:rFonts w:ascii="Simplified Arabic" w:hAnsi="Simplified Arabic" w:cs="Simplified Arabic"/>
          <w:noProof/>
          <w:sz w:val="28"/>
          <w:szCs w:val="28"/>
          <w:rtl/>
          <w:lang w:eastAsia="en-GB"/>
        </w:rPr>
        <w:t>يمكن رؤية الرسالة إلا بطرق معينة كتعريضها للضوء وفق زاوية معينة أو استخدام مادة كيميائية معينة</w:t>
      </w:r>
      <w:r w:rsidR="003E710C" w:rsidRPr="00D97170">
        <w:rPr>
          <w:rFonts w:ascii="Simplified Arabic" w:hAnsi="Simplified Arabic" w:cs="Simplified Arabic" w:hint="cs"/>
          <w:noProof/>
          <w:sz w:val="28"/>
          <w:szCs w:val="28"/>
          <w:rtl/>
          <w:lang w:eastAsia="en-GB"/>
        </w:rPr>
        <w:t>, وكمثال عنها</w:t>
      </w:r>
      <w:r w:rsidRPr="00D97170">
        <w:rPr>
          <w:rFonts w:ascii="Simplified Arabic" w:hAnsi="Simplified Arabic" w:cs="Simplified Arabic" w:hint="cs"/>
          <w:noProof/>
          <w:sz w:val="28"/>
          <w:szCs w:val="28"/>
          <w:rtl/>
          <w:lang w:eastAsia="en-GB"/>
        </w:rPr>
        <w:t xml:space="preserve"> في عام </w:t>
      </w:r>
      <w:r w:rsidRPr="00D97170">
        <w:rPr>
          <w:rFonts w:ascii="Simplified Arabic" w:hAnsi="Simplified Arabic" w:cs="Simplified Arabic"/>
          <w:noProof/>
          <w:sz w:val="28"/>
          <w:szCs w:val="28"/>
          <w:lang w:eastAsia="en-GB"/>
        </w:rPr>
        <w:t>1940</w:t>
      </w:r>
      <w:r w:rsidRPr="00D97170">
        <w:rPr>
          <w:rFonts w:ascii="Simplified Arabic" w:hAnsi="Simplified Arabic" w:cs="Simplified Arabic" w:hint="cs"/>
          <w:noProof/>
          <w:sz w:val="28"/>
          <w:szCs w:val="28"/>
          <w:rtl/>
          <w:lang w:eastAsia="en-GB"/>
        </w:rPr>
        <w:t xml:space="preserve"> اكتشف الإنكليز رسالة مكتوبة بالحبر السري كتبها جاسوس ألماني من مدينة هافانا بكوبا يصف مكان سفن الحلفاء وعددها.</w:t>
      </w:r>
    </w:p>
    <w:p w:rsidR="00552E70" w:rsidRPr="00D97170" w:rsidRDefault="00552E70" w:rsidP="00966BBF">
      <w:pPr>
        <w:pStyle w:val="a5"/>
        <w:numPr>
          <w:ilvl w:val="0"/>
          <w:numId w:val="1"/>
        </w:numPr>
        <w:autoSpaceDE w:val="0"/>
        <w:autoSpaceDN w:val="0"/>
        <w:bidi/>
        <w:adjustRightInd w:val="0"/>
        <w:spacing w:after="0" w:line="480" w:lineRule="auto"/>
        <w:jc w:val="both"/>
        <w:rPr>
          <w:rFonts w:ascii="Simplified Arabic" w:hAnsi="Simplified Arabic" w:cs="Simplified Arabic"/>
          <w:b/>
          <w:bCs/>
          <w:noProof/>
          <w:sz w:val="28"/>
          <w:szCs w:val="28"/>
          <w:lang w:eastAsia="en-GB"/>
        </w:rPr>
      </w:pPr>
      <w:r w:rsidRPr="00D97170">
        <w:rPr>
          <w:rFonts w:ascii="Simplified Arabic" w:hAnsi="Simplified Arabic" w:cs="Simplified Arabic" w:hint="cs"/>
          <w:b/>
          <w:bCs/>
          <w:noProof/>
          <w:sz w:val="28"/>
          <w:szCs w:val="28"/>
          <w:rtl/>
          <w:lang w:eastAsia="en-GB"/>
        </w:rPr>
        <w:t xml:space="preserve">طريقة </w:t>
      </w:r>
      <w:r w:rsidRPr="00D97170">
        <w:rPr>
          <w:rFonts w:ascii="Simplified Arabic" w:hAnsi="Simplified Arabic" w:cs="Simplified Arabic"/>
          <w:b/>
          <w:bCs/>
          <w:noProof/>
          <w:sz w:val="28"/>
          <w:szCs w:val="28"/>
          <w:lang w:eastAsia="en-GB"/>
        </w:rPr>
        <w:t>Null Cipher</w:t>
      </w:r>
      <w:r w:rsidRPr="00D97170">
        <w:rPr>
          <w:rFonts w:ascii="Simplified Arabic" w:hAnsi="Simplified Arabic" w:cs="Simplified Arabic" w:hint="cs"/>
          <w:b/>
          <w:bCs/>
          <w:noProof/>
          <w:sz w:val="28"/>
          <w:szCs w:val="28"/>
          <w:rtl/>
          <w:lang w:eastAsia="en-GB"/>
        </w:rPr>
        <w:t xml:space="preserve">: </w:t>
      </w:r>
      <w:r w:rsidRPr="00D97170">
        <w:rPr>
          <w:rFonts w:ascii="Simplified Arabic" w:hAnsi="Simplified Arabic" w:cs="Simplified Arabic" w:hint="cs"/>
          <w:noProof/>
          <w:sz w:val="28"/>
          <w:szCs w:val="28"/>
          <w:rtl/>
          <w:lang w:eastAsia="en-GB"/>
        </w:rPr>
        <w:t>وهي تقوم بإخفاء الرسالة الأصلية في كمية كبيرة من النصوص.</w:t>
      </w:r>
    </w:p>
    <w:p w:rsidR="00552E70" w:rsidRPr="00D97170" w:rsidRDefault="00552E70" w:rsidP="00966BBF">
      <w:pPr>
        <w:pStyle w:val="a5"/>
        <w:numPr>
          <w:ilvl w:val="0"/>
          <w:numId w:val="1"/>
        </w:numPr>
        <w:autoSpaceDE w:val="0"/>
        <w:autoSpaceDN w:val="0"/>
        <w:bidi/>
        <w:adjustRightInd w:val="0"/>
        <w:spacing w:after="0" w:line="480" w:lineRule="auto"/>
        <w:jc w:val="both"/>
        <w:rPr>
          <w:rFonts w:ascii="Simplified Arabic" w:hAnsi="Simplified Arabic" w:cs="Simplified Arabic"/>
          <w:noProof/>
          <w:sz w:val="28"/>
          <w:szCs w:val="28"/>
          <w:rtl/>
          <w:lang w:eastAsia="en-GB"/>
        </w:rPr>
      </w:pPr>
      <w:r w:rsidRPr="00D97170">
        <w:rPr>
          <w:rFonts w:ascii="Simplified Arabic" w:hAnsi="Simplified Arabic" w:cs="Simplified Arabic" w:hint="cs"/>
          <w:b/>
          <w:bCs/>
          <w:noProof/>
          <w:sz w:val="28"/>
          <w:szCs w:val="28"/>
          <w:rtl/>
          <w:lang w:eastAsia="en-GB"/>
        </w:rPr>
        <w:t xml:space="preserve">طريقة التعمية: </w:t>
      </w:r>
      <w:r w:rsidRPr="00D97170">
        <w:rPr>
          <w:rFonts w:ascii="Simplified Arabic" w:hAnsi="Simplified Arabic" w:cs="Simplified Arabic" w:hint="cs"/>
          <w:noProof/>
          <w:sz w:val="28"/>
          <w:szCs w:val="28"/>
          <w:rtl/>
          <w:lang w:eastAsia="en-GB"/>
        </w:rPr>
        <w:t xml:space="preserve">كأن نتفق على أن كلمة الفريق تعني العلم والعربي تعني نور, فعندما </w:t>
      </w:r>
      <w:r w:rsidR="00D00600">
        <w:rPr>
          <w:rFonts w:ascii="Simplified Arabic" w:hAnsi="Simplified Arabic" w:cs="Simplified Arabic" w:hint="cs"/>
          <w:noProof/>
          <w:sz w:val="28"/>
          <w:szCs w:val="28"/>
          <w:rtl/>
          <w:lang w:eastAsia="en-GB"/>
        </w:rPr>
        <w:t xml:space="preserve">نقول الفريق </w:t>
      </w:r>
      <w:r w:rsidR="0026233E" w:rsidRPr="00D97170">
        <w:rPr>
          <w:rFonts w:ascii="Simplified Arabic" w:hAnsi="Simplified Arabic" w:cs="Simplified Arabic" w:hint="cs"/>
          <w:noProof/>
          <w:sz w:val="28"/>
          <w:szCs w:val="28"/>
          <w:rtl/>
          <w:lang w:eastAsia="en-GB"/>
        </w:rPr>
        <w:t>العربي فنقصد العلم نور.</w:t>
      </w:r>
    </w:p>
    <w:p w:rsidR="00552E70" w:rsidRPr="00D77E38" w:rsidRDefault="00E65434" w:rsidP="00966BBF">
      <w:pPr>
        <w:autoSpaceDE w:val="0"/>
        <w:autoSpaceDN w:val="0"/>
        <w:bidi/>
        <w:adjustRightInd w:val="0"/>
        <w:spacing w:after="0" w:line="480" w:lineRule="auto"/>
        <w:jc w:val="both"/>
        <w:rPr>
          <w:rFonts w:ascii="Simplified Arabic" w:hAnsi="Simplified Arabic" w:cs="Simplified Arabic"/>
          <w:noProof/>
          <w:sz w:val="32"/>
          <w:szCs w:val="32"/>
          <w:rtl/>
          <w:lang w:val="en-US" w:eastAsia="en-GB"/>
        </w:rPr>
      </w:pPr>
      <w:r w:rsidRPr="00473502">
        <w:rPr>
          <w:rFonts w:ascii="Simplified Arabic" w:hAnsi="Simplified Arabic" w:cs="Simplified Arabic"/>
          <w:noProof/>
          <w:sz w:val="28"/>
          <w:szCs w:val="28"/>
          <w:rtl/>
          <w:lang w:val="en-US" w:eastAsia="en-GB"/>
        </w:rPr>
        <w:t>و</w:t>
      </w:r>
      <w:r w:rsidR="00C5595E" w:rsidRPr="00473502">
        <w:rPr>
          <w:rFonts w:ascii="Simplified Arabic" w:hAnsi="Simplified Arabic" w:cs="Simplified Arabic"/>
          <w:noProof/>
          <w:sz w:val="28"/>
          <w:szCs w:val="28"/>
          <w:rtl/>
          <w:lang w:val="en-US" w:eastAsia="en-GB"/>
        </w:rPr>
        <w:t>عند ظ</w:t>
      </w:r>
      <w:r w:rsidR="00F118BE" w:rsidRPr="00473502">
        <w:rPr>
          <w:rFonts w:ascii="Simplified Arabic" w:hAnsi="Simplified Arabic" w:cs="Simplified Arabic"/>
          <w:noProof/>
          <w:sz w:val="28"/>
          <w:szCs w:val="28"/>
          <w:rtl/>
          <w:lang w:val="en-US" w:eastAsia="en-GB"/>
        </w:rPr>
        <w:t>هور نهضة الحاسبات الالكترونية و</w:t>
      </w:r>
      <w:r w:rsidR="00C5595E" w:rsidRPr="00473502">
        <w:rPr>
          <w:rFonts w:ascii="Simplified Arabic" w:hAnsi="Simplified Arabic" w:cs="Simplified Arabic"/>
          <w:noProof/>
          <w:sz w:val="28"/>
          <w:szCs w:val="28"/>
          <w:rtl/>
          <w:lang w:val="en-US" w:eastAsia="en-GB"/>
        </w:rPr>
        <w:t xml:space="preserve">التكنولوجية دخل فن الإخفاء إلى عصر جديد يطلق عليه بالعصر الرقمي </w:t>
      </w:r>
      <w:r w:rsidR="00C5595E" w:rsidRPr="00473502">
        <w:rPr>
          <w:rFonts w:ascii="Simplified Arabic" w:hAnsi="Simplified Arabic" w:cs="Simplified Arabic" w:hint="cs"/>
          <w:noProof/>
          <w:sz w:val="28"/>
          <w:szCs w:val="28"/>
          <w:rtl/>
          <w:lang w:val="en-US" w:eastAsia="en-GB"/>
        </w:rPr>
        <w:t>حيث</w:t>
      </w:r>
      <w:r w:rsidR="00C5595E" w:rsidRPr="00473502">
        <w:rPr>
          <w:rFonts w:ascii="Simplified Arabic" w:hAnsi="Simplified Arabic" w:cs="Simplified Arabic"/>
          <w:noProof/>
          <w:sz w:val="28"/>
          <w:szCs w:val="28"/>
          <w:rtl/>
          <w:lang w:val="en-US" w:eastAsia="en-GB"/>
        </w:rPr>
        <w:t xml:space="preserve"> أول مرة تم استخدم هذا المصطلح في الأوساط العلمية يعود إلى عام </w:t>
      </w:r>
      <w:r w:rsidR="00773167">
        <w:rPr>
          <w:rFonts w:ascii="Simplified Arabic" w:hAnsi="Simplified Arabic" w:cs="Simplified Arabic"/>
          <w:noProof/>
          <w:sz w:val="28"/>
          <w:szCs w:val="28"/>
          <w:lang w:val="en-US" w:eastAsia="en-GB"/>
        </w:rPr>
        <w:t>1994</w:t>
      </w:r>
      <w:r w:rsidR="00C5595E" w:rsidRPr="00473502">
        <w:rPr>
          <w:rFonts w:ascii="Simplified Arabic" w:hAnsi="Simplified Arabic" w:cs="Simplified Arabic"/>
          <w:noProof/>
          <w:sz w:val="28"/>
          <w:szCs w:val="28"/>
          <w:rtl/>
          <w:lang w:val="en-US" w:eastAsia="en-GB"/>
        </w:rPr>
        <w:t xml:space="preserve"> من قبل </w:t>
      </w:r>
      <w:r w:rsidR="00C5595E" w:rsidRPr="00473502">
        <w:rPr>
          <w:rFonts w:ascii="Simplified Arabic" w:hAnsi="Simplified Arabic" w:cs="Simplified Arabic"/>
          <w:noProof/>
          <w:sz w:val="28"/>
          <w:szCs w:val="28"/>
          <w:lang w:val="en-US" w:eastAsia="en-GB"/>
        </w:rPr>
        <w:t> </w:t>
      </w:r>
      <w:hyperlink r:id="rId11" w:tooltip="Johannes Trithemius" w:history="1">
        <w:r w:rsidR="00C5595E" w:rsidRPr="00170C05">
          <w:rPr>
            <w:rFonts w:asciiTheme="majorBidi" w:hAnsiTheme="majorBidi" w:cstheme="majorBidi"/>
            <w:noProof/>
            <w:sz w:val="28"/>
            <w:szCs w:val="28"/>
            <w:lang w:val="en-US" w:eastAsia="en-GB"/>
          </w:rPr>
          <w:t>Johannes Trithemius</w:t>
        </w:r>
      </w:hyperlink>
      <w:r w:rsidR="00C5595E" w:rsidRPr="00473502">
        <w:rPr>
          <w:rFonts w:ascii="Simplified Arabic" w:hAnsi="Simplified Arabic" w:cs="Simplified Arabic"/>
          <w:noProof/>
          <w:sz w:val="28"/>
          <w:szCs w:val="28"/>
          <w:rtl/>
          <w:lang w:val="en-US" w:eastAsia="en-GB"/>
        </w:rPr>
        <w:t xml:space="preserve">في </w:t>
      </w:r>
      <w:r w:rsidR="00170C05">
        <w:rPr>
          <w:rFonts w:ascii="Simplified Arabic" w:hAnsi="Simplified Arabic" w:cs="Simplified Arabic"/>
          <w:noProof/>
          <w:sz w:val="28"/>
          <w:szCs w:val="28"/>
          <w:rtl/>
          <w:lang w:val="en-US" w:eastAsia="en-GB"/>
        </w:rPr>
        <w:t xml:space="preserve">أطروحته </w:t>
      </w:r>
      <w:r w:rsidR="00C5595E" w:rsidRPr="00170C05">
        <w:rPr>
          <w:rFonts w:asciiTheme="majorBidi" w:hAnsiTheme="majorBidi" w:cstheme="majorBidi"/>
          <w:noProof/>
          <w:sz w:val="28"/>
          <w:szCs w:val="28"/>
          <w:lang w:val="en-US" w:eastAsia="en-GB"/>
        </w:rPr>
        <w:t>Steganographia</w:t>
      </w:r>
      <w:r w:rsidR="00F118BE" w:rsidRPr="00473502">
        <w:rPr>
          <w:rFonts w:ascii="Simplified Arabic" w:hAnsi="Simplified Arabic" w:cs="Simplified Arabic"/>
          <w:noProof/>
          <w:sz w:val="28"/>
          <w:szCs w:val="28"/>
          <w:rtl/>
          <w:lang w:val="en-US" w:eastAsia="en-GB"/>
        </w:rPr>
        <w:t xml:space="preserve"> التي تحدث فيها عن علم الت</w:t>
      </w:r>
      <w:r w:rsidR="00F118BE" w:rsidRPr="00473502">
        <w:rPr>
          <w:rFonts w:ascii="Simplified Arabic" w:hAnsi="Simplified Arabic" w:cs="Simplified Arabic" w:hint="cs"/>
          <w:noProof/>
          <w:sz w:val="28"/>
          <w:szCs w:val="28"/>
          <w:rtl/>
          <w:lang w:val="en-US" w:eastAsia="en-GB"/>
        </w:rPr>
        <w:t>عم</w:t>
      </w:r>
      <w:r w:rsidR="00C5595E" w:rsidRPr="00473502">
        <w:rPr>
          <w:rFonts w:ascii="Simplified Arabic" w:hAnsi="Simplified Arabic" w:cs="Simplified Arabic"/>
          <w:noProof/>
          <w:sz w:val="28"/>
          <w:szCs w:val="28"/>
          <w:rtl/>
          <w:lang w:val="en-US" w:eastAsia="en-GB"/>
        </w:rPr>
        <w:t xml:space="preserve">ية </w:t>
      </w:r>
      <w:r w:rsidR="00C5595E" w:rsidRPr="00D77E38">
        <w:rPr>
          <w:rFonts w:ascii="Simplified Arabic" w:hAnsi="Simplified Arabic" w:cs="Simplified Arabic"/>
          <w:noProof/>
          <w:sz w:val="28"/>
          <w:szCs w:val="28"/>
          <w:rtl/>
          <w:lang w:val="en-US" w:eastAsia="en-GB"/>
        </w:rPr>
        <w:t>وعلم التشفير</w:t>
      </w:r>
      <w:r w:rsidR="0091674B" w:rsidRPr="00D77E38">
        <w:rPr>
          <w:rFonts w:ascii="Simplified Arabic" w:hAnsi="Simplified Arabic" w:cs="Simplified Arabic" w:hint="cs"/>
          <w:noProof/>
          <w:sz w:val="28"/>
          <w:szCs w:val="28"/>
          <w:rtl/>
          <w:lang w:val="en-US" w:eastAsia="en-GB"/>
        </w:rPr>
        <w:t>.</w:t>
      </w:r>
    </w:p>
    <w:p w:rsidR="00CA0DC2" w:rsidRPr="00D77E38" w:rsidRDefault="00C51167" w:rsidP="00966BBF">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Pr>
          <w:rFonts w:ascii="Simplified Arabic" w:hAnsi="Simplified Arabic" w:cs="Simplified Arabic" w:hint="cs"/>
          <w:b/>
          <w:bCs/>
          <w:noProof/>
          <w:sz w:val="32"/>
          <w:szCs w:val="32"/>
          <w:rtl/>
          <w:lang w:val="en-US" w:eastAsia="en-GB"/>
        </w:rPr>
        <w:lastRenderedPageBreak/>
        <w:t>1</w:t>
      </w:r>
      <w:r w:rsidR="00E23412" w:rsidRPr="00D77E38">
        <w:rPr>
          <w:rFonts w:ascii="Simplified Arabic" w:hAnsi="Simplified Arabic" w:cs="Simplified Arabic" w:hint="cs"/>
          <w:b/>
          <w:bCs/>
          <w:noProof/>
          <w:sz w:val="32"/>
          <w:szCs w:val="32"/>
          <w:rtl/>
          <w:lang w:val="en-US" w:eastAsia="en-GB"/>
        </w:rPr>
        <w:t xml:space="preserve">-4- </w:t>
      </w:r>
      <w:r w:rsidR="00CA0DC2" w:rsidRPr="00D77E38">
        <w:rPr>
          <w:rFonts w:ascii="Simplified Arabic" w:hAnsi="Simplified Arabic" w:cs="Simplified Arabic" w:hint="cs"/>
          <w:b/>
          <w:bCs/>
          <w:noProof/>
          <w:sz w:val="32"/>
          <w:szCs w:val="32"/>
          <w:rtl/>
          <w:lang w:val="en-US" w:eastAsia="en-GB"/>
        </w:rPr>
        <w:t>ملفات الغطاء المستخدمة في الإخفاء:</w:t>
      </w:r>
    </w:p>
    <w:p w:rsidR="00FF71E0" w:rsidRPr="00473502" w:rsidRDefault="00464DD6"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73502">
        <w:rPr>
          <w:rFonts w:ascii="Simplified Arabic" w:hAnsi="Simplified Arabic" w:cs="Simplified Arabic" w:hint="cs"/>
          <w:noProof/>
          <w:sz w:val="28"/>
          <w:szCs w:val="28"/>
          <w:rtl/>
          <w:lang w:val="en-US" w:eastAsia="en-GB"/>
        </w:rPr>
        <w:t>تمثل ملفات الغطاء الصندوق (الوسيط) الحامل للبيانات المخفية</w:t>
      </w:r>
      <w:r w:rsidR="00A31F9D" w:rsidRPr="00473502">
        <w:rPr>
          <w:rFonts w:ascii="Simplified Arabic" w:hAnsi="Simplified Arabic" w:cs="Simplified Arabic" w:hint="cs"/>
          <w:noProof/>
          <w:sz w:val="28"/>
          <w:szCs w:val="28"/>
          <w:rtl/>
          <w:lang w:val="en-US" w:eastAsia="en-GB"/>
        </w:rPr>
        <w:t>, وذلك يؤدي إلى تعديل بعض الخصائص لهذه الملفات الحاملة</w:t>
      </w:r>
      <w:r w:rsidR="00260DA3">
        <w:rPr>
          <w:rFonts w:ascii="Simplified Arabic" w:hAnsi="Simplified Arabic" w:cs="Simplified Arabic" w:hint="cs"/>
          <w:noProof/>
          <w:sz w:val="28"/>
          <w:szCs w:val="28"/>
          <w:rtl/>
          <w:lang w:val="en-US" w:eastAsia="en-GB"/>
        </w:rPr>
        <w:t xml:space="preserve"> </w:t>
      </w:r>
      <w:r w:rsidR="00260DA3">
        <w:rPr>
          <w:rFonts w:ascii="Simplified Arabic" w:hAnsi="Simplified Arabic" w:cs="Simplified Arabic"/>
          <w:noProof/>
          <w:sz w:val="28"/>
          <w:szCs w:val="28"/>
          <w:lang w:val="en-US" w:eastAsia="en-GB"/>
        </w:rPr>
        <w:t>[5]</w:t>
      </w:r>
      <w:r w:rsidR="00A31F9D" w:rsidRPr="00473502">
        <w:rPr>
          <w:rFonts w:ascii="Simplified Arabic" w:hAnsi="Simplified Arabic" w:cs="Simplified Arabic" w:hint="cs"/>
          <w:noProof/>
          <w:sz w:val="28"/>
          <w:szCs w:val="28"/>
          <w:rtl/>
          <w:lang w:val="en-US" w:eastAsia="en-GB"/>
        </w:rPr>
        <w:t>. يجب أن تبقى هذه التعديلات غير محسوسة أي يجب أن يبقى مظهر ملف الغطاء سليماً بعد إجراء الإخفاء للبيانات السرية, وكنتيجة لذلك لا يمكن أن تستخدم كل أنواع الملفات كملف غطاء,</w:t>
      </w:r>
      <w:r w:rsidR="00763426" w:rsidRPr="00473502">
        <w:rPr>
          <w:rFonts w:ascii="Simplified Arabic" w:hAnsi="Simplified Arabic" w:cs="Simplified Arabic" w:hint="cs"/>
          <w:noProof/>
          <w:sz w:val="28"/>
          <w:szCs w:val="28"/>
          <w:rtl/>
          <w:lang w:val="en-US" w:eastAsia="en-GB"/>
        </w:rPr>
        <w:t xml:space="preserve"> أي يتم اعتماد ملفات غطاء حاوية على مناطق فائضة تكون كافية لاستبدالها بالرسالة السرية</w:t>
      </w:r>
      <w:r w:rsidR="00FF71E0" w:rsidRPr="00473502">
        <w:rPr>
          <w:rFonts w:ascii="Simplified Arabic" w:hAnsi="Simplified Arabic" w:cs="Simplified Arabic" w:hint="cs"/>
          <w:noProof/>
          <w:sz w:val="28"/>
          <w:szCs w:val="28"/>
          <w:rtl/>
          <w:lang w:val="en-US" w:eastAsia="en-GB"/>
        </w:rPr>
        <w:t xml:space="preserve">. هناك تنوع لملفات الغطاء المستخدمة في الإخفاء مثل ملفات </w:t>
      </w:r>
      <w:r w:rsidR="00FF71E0" w:rsidRPr="00473502">
        <w:rPr>
          <w:rFonts w:ascii="Simplified Arabic" w:hAnsi="Simplified Arabic" w:cs="Simplified Arabic"/>
          <w:noProof/>
          <w:sz w:val="28"/>
          <w:szCs w:val="28"/>
          <w:lang w:val="en-US" w:eastAsia="en-GB"/>
        </w:rPr>
        <w:t>HTML</w:t>
      </w:r>
      <w:r w:rsidR="00FF71E0" w:rsidRPr="00473502">
        <w:rPr>
          <w:rFonts w:ascii="Simplified Arabic" w:hAnsi="Simplified Arabic" w:cs="Simplified Arabic" w:hint="cs"/>
          <w:noProof/>
          <w:sz w:val="28"/>
          <w:szCs w:val="28"/>
          <w:rtl/>
          <w:lang w:val="en-US" w:eastAsia="en-GB"/>
        </w:rPr>
        <w:t xml:space="preserve">, وملفات </w:t>
      </w:r>
      <w:r w:rsidR="00FF71E0" w:rsidRPr="00473502">
        <w:rPr>
          <w:rFonts w:ascii="Simplified Arabic" w:hAnsi="Simplified Arabic" w:cs="Simplified Arabic"/>
          <w:noProof/>
          <w:sz w:val="28"/>
          <w:szCs w:val="28"/>
          <w:lang w:val="en-US" w:eastAsia="en-GB"/>
        </w:rPr>
        <w:t>XML</w:t>
      </w:r>
      <w:r w:rsidR="00FF71E0" w:rsidRPr="00473502">
        <w:rPr>
          <w:rFonts w:ascii="Simplified Arabic" w:hAnsi="Simplified Arabic" w:cs="Simplified Arabic" w:hint="cs"/>
          <w:noProof/>
          <w:sz w:val="28"/>
          <w:szCs w:val="28"/>
          <w:rtl/>
          <w:lang w:val="en-US" w:eastAsia="en-GB"/>
        </w:rPr>
        <w:t xml:space="preserve">, وعناوين </w:t>
      </w:r>
      <w:r w:rsidR="00FF71E0" w:rsidRPr="00473502">
        <w:rPr>
          <w:rFonts w:ascii="Simplified Arabic" w:hAnsi="Simplified Arabic" w:cs="Simplified Arabic"/>
          <w:noProof/>
          <w:sz w:val="28"/>
          <w:szCs w:val="28"/>
          <w:lang w:val="en-US" w:eastAsia="en-GB"/>
        </w:rPr>
        <w:t>TCP</w:t>
      </w:r>
      <w:r w:rsidR="00FF71E0" w:rsidRPr="00473502">
        <w:rPr>
          <w:rFonts w:ascii="Simplified Arabic" w:hAnsi="Simplified Arabic" w:cs="Simplified Arabic" w:hint="cs"/>
          <w:noProof/>
          <w:sz w:val="28"/>
          <w:szCs w:val="28"/>
          <w:rtl/>
          <w:lang w:val="en-US" w:eastAsia="en-GB"/>
        </w:rPr>
        <w:t>, كما يوجد عدة أنواع للوسائط الرقمية (ملف صورة, صوت, فيديو, نص) مستخدمة أيضاً في الإخفاء.</w:t>
      </w:r>
    </w:p>
    <w:p w:rsidR="00CA0DC2" w:rsidRPr="00D77E38" w:rsidRDefault="00FF71E0" w:rsidP="00966BBF">
      <w:pPr>
        <w:autoSpaceDE w:val="0"/>
        <w:autoSpaceDN w:val="0"/>
        <w:bidi/>
        <w:adjustRightInd w:val="0"/>
        <w:spacing w:after="0" w:line="480" w:lineRule="auto"/>
        <w:jc w:val="both"/>
        <w:rPr>
          <w:rFonts w:ascii="Simplified Arabic" w:hAnsi="Simplified Arabic" w:cs="Simplified Arabic"/>
          <w:noProof/>
          <w:sz w:val="32"/>
          <w:szCs w:val="32"/>
          <w:rtl/>
          <w:lang w:val="en-US" w:eastAsia="en-GB"/>
        </w:rPr>
      </w:pPr>
      <w:r w:rsidRPr="00473502">
        <w:rPr>
          <w:rFonts w:ascii="Simplified Arabic" w:hAnsi="Simplified Arabic" w:cs="Simplified Arabic" w:hint="cs"/>
          <w:noProof/>
          <w:sz w:val="28"/>
          <w:szCs w:val="28"/>
          <w:rtl/>
          <w:lang w:val="en-US" w:eastAsia="en-GB"/>
        </w:rPr>
        <w:t>تعتمد كمية المعلومات المخفية ضمن ملف الغطاء</w:t>
      </w:r>
      <w:r w:rsidR="00310312" w:rsidRPr="00473502">
        <w:rPr>
          <w:rFonts w:ascii="Simplified Arabic" w:hAnsi="Simplified Arabic" w:cs="Simplified Arabic" w:hint="cs"/>
          <w:noProof/>
          <w:sz w:val="28"/>
          <w:szCs w:val="28"/>
          <w:rtl/>
          <w:lang w:val="en-US" w:eastAsia="en-GB"/>
        </w:rPr>
        <w:t xml:space="preserve"> (الوسيط)</w:t>
      </w:r>
      <w:r w:rsidRPr="00473502">
        <w:rPr>
          <w:rFonts w:ascii="Simplified Arabic" w:hAnsi="Simplified Arabic" w:cs="Simplified Arabic" w:hint="cs"/>
          <w:noProof/>
          <w:sz w:val="28"/>
          <w:szCs w:val="28"/>
          <w:rtl/>
          <w:lang w:val="en-US" w:eastAsia="en-GB"/>
        </w:rPr>
        <w:t xml:space="preserve"> على حجم هذا الملف, ولذلك يعتبر ملف الغطاء كمكون أساسي لأنظمة الإخفاء</w:t>
      </w:r>
      <w:r w:rsidR="001A3F4F" w:rsidRPr="00473502">
        <w:rPr>
          <w:rFonts w:ascii="Simplified Arabic" w:hAnsi="Simplified Arabic" w:cs="Simplified Arabic" w:hint="cs"/>
          <w:noProof/>
          <w:sz w:val="28"/>
          <w:szCs w:val="28"/>
          <w:rtl/>
          <w:lang w:val="en-US" w:eastAsia="en-GB"/>
        </w:rPr>
        <w:t>.</w:t>
      </w:r>
    </w:p>
    <w:p w:rsidR="00CA0DC2" w:rsidRPr="00D77E38" w:rsidRDefault="00054761" w:rsidP="00966BBF">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Pr>
          <w:rFonts w:ascii="Simplified Arabic" w:hAnsi="Simplified Arabic" w:cs="Simplified Arabic" w:hint="cs"/>
          <w:b/>
          <w:bCs/>
          <w:noProof/>
          <w:sz w:val="32"/>
          <w:szCs w:val="32"/>
          <w:rtl/>
          <w:lang w:val="en-US" w:eastAsia="en-GB"/>
        </w:rPr>
        <w:t>1</w:t>
      </w:r>
      <w:r w:rsidR="00E23412" w:rsidRPr="00D77E38">
        <w:rPr>
          <w:rFonts w:ascii="Simplified Arabic" w:hAnsi="Simplified Arabic" w:cs="Simplified Arabic" w:hint="cs"/>
          <w:b/>
          <w:bCs/>
          <w:noProof/>
          <w:sz w:val="32"/>
          <w:szCs w:val="32"/>
          <w:rtl/>
          <w:lang w:val="en-US" w:eastAsia="en-GB"/>
        </w:rPr>
        <w:t xml:space="preserve">-5- </w:t>
      </w:r>
      <w:r w:rsidR="000709FC" w:rsidRPr="00D77E38">
        <w:rPr>
          <w:rFonts w:ascii="Simplified Arabic" w:hAnsi="Simplified Arabic" w:cs="Simplified Arabic" w:hint="cs"/>
          <w:b/>
          <w:bCs/>
          <w:noProof/>
          <w:sz w:val="32"/>
          <w:szCs w:val="32"/>
          <w:rtl/>
          <w:lang w:val="en-US" w:eastAsia="en-GB"/>
        </w:rPr>
        <w:t>مكونات أنظمة الإخفاء:</w:t>
      </w:r>
    </w:p>
    <w:p w:rsidR="006B5DC0" w:rsidRPr="0072637C" w:rsidRDefault="0072637C" w:rsidP="0072637C">
      <w:pPr>
        <w:autoSpaceDE w:val="0"/>
        <w:autoSpaceDN w:val="0"/>
        <w:bidi/>
        <w:adjustRightInd w:val="0"/>
        <w:spacing w:after="0" w:line="480" w:lineRule="auto"/>
        <w:jc w:val="both"/>
        <w:rPr>
          <w:rFonts w:ascii="Simplified Arabic" w:hAnsi="Simplified Arabic" w:cs="Simplified Arabic"/>
          <w:noProof/>
          <w:sz w:val="28"/>
          <w:szCs w:val="28"/>
          <w:rtl/>
          <w:lang w:eastAsia="en-GB"/>
        </w:rPr>
      </w:pPr>
      <w:r>
        <w:rPr>
          <w:rFonts w:ascii="Simplified Arabic" w:hAnsi="Simplified Arabic" w:cs="Simplified Arabic" w:hint="cs"/>
          <w:noProof/>
          <w:sz w:val="28"/>
          <w:szCs w:val="28"/>
          <w:rtl/>
          <w:lang w:val="en-US" w:eastAsia="en-GB"/>
        </w:rPr>
        <w:t>إن مكونات أي نظام أخفاء هي (</w:t>
      </w:r>
      <w:r>
        <w:rPr>
          <w:rFonts w:ascii="Simplified Arabic" w:hAnsi="Simplified Arabic" w:cs="Simplified Arabic" w:hint="cs"/>
          <w:noProof/>
          <w:sz w:val="28"/>
          <w:szCs w:val="28"/>
          <w:rtl/>
          <w:lang w:eastAsia="en-GB"/>
        </w:rPr>
        <w:t>وهي</w:t>
      </w:r>
      <w:r w:rsidRPr="006B5DC0">
        <w:rPr>
          <w:rFonts w:ascii="Simplified Arabic" w:hAnsi="Simplified Arabic" w:cs="Simplified Arabic" w:hint="cs"/>
          <w:noProof/>
          <w:sz w:val="28"/>
          <w:szCs w:val="28"/>
          <w:rtl/>
          <w:lang w:eastAsia="en-GB"/>
        </w:rPr>
        <w:t xml:space="preserve"> موضحة بالشكل </w:t>
      </w:r>
      <w:r w:rsidRPr="006B5DC0">
        <w:rPr>
          <w:rFonts w:ascii="Simplified Arabic" w:hAnsi="Simplified Arabic" w:cs="Simplified Arabic"/>
          <w:noProof/>
          <w:sz w:val="28"/>
          <w:szCs w:val="28"/>
          <w:lang w:eastAsia="en-GB"/>
        </w:rPr>
        <w:t>(</w:t>
      </w:r>
      <w:r>
        <w:rPr>
          <w:rFonts w:ascii="Simplified Arabic" w:hAnsi="Simplified Arabic" w:cs="Simplified Arabic"/>
          <w:noProof/>
          <w:sz w:val="28"/>
          <w:szCs w:val="28"/>
          <w:lang w:eastAsia="en-GB"/>
        </w:rPr>
        <w:t>1</w:t>
      </w:r>
      <w:r w:rsidRPr="006B5DC0">
        <w:rPr>
          <w:rFonts w:ascii="Simplified Arabic" w:hAnsi="Simplified Arabic" w:cs="Simplified Arabic"/>
          <w:noProof/>
          <w:sz w:val="28"/>
          <w:szCs w:val="28"/>
          <w:lang w:eastAsia="en-GB"/>
        </w:rPr>
        <w:t>-1)</w:t>
      </w:r>
      <w:r>
        <w:rPr>
          <w:rFonts w:ascii="Simplified Arabic" w:hAnsi="Simplified Arabic" w:cs="Simplified Arabic" w:hint="cs"/>
          <w:noProof/>
          <w:sz w:val="28"/>
          <w:szCs w:val="28"/>
          <w:rtl/>
          <w:lang w:eastAsia="en-GB"/>
        </w:rPr>
        <w:t>):</w:t>
      </w:r>
    </w:p>
    <w:p w:rsidR="006B5DC0" w:rsidRDefault="006B5DC0" w:rsidP="00966BBF">
      <w:pPr>
        <w:pStyle w:val="a5"/>
        <w:numPr>
          <w:ilvl w:val="0"/>
          <w:numId w:val="2"/>
        </w:numPr>
        <w:autoSpaceDE w:val="0"/>
        <w:autoSpaceDN w:val="0"/>
        <w:bidi/>
        <w:adjustRightInd w:val="0"/>
        <w:spacing w:after="0" w:line="480" w:lineRule="auto"/>
        <w:jc w:val="both"/>
        <w:rPr>
          <w:rFonts w:ascii="Simplified Arabic" w:hAnsi="Simplified Arabic" w:cs="Simplified Arabic"/>
          <w:noProof/>
          <w:sz w:val="28"/>
          <w:szCs w:val="28"/>
          <w:lang w:eastAsia="en-GB"/>
        </w:rPr>
      </w:pPr>
      <w:r>
        <w:rPr>
          <w:rFonts w:ascii="Simplified Arabic" w:hAnsi="Simplified Arabic" w:cs="Simplified Arabic" w:hint="cs"/>
          <w:noProof/>
          <w:sz w:val="28"/>
          <w:szCs w:val="28"/>
          <w:rtl/>
          <w:lang w:eastAsia="en-GB"/>
        </w:rPr>
        <w:t>ملف الغطاء</w:t>
      </w:r>
    </w:p>
    <w:p w:rsidR="006B5DC0" w:rsidRDefault="006B5DC0" w:rsidP="00966BBF">
      <w:pPr>
        <w:pStyle w:val="a5"/>
        <w:numPr>
          <w:ilvl w:val="0"/>
          <w:numId w:val="2"/>
        </w:numPr>
        <w:autoSpaceDE w:val="0"/>
        <w:autoSpaceDN w:val="0"/>
        <w:bidi/>
        <w:adjustRightInd w:val="0"/>
        <w:spacing w:after="0" w:line="480" w:lineRule="auto"/>
        <w:jc w:val="both"/>
        <w:rPr>
          <w:rFonts w:ascii="Simplified Arabic" w:hAnsi="Simplified Arabic" w:cs="Simplified Arabic"/>
          <w:noProof/>
          <w:sz w:val="28"/>
          <w:szCs w:val="28"/>
          <w:lang w:eastAsia="en-GB"/>
        </w:rPr>
      </w:pPr>
      <w:r>
        <w:rPr>
          <w:rFonts w:ascii="Simplified Arabic" w:hAnsi="Simplified Arabic" w:cs="Simplified Arabic" w:hint="cs"/>
          <w:noProof/>
          <w:sz w:val="28"/>
          <w:szCs w:val="28"/>
          <w:rtl/>
          <w:lang w:eastAsia="en-GB"/>
        </w:rPr>
        <w:t>المعلومات السرية</w:t>
      </w:r>
    </w:p>
    <w:p w:rsidR="006B5DC0" w:rsidRDefault="006B5DC0" w:rsidP="00966BBF">
      <w:pPr>
        <w:pStyle w:val="a5"/>
        <w:numPr>
          <w:ilvl w:val="0"/>
          <w:numId w:val="2"/>
        </w:numPr>
        <w:autoSpaceDE w:val="0"/>
        <w:autoSpaceDN w:val="0"/>
        <w:bidi/>
        <w:adjustRightInd w:val="0"/>
        <w:spacing w:after="0" w:line="480" w:lineRule="auto"/>
        <w:jc w:val="both"/>
        <w:rPr>
          <w:rFonts w:ascii="Simplified Arabic" w:hAnsi="Simplified Arabic" w:cs="Simplified Arabic"/>
          <w:noProof/>
          <w:sz w:val="28"/>
          <w:szCs w:val="28"/>
          <w:lang w:eastAsia="en-GB"/>
        </w:rPr>
      </w:pPr>
      <w:r>
        <w:rPr>
          <w:rFonts w:ascii="Simplified Arabic" w:hAnsi="Simplified Arabic" w:cs="Simplified Arabic" w:hint="cs"/>
          <w:noProof/>
          <w:sz w:val="28"/>
          <w:szCs w:val="28"/>
          <w:rtl/>
          <w:lang w:eastAsia="en-GB"/>
        </w:rPr>
        <w:t>خوارزمية الإخفاء</w:t>
      </w:r>
    </w:p>
    <w:p w:rsidR="006B5DC0" w:rsidRPr="00473502" w:rsidRDefault="006B5DC0" w:rsidP="0072637C">
      <w:pPr>
        <w:autoSpaceDE w:val="0"/>
        <w:autoSpaceDN w:val="0"/>
        <w:bidi/>
        <w:adjustRightInd w:val="0"/>
        <w:spacing w:after="0"/>
        <w:jc w:val="center"/>
        <w:rPr>
          <w:rFonts w:ascii="Simplified Arabic" w:hAnsi="Simplified Arabic" w:cs="Simplified Arabic"/>
          <w:noProof/>
          <w:sz w:val="28"/>
          <w:szCs w:val="28"/>
          <w:rtl/>
          <w:lang w:val="en-US" w:eastAsia="en-GB"/>
        </w:rPr>
      </w:pPr>
      <w:r>
        <w:rPr>
          <w:rFonts w:ascii="Simplified Arabic" w:hAnsi="Simplified Arabic" w:cs="Simplified Arabic"/>
          <w:noProof/>
          <w:sz w:val="28"/>
          <w:szCs w:val="28"/>
          <w:rtl/>
          <w:lang w:val="en-US"/>
        </w:rPr>
        <w:drawing>
          <wp:inline distT="0" distB="0" distL="0" distR="0" wp14:anchorId="4D9A1366" wp14:editId="2AE716C8">
            <wp:extent cx="4524375" cy="1933575"/>
            <wp:effectExtent l="0" t="0" r="9525" b="9525"/>
            <wp:docPr id="460" name="صورة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933575"/>
                    </a:xfrm>
                    <a:prstGeom prst="rect">
                      <a:avLst/>
                    </a:prstGeom>
                    <a:noFill/>
                    <a:ln>
                      <a:noFill/>
                    </a:ln>
                  </pic:spPr>
                </pic:pic>
              </a:graphicData>
            </a:graphic>
          </wp:inline>
        </w:drawing>
      </w:r>
    </w:p>
    <w:p w:rsidR="00144348" w:rsidRPr="0072637C" w:rsidRDefault="00130382" w:rsidP="0072637C">
      <w:pPr>
        <w:bidi/>
        <w:spacing w:line="480" w:lineRule="auto"/>
        <w:ind w:left="360"/>
        <w:jc w:val="center"/>
        <w:rPr>
          <w:rFonts w:ascii="Simplified Arabic" w:hAnsi="Simplified Arabic" w:cs="Simplified Arabic"/>
          <w:b/>
          <w:bCs/>
          <w:sz w:val="28"/>
          <w:szCs w:val="28"/>
          <w:rtl/>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w:t>
      </w:r>
      <w:r w:rsidR="00054761" w:rsidRPr="0072637C">
        <w:rPr>
          <w:rFonts w:ascii="Simplified Arabic" w:hAnsi="Simplified Arabic" w:cs="Simplified Arabic"/>
          <w:b/>
          <w:bCs/>
          <w:sz w:val="28"/>
          <w:szCs w:val="28"/>
          <w:lang w:bidi="ar-SY"/>
        </w:rPr>
        <w:t>1</w:t>
      </w:r>
      <w:r w:rsidR="00F3710C" w:rsidRPr="0072637C">
        <w:rPr>
          <w:rFonts w:ascii="Simplified Arabic" w:hAnsi="Simplified Arabic" w:cs="Simplified Arabic"/>
          <w:b/>
          <w:bCs/>
          <w:sz w:val="28"/>
          <w:szCs w:val="28"/>
          <w:lang w:bidi="ar-SY"/>
        </w:rPr>
        <w:t>-1</w:t>
      </w:r>
      <w:r w:rsidRPr="0072637C">
        <w:rPr>
          <w:rFonts w:ascii="Simplified Arabic" w:hAnsi="Simplified Arabic" w:cs="Simplified Arabic"/>
          <w:b/>
          <w:bCs/>
          <w:sz w:val="28"/>
          <w:szCs w:val="28"/>
          <w:lang w:bidi="ar-SY"/>
        </w:rPr>
        <w:t>)</w:t>
      </w:r>
      <w:r w:rsidRPr="0072637C">
        <w:rPr>
          <w:rFonts w:ascii="Simplified Arabic" w:hAnsi="Simplified Arabic" w:cs="Simplified Arabic" w:hint="cs"/>
          <w:b/>
          <w:bCs/>
          <w:sz w:val="28"/>
          <w:szCs w:val="28"/>
          <w:rtl/>
          <w:lang w:bidi="ar-SY"/>
        </w:rPr>
        <w:t xml:space="preserve">: </w:t>
      </w:r>
      <w:r w:rsidR="00EB50CC" w:rsidRPr="0072637C">
        <w:rPr>
          <w:rFonts w:ascii="Simplified Arabic" w:hAnsi="Simplified Arabic" w:cs="Simplified Arabic" w:hint="cs"/>
          <w:b/>
          <w:bCs/>
          <w:sz w:val="28"/>
          <w:szCs w:val="28"/>
          <w:rtl/>
          <w:lang w:bidi="ar-SY"/>
        </w:rPr>
        <w:t>مكونات نظام الإخفاء</w:t>
      </w:r>
    </w:p>
    <w:p w:rsidR="005B2687" w:rsidRPr="00D77E38" w:rsidRDefault="00054761" w:rsidP="00966BBF">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Pr>
          <w:rFonts w:ascii="Simplified Arabic" w:hAnsi="Simplified Arabic" w:cs="Simplified Arabic"/>
          <w:b/>
          <w:bCs/>
          <w:noProof/>
          <w:sz w:val="32"/>
          <w:szCs w:val="32"/>
          <w:lang w:val="en-US" w:eastAsia="en-GB"/>
        </w:rPr>
        <w:lastRenderedPageBreak/>
        <w:t>1</w:t>
      </w:r>
      <w:r w:rsidR="00BE7A53" w:rsidRPr="00D77E38">
        <w:rPr>
          <w:rFonts w:ascii="Simplified Arabic" w:hAnsi="Simplified Arabic" w:cs="Simplified Arabic" w:hint="cs"/>
          <w:b/>
          <w:bCs/>
          <w:noProof/>
          <w:sz w:val="32"/>
          <w:szCs w:val="32"/>
          <w:rtl/>
          <w:lang w:val="en-US" w:eastAsia="en-GB"/>
        </w:rPr>
        <w:t xml:space="preserve">-6- </w:t>
      </w:r>
      <w:r w:rsidR="005B2687" w:rsidRPr="00D77E38">
        <w:rPr>
          <w:rFonts w:ascii="Simplified Arabic" w:hAnsi="Simplified Arabic" w:cs="Simplified Arabic" w:hint="cs"/>
          <w:b/>
          <w:bCs/>
          <w:noProof/>
          <w:sz w:val="32"/>
          <w:szCs w:val="32"/>
          <w:rtl/>
          <w:lang w:val="en-US" w:eastAsia="en-GB"/>
        </w:rPr>
        <w:t>أنواع قرصنة أنظمة الإخفاء:</w:t>
      </w:r>
    </w:p>
    <w:p w:rsidR="00AD1D09" w:rsidRPr="004E0A56" w:rsidRDefault="005B2687"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E0A56">
        <w:rPr>
          <w:rFonts w:ascii="Simplified Arabic" w:hAnsi="Simplified Arabic" w:cs="Simplified Arabic" w:hint="cs"/>
          <w:noProof/>
          <w:sz w:val="28"/>
          <w:szCs w:val="28"/>
          <w:rtl/>
          <w:lang w:val="en-US" w:eastAsia="en-GB"/>
        </w:rPr>
        <w:t>يعترض مهاجم الإخفاء الملفات المخفية في قنوات الاتصال لكشف الرسائل المخفية داخل هذه الملفات, حيث تصن</w:t>
      </w:r>
      <w:r w:rsidR="007A13AF" w:rsidRPr="004E0A56">
        <w:rPr>
          <w:rFonts w:ascii="Simplified Arabic" w:hAnsi="Simplified Arabic" w:cs="Simplified Arabic" w:hint="cs"/>
          <w:noProof/>
          <w:sz w:val="28"/>
          <w:szCs w:val="28"/>
          <w:rtl/>
          <w:lang w:val="en-US" w:eastAsia="en-GB"/>
        </w:rPr>
        <w:t xml:space="preserve">ف هجمات الإخفاء إلى ثلاثة أنواع, ولذلك </w:t>
      </w:r>
      <w:r w:rsidR="00AD1D09" w:rsidRPr="004E0A56">
        <w:rPr>
          <w:rFonts w:ascii="Simplified Arabic" w:hAnsi="Simplified Arabic" w:cs="Simplified Arabic" w:hint="cs"/>
          <w:noProof/>
          <w:sz w:val="28"/>
          <w:szCs w:val="28"/>
          <w:rtl/>
          <w:lang w:val="en-US" w:eastAsia="en-GB"/>
        </w:rPr>
        <w:t>يوجد ثلاث سيناريوهات لمواجهتها, حيث تعالج التقنية الأولى حماية نظام الإخفاء ضد كشف الرسالة في الهجوم السلبي, أما التقنية الثانية فتحمي الرسالة ضد الكشف و التعديل من الهجوم الفعال, بينما تهدف التقنية الثالثة لحماية نظام الإخفاء ضد التزوير من قبل الهجوم الخبيث</w:t>
      </w:r>
      <w:r w:rsidR="00BB2ADD">
        <w:rPr>
          <w:rFonts w:ascii="Simplified Arabic" w:hAnsi="Simplified Arabic" w:cs="Simplified Arabic" w:hint="cs"/>
          <w:noProof/>
          <w:sz w:val="28"/>
          <w:szCs w:val="28"/>
          <w:rtl/>
          <w:lang w:val="en-US" w:eastAsia="en-GB"/>
        </w:rPr>
        <w:t xml:space="preserve"> </w:t>
      </w:r>
      <w:r w:rsidR="00BB2ADD">
        <w:rPr>
          <w:rFonts w:ascii="Simplified Arabic" w:hAnsi="Simplified Arabic" w:cs="Simplified Arabic"/>
          <w:noProof/>
          <w:sz w:val="28"/>
          <w:szCs w:val="28"/>
          <w:lang w:eastAsia="en-GB"/>
        </w:rPr>
        <w:t>[7]</w:t>
      </w:r>
      <w:r w:rsidR="00AD1D09" w:rsidRPr="004E0A56">
        <w:rPr>
          <w:rFonts w:ascii="Simplified Arabic" w:hAnsi="Simplified Arabic" w:cs="Simplified Arabic" w:hint="cs"/>
          <w:noProof/>
          <w:sz w:val="28"/>
          <w:szCs w:val="28"/>
          <w:rtl/>
          <w:lang w:val="en-US" w:eastAsia="en-GB"/>
        </w:rPr>
        <w:t>.</w:t>
      </w:r>
    </w:p>
    <w:p w:rsidR="00AD1D09" w:rsidRPr="00F2654B" w:rsidRDefault="003D167F" w:rsidP="00966BBF">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b/>
          <w:bCs/>
          <w:noProof/>
          <w:sz w:val="32"/>
          <w:szCs w:val="32"/>
          <w:lang w:val="en-US" w:eastAsia="en-GB"/>
        </w:rPr>
        <w:t>1</w:t>
      </w:r>
      <w:r w:rsidR="00E30B52" w:rsidRPr="00F2654B">
        <w:rPr>
          <w:rFonts w:ascii="Simplified Arabic" w:hAnsi="Simplified Arabic" w:cs="Simplified Arabic" w:hint="cs"/>
          <w:b/>
          <w:bCs/>
          <w:noProof/>
          <w:sz w:val="32"/>
          <w:szCs w:val="32"/>
          <w:rtl/>
          <w:lang w:val="en-US" w:eastAsia="en-GB"/>
        </w:rPr>
        <w:t xml:space="preserve">-6-1- </w:t>
      </w:r>
      <w:r w:rsidR="007E32A6" w:rsidRPr="00F2654B">
        <w:rPr>
          <w:rFonts w:ascii="Simplified Arabic" w:hAnsi="Simplified Arabic" w:cs="Simplified Arabic" w:hint="cs"/>
          <w:b/>
          <w:bCs/>
          <w:noProof/>
          <w:sz w:val="32"/>
          <w:szCs w:val="32"/>
          <w:rtl/>
          <w:lang w:val="en-US" w:eastAsia="en-GB"/>
        </w:rPr>
        <w:t>الهجوم السلبي</w:t>
      </w:r>
      <w:r w:rsidR="000D799F" w:rsidRPr="00F2654B">
        <w:rPr>
          <w:rFonts w:ascii="Simplified Arabic" w:hAnsi="Simplified Arabic" w:cs="Simplified Arabic" w:hint="cs"/>
          <w:b/>
          <w:bCs/>
          <w:noProof/>
          <w:sz w:val="32"/>
          <w:szCs w:val="32"/>
          <w:rtl/>
          <w:lang w:val="en-US" w:eastAsia="en-GB"/>
        </w:rPr>
        <w:t>:</w:t>
      </w:r>
    </w:p>
    <w:p w:rsidR="00AD1D09" w:rsidRPr="004E0A56" w:rsidRDefault="00AE6539"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4E0A56">
        <w:rPr>
          <w:rFonts w:ascii="Simplified Arabic" w:hAnsi="Simplified Arabic" w:cs="Simplified Arabic" w:hint="cs"/>
          <w:noProof/>
          <w:sz w:val="28"/>
          <w:szCs w:val="28"/>
          <w:rtl/>
          <w:lang w:val="en-US" w:eastAsia="en-GB"/>
        </w:rPr>
        <w:t>يراقب المهاجم السلبي الاتصالات فقط بدون أي تدخل, بمعنى آخر إذا تم تقييد المهاجم من تعديل محتوى الرسالة في الملف المخفي خلال إجراء الاتصال عندها يسمى مهاجم سلبي.</w:t>
      </w:r>
    </w:p>
    <w:p w:rsidR="00AE6539" w:rsidRDefault="00AE6539" w:rsidP="0072637C">
      <w:pPr>
        <w:autoSpaceDE w:val="0"/>
        <w:autoSpaceDN w:val="0"/>
        <w:bidi/>
        <w:adjustRightInd w:val="0"/>
        <w:spacing w:after="0" w:line="360" w:lineRule="auto"/>
        <w:jc w:val="both"/>
        <w:rPr>
          <w:rFonts w:ascii="Simplified Arabic" w:hAnsi="Simplified Arabic" w:cs="Simplified Arabic"/>
          <w:noProof/>
          <w:sz w:val="28"/>
          <w:szCs w:val="28"/>
          <w:lang w:val="en-US" w:eastAsia="en-GB"/>
        </w:rPr>
      </w:pPr>
      <w:r w:rsidRPr="004E0A56">
        <w:rPr>
          <w:rFonts w:ascii="Simplified Arabic" w:hAnsi="Simplified Arabic" w:cs="Simplified Arabic" w:hint="cs"/>
          <w:noProof/>
          <w:sz w:val="28"/>
          <w:szCs w:val="28"/>
          <w:rtl/>
          <w:lang w:val="en-US" w:eastAsia="en-GB"/>
        </w:rPr>
        <w:t>يستطيع المهاجم السلبي أن يستلم الرسالة فقط, لذلك سيتم قطع الاتصال السري إذا شك المهاجم بحدوث مثل هذا الاتصال.</w:t>
      </w:r>
    </w:p>
    <w:p w:rsidR="00E57CE8" w:rsidRDefault="00E57CE8" w:rsidP="0072637C">
      <w:pPr>
        <w:autoSpaceDE w:val="0"/>
        <w:autoSpaceDN w:val="0"/>
        <w:bidi/>
        <w:adjustRightInd w:val="0"/>
        <w:spacing w:after="0"/>
        <w:jc w:val="center"/>
        <w:rPr>
          <w:rFonts w:ascii="Simplified Arabic" w:hAnsi="Simplified Arabic" w:cs="Simplified Arabic"/>
          <w:noProof/>
          <w:sz w:val="28"/>
          <w:szCs w:val="28"/>
          <w:lang w:val="en-US" w:eastAsia="en-GB"/>
        </w:rPr>
      </w:pPr>
      <w:r>
        <w:rPr>
          <w:noProof/>
          <w:lang w:val="en-US"/>
        </w:rPr>
        <w:drawing>
          <wp:inline distT="0" distB="0" distL="0" distR="0" wp14:anchorId="7E61D19E" wp14:editId="09B387DF">
            <wp:extent cx="4774019" cy="2117565"/>
            <wp:effectExtent l="0" t="0" r="7620" b="0"/>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3127"/>
                    <a:stretch/>
                  </pic:blipFill>
                  <pic:spPr bwMode="auto">
                    <a:xfrm>
                      <a:off x="0" y="0"/>
                      <a:ext cx="4782074" cy="2121138"/>
                    </a:xfrm>
                    <a:prstGeom prst="rect">
                      <a:avLst/>
                    </a:prstGeom>
                    <a:ln>
                      <a:noFill/>
                    </a:ln>
                    <a:extLst>
                      <a:ext uri="{53640926-AAD7-44D8-BBD7-CCE9431645EC}">
                        <a14:shadowObscured xmlns:a14="http://schemas.microsoft.com/office/drawing/2010/main"/>
                      </a:ext>
                    </a:extLst>
                  </pic:spPr>
                </pic:pic>
              </a:graphicData>
            </a:graphic>
          </wp:inline>
        </w:drawing>
      </w:r>
    </w:p>
    <w:p w:rsidR="003D167F" w:rsidRPr="0072637C" w:rsidRDefault="003D167F" w:rsidP="0072637C">
      <w:pPr>
        <w:bidi/>
        <w:spacing w:line="480" w:lineRule="auto"/>
        <w:ind w:left="360"/>
        <w:jc w:val="center"/>
        <w:rPr>
          <w:rFonts w:ascii="Simplified Arabic" w:hAnsi="Simplified Arabic" w:cs="Simplified Arabic"/>
          <w:b/>
          <w:bCs/>
          <w:sz w:val="28"/>
          <w:szCs w:val="28"/>
          <w:rtl/>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(2-1)</w:t>
      </w:r>
      <w:r w:rsidRPr="0072637C">
        <w:rPr>
          <w:rFonts w:ascii="Simplified Arabic" w:hAnsi="Simplified Arabic" w:cs="Simplified Arabic" w:hint="cs"/>
          <w:b/>
          <w:bCs/>
          <w:sz w:val="28"/>
          <w:szCs w:val="28"/>
          <w:rtl/>
          <w:lang w:bidi="ar-SY"/>
        </w:rPr>
        <w:t>: الهجوم السلبي</w:t>
      </w:r>
    </w:p>
    <w:p w:rsidR="00147C83" w:rsidRPr="00F2654B" w:rsidRDefault="003D167F" w:rsidP="00966BBF">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b/>
          <w:bCs/>
          <w:noProof/>
          <w:sz w:val="32"/>
          <w:szCs w:val="32"/>
          <w:lang w:val="en-US" w:eastAsia="en-GB"/>
        </w:rPr>
        <w:t>1</w:t>
      </w:r>
      <w:r w:rsidR="004E0A56" w:rsidRPr="00F2654B">
        <w:rPr>
          <w:rFonts w:ascii="Simplified Arabic" w:hAnsi="Simplified Arabic" w:cs="Simplified Arabic" w:hint="cs"/>
          <w:b/>
          <w:bCs/>
          <w:noProof/>
          <w:sz w:val="32"/>
          <w:szCs w:val="32"/>
          <w:rtl/>
          <w:lang w:val="en-US" w:eastAsia="en-GB"/>
        </w:rPr>
        <w:t xml:space="preserve">-6-2- </w:t>
      </w:r>
      <w:r w:rsidR="00147C83" w:rsidRPr="00F2654B">
        <w:rPr>
          <w:rFonts w:ascii="Simplified Arabic" w:hAnsi="Simplified Arabic" w:cs="Simplified Arabic" w:hint="cs"/>
          <w:b/>
          <w:bCs/>
          <w:noProof/>
          <w:sz w:val="32"/>
          <w:szCs w:val="32"/>
          <w:rtl/>
          <w:lang w:val="en-US" w:eastAsia="en-GB"/>
        </w:rPr>
        <w:t>الهجوم الفعال:</w:t>
      </w:r>
    </w:p>
    <w:p w:rsidR="00EC5A50" w:rsidRDefault="007E6589"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1407FB">
        <w:rPr>
          <w:rFonts w:ascii="Simplified Arabic" w:hAnsi="Simplified Arabic" w:cs="Simplified Arabic" w:hint="cs"/>
          <w:noProof/>
          <w:sz w:val="28"/>
          <w:szCs w:val="28"/>
          <w:rtl/>
          <w:lang w:val="en-US" w:eastAsia="en-GB"/>
        </w:rPr>
        <w:t>هو الهجوم الذي يتمكن فيه المهاجم من تعديل محتوى الملف المعمى خلال عملية الاتصال</w:t>
      </w:r>
      <w:r w:rsidR="00EC5A50" w:rsidRPr="001407FB">
        <w:rPr>
          <w:rFonts w:ascii="Simplified Arabic" w:hAnsi="Simplified Arabic" w:cs="Simplified Arabic" w:hint="cs"/>
          <w:noProof/>
          <w:sz w:val="28"/>
          <w:szCs w:val="28"/>
          <w:rtl/>
          <w:lang w:val="en-US" w:eastAsia="en-GB"/>
        </w:rPr>
        <w:t xml:space="preserve">. بمعنى آخر يقوم الهجوم الفعال بتعديل وتشويه الملف المعمى خلال الاتصالات السرية بهدف منعها حتى وإن لم يشك </w:t>
      </w:r>
      <w:r w:rsidR="00EC5A50" w:rsidRPr="001407FB">
        <w:rPr>
          <w:rFonts w:ascii="Simplified Arabic" w:hAnsi="Simplified Arabic" w:cs="Simplified Arabic" w:hint="cs"/>
          <w:noProof/>
          <w:sz w:val="28"/>
          <w:szCs w:val="28"/>
          <w:rtl/>
          <w:lang w:val="en-US" w:eastAsia="en-GB"/>
        </w:rPr>
        <w:lastRenderedPageBreak/>
        <w:t>المهاجم الفعال بوجود اتصالات س</w:t>
      </w:r>
      <w:r w:rsidR="00B420EB" w:rsidRPr="001407FB">
        <w:rPr>
          <w:rFonts w:ascii="Simplified Arabic" w:hAnsi="Simplified Arabic" w:cs="Simplified Arabic" w:hint="cs"/>
          <w:noProof/>
          <w:sz w:val="28"/>
          <w:szCs w:val="28"/>
          <w:rtl/>
          <w:lang w:val="en-US" w:eastAsia="en-GB"/>
        </w:rPr>
        <w:t xml:space="preserve">رية, </w:t>
      </w:r>
      <w:r w:rsidR="00EC5A50" w:rsidRPr="001407FB">
        <w:rPr>
          <w:rFonts w:ascii="Simplified Arabic" w:hAnsi="Simplified Arabic" w:cs="Simplified Arabic" w:hint="cs"/>
          <w:noProof/>
          <w:sz w:val="28"/>
          <w:szCs w:val="28"/>
          <w:rtl/>
          <w:lang w:val="en-US" w:eastAsia="en-GB"/>
        </w:rPr>
        <w:t>فمن الممكن أن يعدل ويشوه الملف المخفي بهدف تشويه الرسالة السرية</w:t>
      </w:r>
      <w:r w:rsidR="00B420EB" w:rsidRPr="001407FB">
        <w:rPr>
          <w:rFonts w:ascii="Simplified Arabic" w:hAnsi="Simplified Arabic" w:cs="Simplified Arabic" w:hint="cs"/>
          <w:noProof/>
          <w:sz w:val="28"/>
          <w:szCs w:val="28"/>
          <w:rtl/>
          <w:lang w:val="en-US" w:eastAsia="en-GB"/>
        </w:rPr>
        <w:t xml:space="preserve"> المنقولة إن وجدت.</w:t>
      </w:r>
    </w:p>
    <w:p w:rsidR="00E57CE8" w:rsidRDefault="00E57CE8" w:rsidP="00A92A15">
      <w:pPr>
        <w:autoSpaceDE w:val="0"/>
        <w:autoSpaceDN w:val="0"/>
        <w:bidi/>
        <w:adjustRightInd w:val="0"/>
        <w:spacing w:after="0" w:line="360" w:lineRule="auto"/>
        <w:jc w:val="center"/>
        <w:rPr>
          <w:rFonts w:ascii="Simplified Arabic" w:hAnsi="Simplified Arabic" w:cs="Simplified Arabic"/>
          <w:noProof/>
          <w:sz w:val="28"/>
          <w:szCs w:val="28"/>
          <w:rtl/>
          <w:lang w:val="en-US" w:eastAsia="en-GB"/>
        </w:rPr>
      </w:pPr>
      <w:r>
        <w:rPr>
          <w:noProof/>
          <w:lang w:val="en-US"/>
        </w:rPr>
        <w:drawing>
          <wp:inline distT="0" distB="0" distL="0" distR="0" wp14:anchorId="47703806" wp14:editId="372218FE">
            <wp:extent cx="5096713" cy="2190307"/>
            <wp:effectExtent l="0" t="0" r="8890" b="635"/>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05400" cy="2194040"/>
                    </a:xfrm>
                    <a:prstGeom prst="rect">
                      <a:avLst/>
                    </a:prstGeom>
                  </pic:spPr>
                </pic:pic>
              </a:graphicData>
            </a:graphic>
          </wp:inline>
        </w:drawing>
      </w:r>
    </w:p>
    <w:p w:rsidR="003D167F" w:rsidRPr="0072637C" w:rsidRDefault="003D167F" w:rsidP="0072637C">
      <w:pPr>
        <w:bidi/>
        <w:spacing w:line="480" w:lineRule="auto"/>
        <w:ind w:left="360"/>
        <w:jc w:val="center"/>
        <w:rPr>
          <w:rFonts w:ascii="Simplified Arabic" w:hAnsi="Simplified Arabic" w:cs="Simplified Arabic"/>
          <w:b/>
          <w:bCs/>
          <w:sz w:val="28"/>
          <w:szCs w:val="28"/>
          <w:rtl/>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(2-1)</w:t>
      </w:r>
      <w:r w:rsidRPr="0072637C">
        <w:rPr>
          <w:rFonts w:ascii="Simplified Arabic" w:hAnsi="Simplified Arabic" w:cs="Simplified Arabic" w:hint="cs"/>
          <w:b/>
          <w:bCs/>
          <w:sz w:val="28"/>
          <w:szCs w:val="28"/>
          <w:rtl/>
          <w:lang w:bidi="ar-SY"/>
        </w:rPr>
        <w:t>: الهجوم الفعال</w:t>
      </w:r>
    </w:p>
    <w:p w:rsidR="00B420EB" w:rsidRDefault="00B420EB"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1407FB">
        <w:rPr>
          <w:rFonts w:ascii="Simplified Arabic" w:hAnsi="Simplified Arabic" w:cs="Simplified Arabic" w:hint="cs"/>
          <w:noProof/>
          <w:sz w:val="28"/>
          <w:szCs w:val="28"/>
          <w:rtl/>
          <w:lang w:val="en-US" w:eastAsia="en-GB"/>
        </w:rPr>
        <w:t>تعرف أنظمة الإخفاء المقاومة لهذا النوع من الهجوم والمحافظة على البيانات السرية المنقولة من إمكانية القراءة بأنها أنظمة إخفاء متينة. يستخدم هذا النوع من الأنظمة في تطبيقات التوثيق والعلامة المائية أكثر من استخدامه كطريقة اتصالات سرية.</w:t>
      </w:r>
    </w:p>
    <w:p w:rsidR="00B420EB" w:rsidRPr="00F2654B" w:rsidRDefault="00A92A15" w:rsidP="00966BBF">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hint="cs"/>
          <w:b/>
          <w:bCs/>
          <w:noProof/>
          <w:sz w:val="32"/>
          <w:szCs w:val="32"/>
          <w:rtl/>
          <w:lang w:val="en-US" w:eastAsia="en-GB"/>
        </w:rPr>
        <w:t>1</w:t>
      </w:r>
      <w:r w:rsidR="001407FB" w:rsidRPr="00F2654B">
        <w:rPr>
          <w:rFonts w:ascii="Simplified Arabic" w:hAnsi="Simplified Arabic" w:cs="Simplified Arabic" w:hint="cs"/>
          <w:b/>
          <w:bCs/>
          <w:noProof/>
          <w:sz w:val="32"/>
          <w:szCs w:val="32"/>
          <w:rtl/>
          <w:lang w:val="en-US" w:eastAsia="en-GB"/>
        </w:rPr>
        <w:t xml:space="preserve">-6-3- </w:t>
      </w:r>
      <w:r w:rsidR="000263A8" w:rsidRPr="00F2654B">
        <w:rPr>
          <w:rFonts w:ascii="Simplified Arabic" w:hAnsi="Simplified Arabic" w:cs="Simplified Arabic" w:hint="cs"/>
          <w:b/>
          <w:bCs/>
          <w:noProof/>
          <w:sz w:val="32"/>
          <w:szCs w:val="32"/>
          <w:rtl/>
          <w:lang w:val="en-US" w:eastAsia="en-GB"/>
        </w:rPr>
        <w:t>الهجوم الخبيث:</w:t>
      </w:r>
    </w:p>
    <w:p w:rsidR="000263A8" w:rsidRDefault="007B2779"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FA0087">
        <w:rPr>
          <w:rFonts w:ascii="Simplified Arabic" w:hAnsi="Simplified Arabic" w:cs="Simplified Arabic" w:hint="cs"/>
          <w:noProof/>
          <w:sz w:val="28"/>
          <w:szCs w:val="28"/>
          <w:rtl/>
          <w:lang w:val="en-US" w:eastAsia="en-GB"/>
        </w:rPr>
        <w:t>هو الهجوم الذي يتظاهر فيه المهاجم بأنه أحد طرفي الاتصال خلال عملية الاتصال</w:t>
      </w:r>
      <w:r w:rsidR="007025F2" w:rsidRPr="00FA0087">
        <w:rPr>
          <w:rFonts w:ascii="Simplified Arabic" w:hAnsi="Simplified Arabic" w:cs="Simplified Arabic" w:hint="cs"/>
          <w:noProof/>
          <w:sz w:val="28"/>
          <w:szCs w:val="28"/>
          <w:rtl/>
          <w:lang w:val="en-US" w:eastAsia="en-GB"/>
        </w:rPr>
        <w:t xml:space="preserve"> السري. لذلك في هذا النوع من الهجوم بإمكان المهاجم تمرير رسالته إلى الطرف الآخر باعتباره طرف اتصال محدد.</w:t>
      </w:r>
    </w:p>
    <w:p w:rsidR="000B7126" w:rsidRDefault="000B7126" w:rsidP="00A92A15">
      <w:pPr>
        <w:autoSpaceDE w:val="0"/>
        <w:autoSpaceDN w:val="0"/>
        <w:bidi/>
        <w:adjustRightInd w:val="0"/>
        <w:spacing w:after="0" w:line="360" w:lineRule="auto"/>
        <w:jc w:val="center"/>
        <w:rPr>
          <w:rFonts w:ascii="Simplified Arabic" w:hAnsi="Simplified Arabic" w:cs="Simplified Arabic"/>
          <w:noProof/>
          <w:sz w:val="28"/>
          <w:szCs w:val="28"/>
          <w:rtl/>
          <w:lang w:val="en-US" w:eastAsia="en-GB"/>
        </w:rPr>
      </w:pPr>
      <w:r>
        <w:rPr>
          <w:noProof/>
          <w:lang w:val="en-US"/>
        </w:rPr>
        <w:drawing>
          <wp:inline distT="0" distB="0" distL="0" distR="0" wp14:anchorId="3225A7CF" wp14:editId="69A37A60">
            <wp:extent cx="4815698" cy="2030819"/>
            <wp:effectExtent l="0" t="0" r="4445" b="762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829175" cy="2036502"/>
                    </a:xfrm>
                    <a:prstGeom prst="rect">
                      <a:avLst/>
                    </a:prstGeom>
                  </pic:spPr>
                </pic:pic>
              </a:graphicData>
            </a:graphic>
          </wp:inline>
        </w:drawing>
      </w:r>
    </w:p>
    <w:p w:rsidR="00A92A15" w:rsidRPr="0072637C" w:rsidRDefault="00A92A15" w:rsidP="0072637C">
      <w:pPr>
        <w:bidi/>
        <w:spacing w:line="480" w:lineRule="auto"/>
        <w:ind w:left="360"/>
        <w:jc w:val="center"/>
        <w:rPr>
          <w:rFonts w:ascii="Simplified Arabic" w:hAnsi="Simplified Arabic" w:cs="Simplified Arabic"/>
          <w:b/>
          <w:bCs/>
          <w:sz w:val="28"/>
          <w:szCs w:val="28"/>
          <w:rtl/>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(3-1)</w:t>
      </w:r>
      <w:r w:rsidRPr="0072637C">
        <w:rPr>
          <w:rFonts w:ascii="Simplified Arabic" w:hAnsi="Simplified Arabic" w:cs="Simplified Arabic" w:hint="cs"/>
          <w:b/>
          <w:bCs/>
          <w:sz w:val="28"/>
          <w:szCs w:val="28"/>
          <w:rtl/>
          <w:lang w:bidi="ar-SY"/>
        </w:rPr>
        <w:t>: الهجوم الخبيث (التنكر)</w:t>
      </w:r>
    </w:p>
    <w:p w:rsidR="007025F2" w:rsidRPr="00D77E38" w:rsidRDefault="007025F2" w:rsidP="00966BBF">
      <w:pPr>
        <w:autoSpaceDE w:val="0"/>
        <w:autoSpaceDN w:val="0"/>
        <w:bidi/>
        <w:adjustRightInd w:val="0"/>
        <w:spacing w:after="0" w:line="480" w:lineRule="auto"/>
        <w:jc w:val="both"/>
        <w:rPr>
          <w:rFonts w:ascii="Simplified Arabic" w:hAnsi="Simplified Arabic" w:cs="Simplified Arabic"/>
          <w:noProof/>
          <w:sz w:val="32"/>
          <w:szCs w:val="32"/>
          <w:rtl/>
          <w:lang w:val="en-US" w:eastAsia="en-GB"/>
        </w:rPr>
      </w:pPr>
      <w:r w:rsidRPr="00FA0087">
        <w:rPr>
          <w:rFonts w:ascii="Simplified Arabic" w:hAnsi="Simplified Arabic" w:cs="Simplified Arabic" w:hint="cs"/>
          <w:noProof/>
          <w:sz w:val="28"/>
          <w:szCs w:val="28"/>
          <w:rtl/>
          <w:lang w:val="en-US" w:eastAsia="en-GB"/>
        </w:rPr>
        <w:lastRenderedPageBreak/>
        <w:t>هذا النوع من الهجوم صعب ونادر الحدوث من بين الأنواع الثلاثة للهجمات كونه يحتاج إلى معرفة مفتاح الإخفاء</w:t>
      </w:r>
      <w:r w:rsidR="00CD670A" w:rsidRPr="00FA0087">
        <w:rPr>
          <w:rFonts w:ascii="Simplified Arabic" w:hAnsi="Simplified Arabic" w:cs="Simplified Arabic" w:hint="cs"/>
          <w:noProof/>
          <w:sz w:val="28"/>
          <w:szCs w:val="28"/>
          <w:rtl/>
          <w:lang w:val="en-US" w:eastAsia="en-GB"/>
        </w:rPr>
        <w:t xml:space="preserve"> المشترك</w:t>
      </w:r>
      <w:r w:rsidRPr="00FA0087">
        <w:rPr>
          <w:rFonts w:ascii="Simplified Arabic" w:hAnsi="Simplified Arabic" w:cs="Simplified Arabic" w:hint="cs"/>
          <w:noProof/>
          <w:sz w:val="28"/>
          <w:szCs w:val="28"/>
          <w:rtl/>
          <w:lang w:val="en-US" w:eastAsia="en-GB"/>
        </w:rPr>
        <w:t xml:space="preserve"> بين أطراف الاتصال, بالإضافة لمعرفة مفتاح التشفير الخاص </w:t>
      </w:r>
      <w:r w:rsidR="00CD670A" w:rsidRPr="00FA0087">
        <w:rPr>
          <w:rFonts w:ascii="Simplified Arabic" w:hAnsi="Simplified Arabic" w:cs="Simplified Arabic" w:hint="cs"/>
          <w:noProof/>
          <w:sz w:val="28"/>
          <w:szCs w:val="28"/>
          <w:rtl/>
          <w:lang w:val="en-US" w:eastAsia="en-GB"/>
        </w:rPr>
        <w:t>بالمرسل.</w:t>
      </w:r>
    </w:p>
    <w:p w:rsidR="000C0E2A" w:rsidRPr="00F2654B" w:rsidRDefault="00044CBE" w:rsidP="00966BBF">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b/>
          <w:bCs/>
          <w:noProof/>
          <w:sz w:val="32"/>
          <w:szCs w:val="32"/>
          <w:lang w:val="en-US" w:eastAsia="en-GB"/>
        </w:rPr>
        <w:t>1</w:t>
      </w:r>
      <w:r w:rsidR="0094622C" w:rsidRPr="00F2654B">
        <w:rPr>
          <w:rFonts w:ascii="Simplified Arabic" w:hAnsi="Simplified Arabic" w:cs="Simplified Arabic" w:hint="cs"/>
          <w:b/>
          <w:bCs/>
          <w:noProof/>
          <w:sz w:val="32"/>
          <w:szCs w:val="32"/>
          <w:rtl/>
          <w:lang w:val="en-US" w:eastAsia="en-GB"/>
        </w:rPr>
        <w:t>-</w:t>
      </w:r>
      <w:r w:rsidR="00266B03" w:rsidRPr="00F2654B">
        <w:rPr>
          <w:rFonts w:ascii="Simplified Arabic" w:hAnsi="Simplified Arabic" w:cs="Simplified Arabic" w:hint="cs"/>
          <w:b/>
          <w:bCs/>
          <w:noProof/>
          <w:sz w:val="32"/>
          <w:szCs w:val="32"/>
          <w:rtl/>
          <w:lang w:val="en-US" w:eastAsia="en-GB"/>
        </w:rPr>
        <w:t>7</w:t>
      </w:r>
      <w:r w:rsidR="002E75CC" w:rsidRPr="00F2654B">
        <w:rPr>
          <w:rFonts w:ascii="Simplified Arabic" w:hAnsi="Simplified Arabic" w:cs="Simplified Arabic" w:hint="cs"/>
          <w:b/>
          <w:bCs/>
          <w:noProof/>
          <w:sz w:val="32"/>
          <w:szCs w:val="32"/>
          <w:rtl/>
          <w:lang w:val="en-US" w:eastAsia="en-GB"/>
        </w:rPr>
        <w:t xml:space="preserve">- </w:t>
      </w:r>
      <w:r w:rsidR="000C0E2A" w:rsidRPr="00F2654B">
        <w:rPr>
          <w:rFonts w:ascii="Simplified Arabic" w:hAnsi="Simplified Arabic" w:cs="Simplified Arabic" w:hint="cs"/>
          <w:b/>
          <w:bCs/>
          <w:noProof/>
          <w:sz w:val="32"/>
          <w:szCs w:val="32"/>
          <w:rtl/>
          <w:lang w:val="en-US" w:eastAsia="en-GB"/>
        </w:rPr>
        <w:t>طرق تصنيف إخفاء المعلومات:</w:t>
      </w:r>
    </w:p>
    <w:p w:rsidR="00E0733E" w:rsidRDefault="000C0E2A"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9D1453">
        <w:rPr>
          <w:rFonts w:ascii="Simplified Arabic" w:hAnsi="Simplified Arabic" w:cs="Simplified Arabic" w:hint="cs"/>
          <w:noProof/>
          <w:sz w:val="28"/>
          <w:szCs w:val="28"/>
          <w:rtl/>
          <w:lang w:val="en-US" w:eastAsia="en-GB"/>
        </w:rPr>
        <w:t>يتم تصنيف طرق إخفاء المعلومات إلى طريقتين, حيث تعتمد الطريقة الأولى على نوع الغلاف الغطاء, بينما الثانية فتعتمد على طريقة الإخفاء</w:t>
      </w:r>
      <w:r w:rsidR="001F1223">
        <w:rPr>
          <w:rFonts w:ascii="Simplified Arabic" w:hAnsi="Simplified Arabic" w:cs="Simplified Arabic" w:hint="cs"/>
          <w:noProof/>
          <w:sz w:val="28"/>
          <w:szCs w:val="28"/>
          <w:rtl/>
          <w:lang w:val="en-US" w:eastAsia="en-GB"/>
        </w:rPr>
        <w:t xml:space="preserve"> </w:t>
      </w:r>
      <w:r w:rsidR="001F1223">
        <w:rPr>
          <w:rFonts w:ascii="Simplified Arabic" w:hAnsi="Simplified Arabic" w:cs="Simplified Arabic"/>
          <w:noProof/>
          <w:sz w:val="28"/>
          <w:szCs w:val="28"/>
          <w:lang w:eastAsia="en-GB"/>
        </w:rPr>
        <w:t>[7]</w:t>
      </w:r>
      <w:r w:rsidRPr="009D1453">
        <w:rPr>
          <w:rFonts w:ascii="Simplified Arabic" w:hAnsi="Simplified Arabic" w:cs="Simplified Arabic" w:hint="cs"/>
          <w:noProof/>
          <w:sz w:val="28"/>
          <w:szCs w:val="28"/>
          <w:rtl/>
          <w:lang w:val="en-US" w:eastAsia="en-GB"/>
        </w:rPr>
        <w:t>.</w:t>
      </w:r>
    </w:p>
    <w:p w:rsidR="000C0E2A" w:rsidRPr="00F2654B" w:rsidRDefault="00044CBE" w:rsidP="00966BBF">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b/>
          <w:bCs/>
          <w:noProof/>
          <w:sz w:val="32"/>
          <w:szCs w:val="32"/>
          <w:lang w:val="en-US" w:eastAsia="en-GB"/>
        </w:rPr>
        <w:t>1</w:t>
      </w:r>
      <w:r w:rsidR="009D1453" w:rsidRPr="00F2654B">
        <w:rPr>
          <w:rFonts w:ascii="Simplified Arabic" w:hAnsi="Simplified Arabic" w:cs="Simplified Arabic" w:hint="cs"/>
          <w:b/>
          <w:bCs/>
          <w:noProof/>
          <w:sz w:val="32"/>
          <w:szCs w:val="32"/>
          <w:rtl/>
          <w:lang w:val="en-US" w:eastAsia="en-GB"/>
        </w:rPr>
        <w:t xml:space="preserve">-7-1- </w:t>
      </w:r>
      <w:r w:rsidR="00E35D9E" w:rsidRPr="00F2654B">
        <w:rPr>
          <w:rFonts w:ascii="Simplified Arabic" w:hAnsi="Simplified Arabic" w:cs="Simplified Arabic" w:hint="cs"/>
          <w:b/>
          <w:bCs/>
          <w:noProof/>
          <w:sz w:val="32"/>
          <w:szCs w:val="32"/>
          <w:rtl/>
          <w:lang w:val="en-US" w:eastAsia="en-GB"/>
        </w:rPr>
        <w:t xml:space="preserve">التصنيف حسب </w:t>
      </w:r>
      <w:r w:rsidR="000C0E2A" w:rsidRPr="00F2654B">
        <w:rPr>
          <w:rFonts w:ascii="Simplified Arabic" w:hAnsi="Simplified Arabic" w:cs="Simplified Arabic" w:hint="cs"/>
          <w:b/>
          <w:bCs/>
          <w:noProof/>
          <w:sz w:val="32"/>
          <w:szCs w:val="32"/>
          <w:rtl/>
          <w:lang w:val="en-US" w:eastAsia="en-GB"/>
        </w:rPr>
        <w:t>نوع الملف الغطاء:</w:t>
      </w:r>
    </w:p>
    <w:p w:rsidR="000C0E2A" w:rsidRDefault="00697F8A"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A01AA4">
        <w:rPr>
          <w:rFonts w:ascii="Simplified Arabic" w:hAnsi="Simplified Arabic" w:cs="Simplified Arabic" w:hint="cs"/>
          <w:noProof/>
          <w:sz w:val="28"/>
          <w:szCs w:val="28"/>
          <w:rtl/>
          <w:lang w:val="en-US" w:eastAsia="en-GB"/>
        </w:rPr>
        <w:t>يوجد العديد من الوسائط الرقمية المستخدمة كملف غطاء, وتختلف خصائص ملفات الغطاء عن بعضها, والتي تتحكم بدورها بكيفية إخفاء البيانات السرية ضمنها. من الممكن استخدام ملفات (صورة, صوت, نص, فيديو,.....) كملفات لإجراء عملية الإخفاء</w:t>
      </w:r>
      <w:r w:rsidR="00E35D9E" w:rsidRPr="00A01AA4">
        <w:rPr>
          <w:rFonts w:ascii="Simplified Arabic" w:hAnsi="Simplified Arabic" w:cs="Simplified Arabic" w:hint="cs"/>
          <w:noProof/>
          <w:sz w:val="28"/>
          <w:szCs w:val="28"/>
          <w:rtl/>
          <w:lang w:val="en-US" w:eastAsia="en-GB"/>
        </w:rPr>
        <w:t>.</w:t>
      </w:r>
    </w:p>
    <w:p w:rsidR="002F2FB2" w:rsidRDefault="002F2FB2"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Pr>
          <w:noProof/>
          <w:lang w:val="en-US"/>
        </w:rPr>
        <w:drawing>
          <wp:inline distT="0" distB="0" distL="0" distR="0" wp14:anchorId="3F9AAE56" wp14:editId="2C1EDD94">
            <wp:extent cx="5752214" cy="2573079"/>
            <wp:effectExtent l="0" t="0" r="1270" b="0"/>
            <wp:docPr id="3" name="صورة 3" descr="Mechanisms of steganography.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echanisms of steganography. | Download Scientific Diagr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2576316"/>
                    </a:xfrm>
                    <a:prstGeom prst="rect">
                      <a:avLst/>
                    </a:prstGeom>
                    <a:noFill/>
                    <a:ln>
                      <a:noFill/>
                    </a:ln>
                  </pic:spPr>
                </pic:pic>
              </a:graphicData>
            </a:graphic>
          </wp:inline>
        </w:drawing>
      </w:r>
    </w:p>
    <w:p w:rsidR="00044CBE" w:rsidRPr="0072637C" w:rsidRDefault="00044CBE" w:rsidP="0072637C">
      <w:pPr>
        <w:bidi/>
        <w:spacing w:line="480" w:lineRule="auto"/>
        <w:ind w:left="360"/>
        <w:jc w:val="center"/>
        <w:rPr>
          <w:rFonts w:ascii="Simplified Arabic" w:hAnsi="Simplified Arabic" w:cs="Simplified Arabic"/>
          <w:b/>
          <w:bCs/>
          <w:sz w:val="28"/>
          <w:szCs w:val="28"/>
          <w:rtl/>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(4-1)</w:t>
      </w:r>
      <w:r w:rsidRPr="0072637C">
        <w:rPr>
          <w:rFonts w:ascii="Simplified Arabic" w:hAnsi="Simplified Arabic" w:cs="Simplified Arabic" w:hint="cs"/>
          <w:b/>
          <w:bCs/>
          <w:sz w:val="28"/>
          <w:szCs w:val="28"/>
          <w:rtl/>
          <w:lang w:bidi="ar-SY"/>
        </w:rPr>
        <w:t>: تصنيف طرق الاخفاء وفقاً لنوع ملف الغطاء</w:t>
      </w:r>
    </w:p>
    <w:p w:rsidR="00E35D9E" w:rsidRPr="00F2654B" w:rsidRDefault="00972452" w:rsidP="00966BBF">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w:t>
      </w:r>
      <w:r w:rsidR="00A01AA4" w:rsidRPr="00F2654B">
        <w:rPr>
          <w:rFonts w:ascii="Simplified Arabic" w:hAnsi="Simplified Arabic" w:cs="Simplified Arabic" w:hint="cs"/>
          <w:b/>
          <w:bCs/>
          <w:noProof/>
          <w:sz w:val="32"/>
          <w:szCs w:val="32"/>
          <w:rtl/>
          <w:lang w:val="en-US" w:eastAsia="en-GB"/>
        </w:rPr>
        <w:t xml:space="preserve">-7-2- </w:t>
      </w:r>
      <w:r w:rsidR="00E35D9E" w:rsidRPr="00F2654B">
        <w:rPr>
          <w:rFonts w:ascii="Simplified Arabic" w:hAnsi="Simplified Arabic" w:cs="Simplified Arabic" w:hint="cs"/>
          <w:b/>
          <w:bCs/>
          <w:noProof/>
          <w:sz w:val="32"/>
          <w:szCs w:val="32"/>
          <w:rtl/>
          <w:lang w:val="en-US" w:eastAsia="en-GB"/>
        </w:rPr>
        <w:t>التصنيف حسب طريقة الإخفاء:</w:t>
      </w:r>
    </w:p>
    <w:p w:rsidR="00AD1D09" w:rsidRDefault="00E54F9C"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bidi="ar-SY"/>
        </w:rPr>
      </w:pPr>
      <w:r w:rsidRPr="00A01AA4">
        <w:rPr>
          <w:rFonts w:ascii="Simplified Arabic" w:hAnsi="Simplified Arabic" w:cs="Simplified Arabic" w:hint="cs"/>
          <w:noProof/>
          <w:sz w:val="28"/>
          <w:szCs w:val="28"/>
          <w:rtl/>
          <w:lang w:val="en-US" w:eastAsia="en-GB"/>
        </w:rPr>
        <w:t>يمكن تصنيف أنظمة الإخفاء تبعاً لطريقة إخفاء البيانات السر</w:t>
      </w:r>
      <w:r w:rsidR="0056161B">
        <w:rPr>
          <w:rFonts w:ascii="Simplified Arabic" w:hAnsi="Simplified Arabic" w:cs="Simplified Arabic" w:hint="cs"/>
          <w:noProof/>
          <w:sz w:val="28"/>
          <w:szCs w:val="28"/>
          <w:rtl/>
          <w:lang w:val="en-US" w:eastAsia="en-GB"/>
        </w:rPr>
        <w:t>ية بغض النظر عن نوع ملف الغطاء</w:t>
      </w:r>
      <w:r w:rsidRPr="00A01AA4">
        <w:rPr>
          <w:rFonts w:ascii="Simplified Arabic" w:hAnsi="Simplified Arabic" w:cs="Simplified Arabic" w:hint="cs"/>
          <w:noProof/>
          <w:sz w:val="28"/>
          <w:szCs w:val="28"/>
          <w:rtl/>
          <w:lang w:val="en-US" w:eastAsia="en-GB"/>
        </w:rPr>
        <w:t xml:space="preserve">, </w:t>
      </w:r>
      <w:r w:rsidR="0056161B">
        <w:rPr>
          <w:rFonts w:ascii="Simplified Arabic" w:hAnsi="Simplified Arabic" w:cs="Simplified Arabic" w:hint="cs"/>
          <w:noProof/>
          <w:sz w:val="28"/>
          <w:szCs w:val="28"/>
          <w:rtl/>
          <w:lang w:val="en-US" w:eastAsia="en-GB" w:bidi="ar-SY"/>
        </w:rPr>
        <w:t>ومن هذه التقنيات:</w:t>
      </w:r>
    </w:p>
    <w:p w:rsidR="0056161B" w:rsidRDefault="0056161B"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bidi="ar-SY"/>
        </w:rPr>
      </w:pPr>
      <w:r>
        <w:rPr>
          <w:noProof/>
          <w:lang w:val="en-US"/>
        </w:rPr>
        <w:lastRenderedPageBreak/>
        <w:drawing>
          <wp:inline distT="0" distB="0" distL="0" distR="0" wp14:anchorId="3727436B" wp14:editId="785232BD">
            <wp:extent cx="5759463" cy="3593804"/>
            <wp:effectExtent l="0" t="0" r="0" b="6985"/>
            <wp:docPr id="9" name="صورة 9" descr="Classification of Image Steganography in Substitution Technique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lassification of Image Steganography in Substitution Technique |  SpringerLink"/>
                    <pic:cNvPicPr>
                      <a:picLocks noChangeAspect="1" noChangeArrowheads="1"/>
                    </pic:cNvPicPr>
                  </pic:nvPicPr>
                  <pic:blipFill rotWithShape="1">
                    <a:blip r:embed="rId17">
                      <a:extLst>
                        <a:ext uri="{28A0092B-C50C-407E-A947-70E740481C1C}">
                          <a14:useLocalDpi xmlns:a14="http://schemas.microsoft.com/office/drawing/2010/main" val="0"/>
                        </a:ext>
                      </a:extLst>
                    </a:blip>
                    <a:srcRect t="11728" b="18724"/>
                    <a:stretch/>
                  </pic:blipFill>
                  <pic:spPr bwMode="auto">
                    <a:xfrm>
                      <a:off x="0" y="0"/>
                      <a:ext cx="5759450" cy="3593796"/>
                    </a:xfrm>
                    <a:prstGeom prst="rect">
                      <a:avLst/>
                    </a:prstGeom>
                    <a:noFill/>
                    <a:ln>
                      <a:noFill/>
                    </a:ln>
                    <a:extLst>
                      <a:ext uri="{53640926-AAD7-44D8-BBD7-CCE9431645EC}">
                        <a14:shadowObscured xmlns:a14="http://schemas.microsoft.com/office/drawing/2010/main"/>
                      </a:ext>
                    </a:extLst>
                  </pic:spPr>
                </pic:pic>
              </a:graphicData>
            </a:graphic>
          </wp:inline>
        </w:drawing>
      </w:r>
    </w:p>
    <w:p w:rsidR="00972452" w:rsidRPr="0072637C" w:rsidRDefault="00972452" w:rsidP="0072637C">
      <w:pPr>
        <w:bidi/>
        <w:spacing w:line="480" w:lineRule="auto"/>
        <w:ind w:left="360"/>
        <w:jc w:val="center"/>
        <w:rPr>
          <w:rFonts w:ascii="Simplified Arabic" w:hAnsi="Simplified Arabic" w:cs="Simplified Arabic"/>
          <w:b/>
          <w:bCs/>
          <w:sz w:val="28"/>
          <w:szCs w:val="28"/>
          <w:rtl/>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(5-1)</w:t>
      </w:r>
      <w:r w:rsidRPr="0072637C">
        <w:rPr>
          <w:rFonts w:ascii="Simplified Arabic" w:hAnsi="Simplified Arabic" w:cs="Simplified Arabic" w:hint="cs"/>
          <w:b/>
          <w:bCs/>
          <w:sz w:val="28"/>
          <w:szCs w:val="28"/>
          <w:rtl/>
          <w:lang w:bidi="ar-SY"/>
        </w:rPr>
        <w:t>: تصنيف طرق الاخفاء وفقاً للطريقة</w:t>
      </w:r>
    </w:p>
    <w:p w:rsidR="00F43628" w:rsidRPr="00F2654B" w:rsidRDefault="004C65E8" w:rsidP="00F14899">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w:t>
      </w:r>
      <w:r w:rsidR="00F43628"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hint="cs"/>
          <w:b/>
          <w:bCs/>
          <w:noProof/>
          <w:sz w:val="32"/>
          <w:szCs w:val="32"/>
          <w:rtl/>
          <w:lang w:val="en-US" w:eastAsia="en-GB"/>
        </w:rPr>
        <w:t>7</w:t>
      </w:r>
      <w:r w:rsidR="00F43628"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hint="cs"/>
          <w:b/>
          <w:bCs/>
          <w:noProof/>
          <w:sz w:val="32"/>
          <w:szCs w:val="32"/>
          <w:rtl/>
          <w:lang w:val="en-US" w:eastAsia="en-GB"/>
        </w:rPr>
        <w:t>2</w:t>
      </w:r>
      <w:r w:rsidR="00F43628" w:rsidRPr="00F2654B">
        <w:rPr>
          <w:rFonts w:ascii="Simplified Arabic" w:hAnsi="Simplified Arabic" w:cs="Simplified Arabic" w:hint="cs"/>
          <w:b/>
          <w:bCs/>
          <w:noProof/>
          <w:sz w:val="32"/>
          <w:szCs w:val="32"/>
          <w:rtl/>
          <w:lang w:val="en-US" w:eastAsia="en-GB"/>
        </w:rPr>
        <w:t xml:space="preserve">- </w:t>
      </w:r>
      <w:r w:rsidR="00473EA1" w:rsidRPr="00F2654B">
        <w:rPr>
          <w:rFonts w:ascii="Simplified Arabic" w:hAnsi="Simplified Arabic" w:cs="Simplified Arabic" w:hint="cs"/>
          <w:b/>
          <w:bCs/>
          <w:noProof/>
          <w:sz w:val="32"/>
          <w:szCs w:val="32"/>
          <w:rtl/>
          <w:lang w:val="en-US" w:eastAsia="en-GB"/>
        </w:rPr>
        <w:t>تقنيات</w:t>
      </w:r>
      <w:r w:rsidR="00F43628" w:rsidRPr="00F2654B">
        <w:rPr>
          <w:rFonts w:ascii="Simplified Arabic" w:hAnsi="Simplified Arabic" w:cs="Simplified Arabic" w:hint="cs"/>
          <w:b/>
          <w:bCs/>
          <w:noProof/>
          <w:sz w:val="32"/>
          <w:szCs w:val="32"/>
          <w:rtl/>
          <w:lang w:val="en-US" w:eastAsia="en-GB"/>
        </w:rPr>
        <w:t xml:space="preserve"> الاستبدال:</w:t>
      </w:r>
    </w:p>
    <w:p w:rsidR="00F14899" w:rsidRPr="00F2654B" w:rsidRDefault="00F14899" w:rsidP="00F14899">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1-7-2-1- في المجال الحيزي:</w:t>
      </w:r>
    </w:p>
    <w:p w:rsidR="00F43628" w:rsidRPr="00D53090" w:rsidRDefault="00F14899" w:rsidP="00F14899">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Pr>
          <w:rFonts w:ascii="Simplified Arabic" w:hAnsi="Simplified Arabic" w:cs="Simplified Arabic" w:hint="cs"/>
          <w:noProof/>
          <w:sz w:val="28"/>
          <w:szCs w:val="28"/>
          <w:rtl/>
          <w:lang w:val="en-US" w:eastAsia="en-GB"/>
        </w:rPr>
        <w:t xml:space="preserve">ومن أشهرها الاخفاء في البت الأفل أهمية حيث </w:t>
      </w:r>
      <w:r w:rsidR="0088054F" w:rsidRPr="00D53090">
        <w:rPr>
          <w:rFonts w:ascii="Simplified Arabic" w:hAnsi="Simplified Arabic" w:cs="Simplified Arabic" w:hint="cs"/>
          <w:noProof/>
          <w:sz w:val="28"/>
          <w:szCs w:val="28"/>
          <w:rtl/>
          <w:lang w:val="en-US" w:eastAsia="en-GB"/>
        </w:rPr>
        <w:t xml:space="preserve">يتم فيها استبدال المعلومات الإضافية أو غير الهامة في الملف الغطاء بالمعلومات السرية دون أن يؤثر ذلك على جودة الملف أو إضافة ضجيج إضافي. تمتلك الملفات الرقمية عدد كبير من البتات غير الهامة (البتات الأقل أهمية </w:t>
      </w:r>
      <w:r w:rsidR="00E46954">
        <w:rPr>
          <w:rFonts w:asciiTheme="majorBidi" w:hAnsiTheme="majorBidi" w:cstheme="majorBidi"/>
          <w:noProof/>
          <w:sz w:val="28"/>
          <w:szCs w:val="28"/>
          <w:lang w:val="en-US" w:eastAsia="en-GB"/>
        </w:rPr>
        <w:t>L</w:t>
      </w:r>
      <w:r w:rsidR="0088054F" w:rsidRPr="000518E3">
        <w:rPr>
          <w:rFonts w:asciiTheme="majorBidi" w:hAnsiTheme="majorBidi" w:cstheme="majorBidi"/>
          <w:noProof/>
          <w:sz w:val="28"/>
          <w:szCs w:val="28"/>
          <w:lang w:val="en-US" w:eastAsia="en-GB"/>
        </w:rPr>
        <w:t xml:space="preserve">east </w:t>
      </w:r>
      <w:r w:rsidR="00E46954">
        <w:rPr>
          <w:rFonts w:asciiTheme="majorBidi" w:hAnsiTheme="majorBidi" w:cstheme="majorBidi"/>
          <w:noProof/>
          <w:sz w:val="28"/>
          <w:szCs w:val="28"/>
          <w:lang w:val="en-US" w:eastAsia="en-GB"/>
        </w:rPr>
        <w:t>S</w:t>
      </w:r>
      <w:r w:rsidR="0088054F" w:rsidRPr="000518E3">
        <w:rPr>
          <w:rFonts w:asciiTheme="majorBidi" w:hAnsiTheme="majorBidi" w:cstheme="majorBidi"/>
          <w:noProof/>
          <w:sz w:val="28"/>
          <w:szCs w:val="28"/>
          <w:lang w:val="en-US" w:eastAsia="en-GB"/>
        </w:rPr>
        <w:t xml:space="preserve">ignificant </w:t>
      </w:r>
      <w:r w:rsidR="00E46954">
        <w:rPr>
          <w:rFonts w:asciiTheme="majorBidi" w:hAnsiTheme="majorBidi" w:cstheme="majorBidi"/>
          <w:noProof/>
          <w:sz w:val="28"/>
          <w:szCs w:val="28"/>
          <w:lang w:val="en-US" w:eastAsia="en-GB"/>
        </w:rPr>
        <w:t>B</w:t>
      </w:r>
      <w:r w:rsidR="0088054F" w:rsidRPr="000518E3">
        <w:rPr>
          <w:rFonts w:asciiTheme="majorBidi" w:hAnsiTheme="majorBidi" w:cstheme="majorBidi"/>
          <w:noProof/>
          <w:sz w:val="28"/>
          <w:szCs w:val="28"/>
          <w:lang w:val="en-US" w:eastAsia="en-GB"/>
        </w:rPr>
        <w:t>its- LSB</w:t>
      </w:r>
      <w:r w:rsidR="0088054F" w:rsidRPr="00D53090">
        <w:rPr>
          <w:rFonts w:ascii="Simplified Arabic" w:hAnsi="Simplified Arabic" w:cs="Simplified Arabic" w:hint="cs"/>
          <w:noProof/>
          <w:sz w:val="28"/>
          <w:szCs w:val="28"/>
          <w:rtl/>
          <w:lang w:val="en-US" w:eastAsia="en-GB"/>
        </w:rPr>
        <w:t>).</w:t>
      </w:r>
    </w:p>
    <w:p w:rsidR="0088054F" w:rsidRDefault="0088054F"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sidRPr="00D53090">
        <w:rPr>
          <w:rFonts w:ascii="Simplified Arabic" w:hAnsi="Simplified Arabic" w:cs="Simplified Arabic" w:hint="cs"/>
          <w:noProof/>
          <w:sz w:val="28"/>
          <w:szCs w:val="28"/>
          <w:rtl/>
          <w:lang w:val="en-US" w:eastAsia="en-GB"/>
        </w:rPr>
        <w:t xml:space="preserve">تعتبر تقنية </w:t>
      </w:r>
      <w:r w:rsidRPr="000518E3">
        <w:rPr>
          <w:rFonts w:asciiTheme="majorBidi" w:hAnsiTheme="majorBidi" w:cstheme="majorBidi"/>
          <w:noProof/>
          <w:sz w:val="28"/>
          <w:szCs w:val="28"/>
          <w:rtl/>
          <w:lang w:val="en-US" w:eastAsia="en-GB"/>
        </w:rPr>
        <w:t>(</w:t>
      </w:r>
      <w:r w:rsidRPr="000518E3">
        <w:rPr>
          <w:rFonts w:asciiTheme="majorBidi" w:hAnsiTheme="majorBidi" w:cstheme="majorBidi"/>
          <w:noProof/>
          <w:sz w:val="28"/>
          <w:szCs w:val="28"/>
          <w:lang w:val="en-US" w:eastAsia="en-GB"/>
        </w:rPr>
        <w:t>LSB</w:t>
      </w:r>
      <w:r w:rsidRPr="000518E3">
        <w:rPr>
          <w:rFonts w:asciiTheme="majorBidi" w:hAnsiTheme="majorBidi" w:cstheme="majorBidi"/>
          <w:noProof/>
          <w:sz w:val="28"/>
          <w:szCs w:val="28"/>
          <w:rtl/>
          <w:lang w:val="en-US" w:eastAsia="en-GB"/>
        </w:rPr>
        <w:t>)</w:t>
      </w:r>
      <w:r w:rsidRPr="00D53090">
        <w:rPr>
          <w:rFonts w:ascii="Simplified Arabic" w:hAnsi="Simplified Arabic" w:cs="Simplified Arabic" w:hint="cs"/>
          <w:noProof/>
          <w:sz w:val="28"/>
          <w:szCs w:val="28"/>
          <w:rtl/>
          <w:lang w:val="en-US" w:eastAsia="en-GB"/>
        </w:rPr>
        <w:t xml:space="preserve"> تقنية مجال فراغي كون البتات تدخل مباشرة ضمن ملف الغطاء, كما أنها تقنية سريعة وسهلة الاستخدام</w:t>
      </w:r>
      <w:r w:rsidR="00E730F4" w:rsidRPr="00D53090">
        <w:rPr>
          <w:rFonts w:ascii="Simplified Arabic" w:hAnsi="Simplified Arabic" w:cs="Simplified Arabic" w:hint="cs"/>
          <w:noProof/>
          <w:sz w:val="28"/>
          <w:szCs w:val="28"/>
          <w:rtl/>
          <w:lang w:val="en-US" w:eastAsia="en-GB"/>
        </w:rPr>
        <w:t xml:space="preserve">, وهي من التقنيات الأكثر شيوعاً في الإخفاء الرقمي وخاصة مع الصور الرقمية مثل </w:t>
      </w:r>
      <w:r w:rsidR="00D71086" w:rsidRPr="000518E3">
        <w:rPr>
          <w:rFonts w:asciiTheme="majorBidi" w:hAnsiTheme="majorBidi" w:cstheme="majorBidi"/>
          <w:noProof/>
          <w:sz w:val="28"/>
          <w:szCs w:val="28"/>
          <w:rtl/>
          <w:lang w:val="en-US" w:eastAsia="en-GB"/>
        </w:rPr>
        <w:t>(</w:t>
      </w:r>
      <w:r w:rsidR="00D71086" w:rsidRPr="000518E3">
        <w:rPr>
          <w:rFonts w:asciiTheme="majorBidi" w:hAnsiTheme="majorBidi" w:cstheme="majorBidi"/>
          <w:noProof/>
          <w:sz w:val="28"/>
          <w:szCs w:val="28"/>
          <w:lang w:val="en-US" w:eastAsia="en-GB"/>
        </w:rPr>
        <w:t xml:space="preserve">bmp, </w:t>
      </w:r>
      <w:r w:rsidR="004B589D" w:rsidRPr="000518E3">
        <w:rPr>
          <w:rFonts w:asciiTheme="majorBidi" w:hAnsiTheme="majorBidi" w:cstheme="majorBidi"/>
          <w:noProof/>
          <w:sz w:val="28"/>
          <w:szCs w:val="28"/>
          <w:lang w:val="en-US" w:eastAsia="en-GB"/>
        </w:rPr>
        <w:t>Gif, jpg</w:t>
      </w:r>
      <w:r w:rsidR="00D71086" w:rsidRPr="000518E3">
        <w:rPr>
          <w:rFonts w:asciiTheme="majorBidi" w:hAnsiTheme="majorBidi" w:cstheme="majorBidi"/>
          <w:noProof/>
          <w:sz w:val="28"/>
          <w:szCs w:val="28"/>
          <w:rtl/>
          <w:lang w:val="en-US" w:eastAsia="en-GB"/>
        </w:rPr>
        <w:t>)</w:t>
      </w:r>
      <w:r w:rsidR="004A2178" w:rsidRPr="00D53090">
        <w:rPr>
          <w:rFonts w:ascii="Simplified Arabic" w:hAnsi="Simplified Arabic" w:cs="Simplified Arabic" w:hint="cs"/>
          <w:noProof/>
          <w:sz w:val="28"/>
          <w:szCs w:val="28"/>
          <w:rtl/>
          <w:lang w:val="en-US" w:eastAsia="en-GB"/>
        </w:rPr>
        <w:t>.</w:t>
      </w:r>
    </w:p>
    <w:p w:rsidR="00E57CE8" w:rsidRDefault="0056161B" w:rsidP="00966BBF">
      <w:pPr>
        <w:autoSpaceDE w:val="0"/>
        <w:autoSpaceDN w:val="0"/>
        <w:bidi/>
        <w:adjustRightInd w:val="0"/>
        <w:spacing w:after="0" w:line="480" w:lineRule="auto"/>
        <w:jc w:val="center"/>
        <w:rPr>
          <w:rFonts w:ascii="Simplified Arabic" w:hAnsi="Simplified Arabic" w:cs="Simplified Arabic"/>
          <w:noProof/>
          <w:sz w:val="28"/>
          <w:szCs w:val="28"/>
          <w:rtl/>
          <w:lang w:val="en-US" w:eastAsia="en-GB"/>
        </w:rPr>
      </w:pPr>
      <w:r>
        <w:rPr>
          <w:noProof/>
          <w:lang w:val="en-US"/>
        </w:rPr>
        <w:lastRenderedPageBreak/>
        <w:drawing>
          <wp:inline distT="0" distB="0" distL="0" distR="0" wp14:anchorId="047178D2" wp14:editId="1034C305">
            <wp:extent cx="5849144" cy="2647507"/>
            <wp:effectExtent l="0" t="0" r="0" b="63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856312" cy="2650752"/>
                    </a:xfrm>
                    <a:prstGeom prst="rect">
                      <a:avLst/>
                    </a:prstGeom>
                  </pic:spPr>
                </pic:pic>
              </a:graphicData>
            </a:graphic>
          </wp:inline>
        </w:drawing>
      </w:r>
    </w:p>
    <w:p w:rsidR="004C65E8" w:rsidRPr="0072637C" w:rsidRDefault="004C65E8" w:rsidP="0072637C">
      <w:pPr>
        <w:bidi/>
        <w:spacing w:line="480" w:lineRule="auto"/>
        <w:ind w:left="360"/>
        <w:jc w:val="center"/>
        <w:rPr>
          <w:rFonts w:ascii="Simplified Arabic" w:hAnsi="Simplified Arabic" w:cs="Simplified Arabic"/>
          <w:b/>
          <w:bCs/>
          <w:sz w:val="28"/>
          <w:szCs w:val="28"/>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w:t>
      </w:r>
      <w:r w:rsidR="00850278" w:rsidRPr="0072637C">
        <w:rPr>
          <w:rFonts w:ascii="Simplified Arabic" w:hAnsi="Simplified Arabic" w:cs="Simplified Arabic"/>
          <w:b/>
          <w:bCs/>
          <w:sz w:val="28"/>
          <w:szCs w:val="28"/>
          <w:lang w:bidi="ar-SY"/>
        </w:rPr>
        <w:t>6</w:t>
      </w:r>
      <w:r w:rsidRPr="0072637C">
        <w:rPr>
          <w:rFonts w:ascii="Simplified Arabic" w:hAnsi="Simplified Arabic" w:cs="Simplified Arabic"/>
          <w:b/>
          <w:bCs/>
          <w:sz w:val="28"/>
          <w:szCs w:val="28"/>
          <w:lang w:bidi="ar-SY"/>
        </w:rPr>
        <w:t>-1)</w:t>
      </w:r>
      <w:r w:rsidRPr="0072637C">
        <w:rPr>
          <w:rFonts w:ascii="Simplified Arabic" w:hAnsi="Simplified Arabic" w:cs="Simplified Arabic" w:hint="cs"/>
          <w:b/>
          <w:bCs/>
          <w:sz w:val="28"/>
          <w:szCs w:val="28"/>
          <w:rtl/>
          <w:lang w:bidi="ar-SY"/>
        </w:rPr>
        <w:t>: الاخفاء في البت الأقل أهمية</w:t>
      </w:r>
    </w:p>
    <w:p w:rsidR="004A2178" w:rsidRPr="00F2654B" w:rsidRDefault="00850278" w:rsidP="00F14899">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w:t>
      </w:r>
      <w:r w:rsidR="004A2178" w:rsidRPr="00F2654B">
        <w:rPr>
          <w:rFonts w:ascii="Simplified Arabic" w:hAnsi="Simplified Arabic" w:cs="Simplified Arabic" w:hint="cs"/>
          <w:b/>
          <w:bCs/>
          <w:noProof/>
          <w:sz w:val="32"/>
          <w:szCs w:val="32"/>
          <w:rtl/>
          <w:lang w:val="en-US" w:eastAsia="en-GB"/>
        </w:rPr>
        <w:t>-</w:t>
      </w:r>
      <w:r w:rsidR="00F14899" w:rsidRPr="00F2654B">
        <w:rPr>
          <w:rFonts w:ascii="Simplified Arabic" w:hAnsi="Simplified Arabic" w:cs="Simplified Arabic"/>
          <w:b/>
          <w:bCs/>
          <w:noProof/>
          <w:sz w:val="32"/>
          <w:szCs w:val="32"/>
          <w:lang w:val="en-US" w:eastAsia="en-GB"/>
        </w:rPr>
        <w:t>7</w:t>
      </w:r>
      <w:r w:rsidR="004A2178" w:rsidRPr="00F2654B">
        <w:rPr>
          <w:rFonts w:ascii="Simplified Arabic" w:hAnsi="Simplified Arabic" w:cs="Simplified Arabic" w:hint="cs"/>
          <w:b/>
          <w:bCs/>
          <w:noProof/>
          <w:sz w:val="32"/>
          <w:szCs w:val="32"/>
          <w:rtl/>
          <w:lang w:val="en-US" w:eastAsia="en-GB"/>
        </w:rPr>
        <w:t>-2-</w:t>
      </w:r>
      <w:r w:rsidRPr="00F2654B">
        <w:rPr>
          <w:rFonts w:ascii="Simplified Arabic" w:hAnsi="Simplified Arabic" w:cs="Simplified Arabic" w:hint="cs"/>
          <w:b/>
          <w:bCs/>
          <w:noProof/>
          <w:sz w:val="32"/>
          <w:szCs w:val="32"/>
          <w:rtl/>
          <w:lang w:val="en-US" w:eastAsia="en-GB"/>
        </w:rPr>
        <w:t>2-</w:t>
      </w:r>
      <w:r w:rsidR="004A2178" w:rsidRPr="00F2654B">
        <w:rPr>
          <w:rFonts w:ascii="Simplified Arabic" w:hAnsi="Simplified Arabic" w:cs="Simplified Arabic" w:hint="cs"/>
          <w:b/>
          <w:bCs/>
          <w:noProof/>
          <w:sz w:val="32"/>
          <w:szCs w:val="32"/>
          <w:rtl/>
          <w:lang w:val="en-US" w:eastAsia="en-GB"/>
        </w:rPr>
        <w:t xml:space="preserve"> تقنيات مجال التحويل:</w:t>
      </w:r>
    </w:p>
    <w:p w:rsidR="004A2178" w:rsidRDefault="004A2178" w:rsidP="00966BBF">
      <w:pPr>
        <w:autoSpaceDE w:val="0"/>
        <w:autoSpaceDN w:val="0"/>
        <w:bidi/>
        <w:adjustRightInd w:val="0"/>
        <w:spacing w:after="0" w:line="480" w:lineRule="auto"/>
        <w:jc w:val="both"/>
        <w:rPr>
          <w:rFonts w:ascii="Simplified Arabic" w:hAnsi="Simplified Arabic" w:cs="Simplified Arabic"/>
          <w:sz w:val="28"/>
          <w:szCs w:val="28"/>
          <w:rtl/>
          <w:lang w:val="en-US"/>
        </w:rPr>
      </w:pPr>
      <w:r w:rsidRPr="00D53090">
        <w:rPr>
          <w:rFonts w:ascii="Simplified Arabic" w:hAnsi="Simplified Arabic" w:cs="Simplified Arabic" w:hint="cs"/>
          <w:noProof/>
          <w:sz w:val="28"/>
          <w:szCs w:val="28"/>
          <w:rtl/>
          <w:lang w:val="en-US" w:eastAsia="en-GB"/>
        </w:rPr>
        <w:t>تخفي</w:t>
      </w:r>
      <w:r>
        <w:rPr>
          <w:rFonts w:ascii="Simplified Arabic" w:hAnsi="Simplified Arabic" w:cs="Simplified Arabic" w:hint="cs"/>
          <w:sz w:val="28"/>
          <w:szCs w:val="28"/>
          <w:rtl/>
          <w:lang w:val="en-US"/>
        </w:rPr>
        <w:t xml:space="preserve"> تقنيات مجال التحويل البتات السرية في أماكن هامة من الملف الغطاء, ولذلك تعتبر أكثر متانة للهجمات من تقنيات المجال الفراغي. يوجد عدة أنواع للتحويل إلى المجال الترددي, منها تحويل تجيب المتقطع </w:t>
      </w:r>
      <w:r w:rsidRPr="000518E3">
        <w:rPr>
          <w:rFonts w:asciiTheme="majorBidi" w:hAnsiTheme="majorBidi" w:cstheme="majorBidi"/>
          <w:sz w:val="28"/>
          <w:szCs w:val="28"/>
        </w:rPr>
        <w:t>(</w:t>
      </w:r>
      <w:r w:rsidRPr="000518E3">
        <w:rPr>
          <w:rFonts w:asciiTheme="majorBidi" w:hAnsiTheme="majorBidi" w:cstheme="majorBidi"/>
          <w:sz w:val="28"/>
          <w:szCs w:val="28"/>
          <w:lang w:val="en-US"/>
        </w:rPr>
        <w:t>DCT</w:t>
      </w:r>
      <w:r w:rsidRPr="000518E3">
        <w:rPr>
          <w:rFonts w:asciiTheme="majorBidi" w:hAnsiTheme="majorBidi" w:cstheme="majorBidi"/>
          <w:sz w:val="28"/>
          <w:szCs w:val="28"/>
        </w:rPr>
        <w:t>)</w:t>
      </w:r>
      <w:r>
        <w:rPr>
          <w:rFonts w:ascii="Simplified Arabic" w:hAnsi="Simplified Arabic" w:cs="Simplified Arabic" w:hint="cs"/>
          <w:sz w:val="28"/>
          <w:szCs w:val="28"/>
          <w:rtl/>
        </w:rPr>
        <w:t xml:space="preserve">, تحويل الموجي المتقطع </w:t>
      </w:r>
      <w:r w:rsidRPr="000518E3">
        <w:rPr>
          <w:rFonts w:asciiTheme="majorBidi" w:hAnsiTheme="majorBidi" w:cstheme="majorBidi" w:hint="cs"/>
          <w:sz w:val="28"/>
          <w:szCs w:val="28"/>
          <w:rtl/>
        </w:rPr>
        <w:t>(</w:t>
      </w:r>
      <w:r w:rsidRPr="000518E3">
        <w:rPr>
          <w:rFonts w:asciiTheme="majorBidi" w:hAnsiTheme="majorBidi" w:cstheme="majorBidi"/>
          <w:sz w:val="28"/>
          <w:szCs w:val="28"/>
        </w:rPr>
        <w:t>DWT</w:t>
      </w:r>
      <w:r w:rsidRPr="000518E3">
        <w:rPr>
          <w:rFonts w:asciiTheme="majorBidi" w:hAnsiTheme="majorBidi" w:cstheme="majorBidi" w:hint="cs"/>
          <w:sz w:val="28"/>
          <w:szCs w:val="28"/>
          <w:rtl/>
        </w:rPr>
        <w:t>)</w:t>
      </w:r>
      <w:r>
        <w:rPr>
          <w:rFonts w:ascii="Simplified Arabic" w:hAnsi="Simplified Arabic" w:cs="Simplified Arabic" w:hint="cs"/>
          <w:sz w:val="28"/>
          <w:szCs w:val="28"/>
          <w:rtl/>
          <w:lang w:val="en-US"/>
        </w:rPr>
        <w:t>,</w:t>
      </w:r>
      <w:r w:rsidR="00F97A8E">
        <w:rPr>
          <w:rFonts w:ascii="Simplified Arabic" w:hAnsi="Simplified Arabic" w:cs="Simplified Arabic" w:hint="cs"/>
          <w:sz w:val="28"/>
          <w:szCs w:val="28"/>
          <w:rtl/>
          <w:lang w:val="en-US"/>
        </w:rPr>
        <w:t xml:space="preserve"> وتحويل فورييه المتقطع </w:t>
      </w:r>
      <w:r w:rsidR="00F97A8E" w:rsidRPr="000518E3">
        <w:rPr>
          <w:rFonts w:asciiTheme="majorBidi" w:hAnsiTheme="majorBidi" w:cstheme="majorBidi" w:hint="cs"/>
          <w:sz w:val="28"/>
          <w:szCs w:val="28"/>
          <w:rtl/>
        </w:rPr>
        <w:t>(</w:t>
      </w:r>
      <w:r w:rsidR="00F97A8E" w:rsidRPr="000518E3">
        <w:rPr>
          <w:rFonts w:asciiTheme="majorBidi" w:hAnsiTheme="majorBidi" w:cstheme="majorBidi"/>
          <w:sz w:val="28"/>
          <w:szCs w:val="28"/>
        </w:rPr>
        <w:t>DFT</w:t>
      </w:r>
      <w:r w:rsidR="00F97A8E" w:rsidRPr="000518E3">
        <w:rPr>
          <w:rFonts w:asciiTheme="majorBidi" w:hAnsiTheme="majorBidi" w:cstheme="majorBidi" w:hint="cs"/>
          <w:sz w:val="28"/>
          <w:szCs w:val="28"/>
          <w:rtl/>
        </w:rPr>
        <w:t>)</w:t>
      </w:r>
      <w:r w:rsidR="00F97A8E">
        <w:rPr>
          <w:rFonts w:ascii="Simplified Arabic" w:hAnsi="Simplified Arabic" w:cs="Simplified Arabic" w:hint="cs"/>
          <w:sz w:val="28"/>
          <w:szCs w:val="28"/>
          <w:rtl/>
          <w:lang w:val="en-US"/>
        </w:rPr>
        <w:t>, والتي تستخدم لإدخال الرسائل السرية في الصور الرقمية.</w:t>
      </w:r>
    </w:p>
    <w:p w:rsidR="00F97A8E" w:rsidRDefault="00F97A8E" w:rsidP="00966BBF">
      <w:pPr>
        <w:autoSpaceDE w:val="0"/>
        <w:autoSpaceDN w:val="0"/>
        <w:bidi/>
        <w:adjustRightInd w:val="0"/>
        <w:spacing w:after="0" w:line="480" w:lineRule="auto"/>
        <w:jc w:val="both"/>
        <w:rPr>
          <w:rFonts w:ascii="Simplified Arabic" w:hAnsi="Simplified Arabic" w:cs="Simplified Arabic"/>
          <w:noProof/>
          <w:sz w:val="28"/>
          <w:szCs w:val="28"/>
          <w:lang w:val="en-US" w:eastAsia="en-GB"/>
        </w:rPr>
      </w:pPr>
      <w:r>
        <w:rPr>
          <w:rFonts w:ascii="Simplified Arabic" w:hAnsi="Simplified Arabic" w:cs="Simplified Arabic" w:hint="cs"/>
          <w:sz w:val="28"/>
          <w:szCs w:val="28"/>
          <w:rtl/>
          <w:lang w:val="en-US"/>
        </w:rPr>
        <w:t xml:space="preserve">تنتشر الرسالة السرية على كامل الصورة ولا تكون مركزة في منطقة محددة والذي يؤدي بدوره إلى تغيير </w:t>
      </w:r>
      <w:r w:rsidRPr="00D53090">
        <w:rPr>
          <w:rFonts w:ascii="Simplified Arabic" w:hAnsi="Simplified Arabic" w:cs="Simplified Arabic" w:hint="cs"/>
          <w:noProof/>
          <w:sz w:val="28"/>
          <w:szCs w:val="28"/>
          <w:rtl/>
          <w:lang w:val="en-US" w:eastAsia="en-GB"/>
        </w:rPr>
        <w:t>كامل الصورة.</w:t>
      </w:r>
    </w:p>
    <w:p w:rsidR="00850278" w:rsidRDefault="00850278" w:rsidP="00850278">
      <w:pPr>
        <w:autoSpaceDE w:val="0"/>
        <w:autoSpaceDN w:val="0"/>
        <w:bidi/>
        <w:adjustRightInd w:val="0"/>
        <w:spacing w:after="0" w:line="480" w:lineRule="auto"/>
        <w:jc w:val="both"/>
        <w:rPr>
          <w:rFonts w:ascii="Simplified Arabic" w:hAnsi="Simplified Arabic" w:cs="Simplified Arabic"/>
          <w:b/>
          <w:bCs/>
          <w:noProof/>
          <w:sz w:val="28"/>
          <w:szCs w:val="28"/>
          <w:lang w:val="en-US" w:eastAsia="en-GB"/>
        </w:rPr>
      </w:pPr>
      <w:r>
        <w:rPr>
          <w:noProof/>
          <w:lang w:val="en-US"/>
        </w:rPr>
        <w:drawing>
          <wp:inline distT="0" distB="0" distL="0" distR="0">
            <wp:extent cx="5701964" cy="2052084"/>
            <wp:effectExtent l="0" t="0" r="0" b="5715"/>
            <wp:docPr id="4" name="صورة 4" descr="Data Security Through Data Hiding in Images: A Review - SciAlert Responsive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ta Security Through Data Hiding in Images: A Review - SciAlert Responsive  Vers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2533" cy="2052289"/>
                    </a:xfrm>
                    <a:prstGeom prst="rect">
                      <a:avLst/>
                    </a:prstGeom>
                    <a:noFill/>
                    <a:ln>
                      <a:noFill/>
                    </a:ln>
                  </pic:spPr>
                </pic:pic>
              </a:graphicData>
            </a:graphic>
          </wp:inline>
        </w:drawing>
      </w:r>
    </w:p>
    <w:p w:rsidR="00850278" w:rsidRPr="0072637C" w:rsidRDefault="00850278" w:rsidP="0072637C">
      <w:pPr>
        <w:bidi/>
        <w:spacing w:line="480" w:lineRule="auto"/>
        <w:ind w:left="360"/>
        <w:jc w:val="center"/>
        <w:rPr>
          <w:rFonts w:ascii="Simplified Arabic" w:hAnsi="Simplified Arabic" w:cs="Simplified Arabic"/>
          <w:b/>
          <w:bCs/>
          <w:sz w:val="28"/>
          <w:szCs w:val="28"/>
          <w:lang w:bidi="ar-SY"/>
        </w:rPr>
      </w:pPr>
      <w:r w:rsidRPr="0072637C">
        <w:rPr>
          <w:rFonts w:ascii="Simplified Arabic" w:hAnsi="Simplified Arabic" w:cs="Simplified Arabic" w:hint="cs"/>
          <w:b/>
          <w:bCs/>
          <w:sz w:val="28"/>
          <w:szCs w:val="28"/>
          <w:rtl/>
          <w:lang w:bidi="ar-SY"/>
        </w:rPr>
        <w:t>الشكل</w:t>
      </w:r>
      <w:r w:rsidRPr="0072637C">
        <w:rPr>
          <w:rFonts w:ascii="Simplified Arabic" w:hAnsi="Simplified Arabic" w:cs="Simplified Arabic"/>
          <w:b/>
          <w:bCs/>
          <w:sz w:val="28"/>
          <w:szCs w:val="28"/>
          <w:lang w:bidi="ar-SY"/>
        </w:rPr>
        <w:t>(7-1)</w:t>
      </w:r>
      <w:r w:rsidRPr="0072637C">
        <w:rPr>
          <w:rFonts w:ascii="Simplified Arabic" w:hAnsi="Simplified Arabic" w:cs="Simplified Arabic" w:hint="cs"/>
          <w:b/>
          <w:bCs/>
          <w:sz w:val="28"/>
          <w:szCs w:val="28"/>
          <w:rtl/>
          <w:lang w:bidi="ar-SY"/>
        </w:rPr>
        <w:t xml:space="preserve">: الاخفاء في </w:t>
      </w:r>
      <w:r w:rsidR="009F7980" w:rsidRPr="0072637C">
        <w:rPr>
          <w:rFonts w:ascii="Simplified Arabic" w:hAnsi="Simplified Arabic" w:cs="Simplified Arabic" w:hint="cs"/>
          <w:b/>
          <w:bCs/>
          <w:sz w:val="28"/>
          <w:szCs w:val="28"/>
          <w:rtl/>
          <w:lang w:bidi="ar-SY"/>
        </w:rPr>
        <w:t xml:space="preserve">معاملات الـ </w:t>
      </w:r>
      <w:r w:rsidR="009F7980" w:rsidRPr="0072637C">
        <w:rPr>
          <w:rFonts w:ascii="Simplified Arabic" w:hAnsi="Simplified Arabic" w:cs="Simplified Arabic"/>
          <w:b/>
          <w:bCs/>
          <w:sz w:val="28"/>
          <w:szCs w:val="28"/>
          <w:lang w:bidi="ar-SY"/>
        </w:rPr>
        <w:t>DCT</w:t>
      </w:r>
    </w:p>
    <w:p w:rsidR="00F97A8E" w:rsidRPr="00F2654B" w:rsidRDefault="00F14899" w:rsidP="00F14899">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b/>
          <w:bCs/>
          <w:noProof/>
          <w:sz w:val="32"/>
          <w:szCs w:val="32"/>
          <w:lang w:val="en-US" w:eastAsia="en-GB"/>
        </w:rPr>
        <w:lastRenderedPageBreak/>
        <w:t>1</w:t>
      </w:r>
      <w:r w:rsidR="00F97A8E"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b/>
          <w:bCs/>
          <w:noProof/>
          <w:sz w:val="32"/>
          <w:szCs w:val="32"/>
          <w:lang w:val="en-US" w:eastAsia="en-GB"/>
        </w:rPr>
        <w:t>7</w:t>
      </w:r>
      <w:r w:rsidR="00F97A8E"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b/>
          <w:bCs/>
          <w:noProof/>
          <w:sz w:val="32"/>
          <w:szCs w:val="32"/>
          <w:lang w:val="en-US" w:eastAsia="en-GB"/>
        </w:rPr>
        <w:t>2</w:t>
      </w:r>
      <w:r w:rsidR="00F97A8E"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b/>
          <w:bCs/>
          <w:noProof/>
          <w:sz w:val="32"/>
          <w:szCs w:val="32"/>
          <w:lang w:val="en-US" w:eastAsia="en-GB"/>
        </w:rPr>
        <w:t>3</w:t>
      </w:r>
      <w:r w:rsidRPr="00F2654B">
        <w:rPr>
          <w:rFonts w:ascii="Simplified Arabic" w:hAnsi="Simplified Arabic" w:cs="Simplified Arabic" w:hint="cs"/>
          <w:b/>
          <w:bCs/>
          <w:noProof/>
          <w:sz w:val="32"/>
          <w:szCs w:val="32"/>
          <w:rtl/>
          <w:lang w:val="en-US" w:eastAsia="en-GB"/>
        </w:rPr>
        <w:t>-</w:t>
      </w:r>
      <w:r w:rsidR="00F97A8E" w:rsidRPr="00F2654B">
        <w:rPr>
          <w:rFonts w:ascii="Simplified Arabic" w:hAnsi="Simplified Arabic" w:cs="Simplified Arabic" w:hint="cs"/>
          <w:b/>
          <w:bCs/>
          <w:noProof/>
          <w:sz w:val="32"/>
          <w:szCs w:val="32"/>
          <w:rtl/>
          <w:lang w:val="en-US" w:eastAsia="en-GB"/>
        </w:rPr>
        <w:t xml:space="preserve"> تقنيات الطيف المنتشر:</w:t>
      </w:r>
    </w:p>
    <w:p w:rsidR="0020492E" w:rsidRPr="00D53090" w:rsidRDefault="00456057" w:rsidP="00966BBF">
      <w:pPr>
        <w:autoSpaceDE w:val="0"/>
        <w:autoSpaceDN w:val="0"/>
        <w:bidi/>
        <w:adjustRightInd w:val="0"/>
        <w:spacing w:after="0" w:line="480" w:lineRule="auto"/>
        <w:jc w:val="both"/>
        <w:rPr>
          <w:rFonts w:ascii="Simplified Arabic" w:hAnsi="Simplified Arabic" w:cs="Simplified Arabic"/>
          <w:noProof/>
          <w:sz w:val="28"/>
          <w:szCs w:val="28"/>
          <w:rtl/>
          <w:lang w:val="en-US" w:eastAsia="en-GB"/>
        </w:rPr>
      </w:pPr>
      <w:r w:rsidRPr="00D53090">
        <w:rPr>
          <w:rFonts w:ascii="Simplified Arabic" w:hAnsi="Simplified Arabic" w:cs="Simplified Arabic" w:hint="cs"/>
          <w:noProof/>
          <w:sz w:val="28"/>
          <w:szCs w:val="28"/>
          <w:rtl/>
          <w:lang w:val="en-US" w:eastAsia="en-GB"/>
        </w:rPr>
        <w:t>تم تعريف</w:t>
      </w:r>
      <w:r>
        <w:rPr>
          <w:rFonts w:ascii="Simplified Arabic" w:hAnsi="Simplified Arabic" w:cs="Simplified Arabic" w:hint="cs"/>
          <w:noProof/>
          <w:sz w:val="28"/>
          <w:szCs w:val="28"/>
          <w:rtl/>
          <w:lang w:eastAsia="en-GB"/>
        </w:rPr>
        <w:t xml:space="preserve"> اتصالات الطيف المنتشر من قب</w:t>
      </w:r>
      <w:r>
        <w:rPr>
          <w:rFonts w:ascii="Simplified Arabic" w:hAnsi="Simplified Arabic" w:cs="Simplified Arabic" w:hint="cs"/>
          <w:noProof/>
          <w:sz w:val="28"/>
          <w:szCs w:val="28"/>
          <w:rtl/>
          <w:lang w:val="en-US" w:eastAsia="en-GB"/>
        </w:rPr>
        <w:t>ل</w:t>
      </w:r>
      <w:r>
        <w:rPr>
          <w:rFonts w:ascii="Simplified Arabic" w:hAnsi="Simplified Arabic" w:cs="Simplified Arabic" w:hint="cs"/>
          <w:noProof/>
          <w:sz w:val="28"/>
          <w:szCs w:val="28"/>
          <w:rtl/>
          <w:lang w:eastAsia="en-GB"/>
        </w:rPr>
        <w:t xml:space="preserve"> </w:t>
      </w:r>
      <w:r w:rsidRPr="00394EC9">
        <w:rPr>
          <w:rFonts w:asciiTheme="majorBidi" w:hAnsiTheme="majorBidi" w:cstheme="majorBidi"/>
          <w:noProof/>
          <w:sz w:val="28"/>
          <w:szCs w:val="28"/>
          <w:rtl/>
          <w:lang w:eastAsia="en-GB"/>
        </w:rPr>
        <w:t>(</w:t>
      </w:r>
      <w:r w:rsidRPr="00394EC9">
        <w:rPr>
          <w:rFonts w:asciiTheme="majorBidi" w:hAnsiTheme="majorBidi" w:cstheme="majorBidi"/>
          <w:noProof/>
          <w:sz w:val="28"/>
          <w:szCs w:val="28"/>
          <w:lang w:eastAsia="en-GB"/>
        </w:rPr>
        <w:t>Marvel</w:t>
      </w:r>
      <w:r w:rsidRPr="00394EC9">
        <w:rPr>
          <w:rFonts w:asciiTheme="majorBidi" w:hAnsiTheme="majorBidi" w:cstheme="majorBidi"/>
          <w:noProof/>
          <w:sz w:val="28"/>
          <w:szCs w:val="28"/>
          <w:rtl/>
          <w:lang w:eastAsia="en-GB"/>
        </w:rPr>
        <w:t>)</w:t>
      </w:r>
      <w:r w:rsidR="00D6297F">
        <w:rPr>
          <w:rFonts w:ascii="Simplified Arabic" w:hAnsi="Simplified Arabic" w:cs="Simplified Arabic" w:hint="cs"/>
          <w:noProof/>
          <w:sz w:val="28"/>
          <w:szCs w:val="28"/>
          <w:rtl/>
          <w:lang w:eastAsia="en-GB"/>
        </w:rPr>
        <w:t xml:space="preserve"> بأنه عملية انتشار الإشارة ذات عرض الحزمة الضيقة عبر ترددات الحزمة العريضة. يعتبر المجال الترددي في إخفاء الطيف المنتشر للملف الغطاء كقناة اتصال بينما تعتبر الرسالة السرية كإشارة يتم ارسالها عبر هذه القناة.</w:t>
      </w:r>
      <w:r w:rsidR="00E97DBB">
        <w:rPr>
          <w:rFonts w:ascii="Simplified Arabic" w:hAnsi="Simplified Arabic" w:cs="Simplified Arabic"/>
          <w:noProof/>
          <w:sz w:val="28"/>
          <w:szCs w:val="28"/>
          <w:lang w:eastAsia="en-GB"/>
        </w:rPr>
        <w:t xml:space="preserve"> </w:t>
      </w:r>
      <w:r w:rsidR="00D6297F" w:rsidRPr="00D53090">
        <w:rPr>
          <w:rFonts w:ascii="Simplified Arabic" w:hAnsi="Simplified Arabic" w:cs="Simplified Arabic" w:hint="cs"/>
          <w:noProof/>
          <w:sz w:val="28"/>
          <w:szCs w:val="28"/>
          <w:rtl/>
          <w:lang w:val="en-US" w:eastAsia="en-GB"/>
        </w:rPr>
        <w:t xml:space="preserve">هذه التقنية منيعة نسبياً ضد تعديل الملف المخفي أو إزالة الرسالة </w:t>
      </w:r>
      <w:r w:rsidR="0020492E" w:rsidRPr="00D53090">
        <w:rPr>
          <w:rFonts w:ascii="Simplified Arabic" w:hAnsi="Simplified Arabic" w:cs="Simplified Arabic" w:hint="cs"/>
          <w:noProof/>
          <w:sz w:val="28"/>
          <w:szCs w:val="28"/>
          <w:rtl/>
          <w:lang w:val="en-US" w:eastAsia="en-GB"/>
        </w:rPr>
        <w:t>السرية.</w:t>
      </w:r>
    </w:p>
    <w:p w:rsidR="0020492E" w:rsidRPr="00F2654B" w:rsidRDefault="00F14899" w:rsidP="00866A00">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w:t>
      </w:r>
      <w:r w:rsidR="009957CB"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hint="cs"/>
          <w:b/>
          <w:bCs/>
          <w:noProof/>
          <w:sz w:val="32"/>
          <w:szCs w:val="32"/>
          <w:rtl/>
          <w:lang w:val="en-US" w:eastAsia="en-GB"/>
        </w:rPr>
        <w:t>7</w:t>
      </w:r>
      <w:r w:rsidR="009957CB" w:rsidRPr="00F2654B">
        <w:rPr>
          <w:rFonts w:ascii="Simplified Arabic" w:hAnsi="Simplified Arabic" w:cs="Simplified Arabic" w:hint="cs"/>
          <w:b/>
          <w:bCs/>
          <w:noProof/>
          <w:sz w:val="32"/>
          <w:szCs w:val="32"/>
          <w:rtl/>
          <w:lang w:val="en-US" w:eastAsia="en-GB"/>
        </w:rPr>
        <w:t>-</w:t>
      </w:r>
      <w:r w:rsidR="00866A00" w:rsidRPr="00F2654B">
        <w:rPr>
          <w:rFonts w:ascii="Simplified Arabic" w:hAnsi="Simplified Arabic" w:cs="Simplified Arabic" w:hint="cs"/>
          <w:b/>
          <w:bCs/>
          <w:noProof/>
          <w:sz w:val="32"/>
          <w:szCs w:val="32"/>
          <w:rtl/>
          <w:lang w:val="en-US" w:eastAsia="en-GB"/>
        </w:rPr>
        <w:t>3</w:t>
      </w:r>
      <w:r w:rsidR="009957CB" w:rsidRPr="00F2654B">
        <w:rPr>
          <w:rFonts w:ascii="Simplified Arabic" w:hAnsi="Simplified Arabic" w:cs="Simplified Arabic" w:hint="cs"/>
          <w:b/>
          <w:bCs/>
          <w:noProof/>
          <w:sz w:val="32"/>
          <w:szCs w:val="32"/>
          <w:rtl/>
          <w:lang w:val="en-US" w:eastAsia="en-GB"/>
        </w:rPr>
        <w:t>- ال</w:t>
      </w:r>
      <w:r w:rsidR="0020492E" w:rsidRPr="00F2654B">
        <w:rPr>
          <w:rFonts w:ascii="Simplified Arabic" w:hAnsi="Simplified Arabic" w:cs="Simplified Arabic" w:hint="cs"/>
          <w:b/>
          <w:bCs/>
          <w:noProof/>
          <w:sz w:val="32"/>
          <w:szCs w:val="32"/>
          <w:rtl/>
          <w:lang w:val="en-US" w:eastAsia="en-GB"/>
        </w:rPr>
        <w:t>تقنيات الإحصائية:</w:t>
      </w:r>
    </w:p>
    <w:p w:rsidR="00D22DE5" w:rsidRDefault="0020492E" w:rsidP="00966BBF">
      <w:pPr>
        <w:autoSpaceDE w:val="0"/>
        <w:autoSpaceDN w:val="0"/>
        <w:bidi/>
        <w:adjustRightInd w:val="0"/>
        <w:spacing w:after="0" w:line="480" w:lineRule="auto"/>
        <w:jc w:val="both"/>
        <w:rPr>
          <w:rFonts w:ascii="Simplified Arabic" w:hAnsi="Simplified Arabic" w:cs="Simplified Arabic"/>
          <w:noProof/>
          <w:sz w:val="28"/>
          <w:szCs w:val="28"/>
          <w:rtl/>
          <w:lang w:eastAsia="en-GB"/>
        </w:rPr>
      </w:pPr>
      <w:r w:rsidRPr="00D53090">
        <w:rPr>
          <w:rFonts w:ascii="Simplified Arabic" w:hAnsi="Simplified Arabic" w:cs="Simplified Arabic" w:hint="cs"/>
          <w:noProof/>
          <w:sz w:val="28"/>
          <w:szCs w:val="28"/>
          <w:rtl/>
          <w:lang w:val="en-US" w:eastAsia="en-GB"/>
        </w:rPr>
        <w:t xml:space="preserve">تعتمد هذه التقنية على إدخال بت واحد </w:t>
      </w:r>
      <w:r w:rsidR="00D22DE5" w:rsidRPr="00D53090">
        <w:rPr>
          <w:rFonts w:ascii="Simplified Arabic" w:hAnsi="Simplified Arabic" w:cs="Simplified Arabic" w:hint="cs"/>
          <w:noProof/>
          <w:sz w:val="28"/>
          <w:szCs w:val="28"/>
          <w:rtl/>
          <w:lang w:val="en-US" w:eastAsia="en-GB"/>
        </w:rPr>
        <w:t>فقط من الب</w:t>
      </w:r>
      <w:r w:rsidR="00343C04">
        <w:rPr>
          <w:rFonts w:ascii="Simplified Arabic" w:hAnsi="Simplified Arabic" w:cs="Simplified Arabic" w:hint="cs"/>
          <w:noProof/>
          <w:sz w:val="28"/>
          <w:szCs w:val="28"/>
          <w:rtl/>
          <w:lang w:val="en-US" w:eastAsia="en-GB"/>
        </w:rPr>
        <w:t>يانات السرية في الملف الغطاء. ف</w:t>
      </w:r>
      <w:r w:rsidR="00D22DE5" w:rsidRPr="00D53090">
        <w:rPr>
          <w:rFonts w:ascii="Simplified Arabic" w:hAnsi="Simplified Arabic" w:cs="Simplified Arabic" w:hint="cs"/>
          <w:noProof/>
          <w:sz w:val="28"/>
          <w:szCs w:val="28"/>
          <w:rtl/>
          <w:lang w:val="en-US" w:eastAsia="en-GB"/>
        </w:rPr>
        <w:t>لإخفاء (</w:t>
      </w:r>
      <w:r w:rsidR="00D22DE5" w:rsidRPr="00D53090">
        <w:rPr>
          <w:rFonts w:ascii="Simplified Arabic" w:hAnsi="Simplified Arabic" w:cs="Simplified Arabic"/>
          <w:noProof/>
          <w:sz w:val="28"/>
          <w:szCs w:val="28"/>
          <w:lang w:val="en-US" w:eastAsia="en-GB"/>
        </w:rPr>
        <w:t>1</w:t>
      </w:r>
      <w:r w:rsidR="00D22DE5" w:rsidRPr="00D53090">
        <w:rPr>
          <w:rFonts w:ascii="Simplified Arabic" w:hAnsi="Simplified Arabic" w:cs="Simplified Arabic" w:hint="cs"/>
          <w:noProof/>
          <w:sz w:val="28"/>
          <w:szCs w:val="28"/>
          <w:rtl/>
          <w:lang w:val="en-US" w:eastAsia="en-GB"/>
        </w:rPr>
        <w:t>) نقوم</w:t>
      </w:r>
      <w:r w:rsidR="00D22DE5" w:rsidRPr="00D53090">
        <w:rPr>
          <w:rFonts w:ascii="Simplified Arabic" w:hAnsi="Simplified Arabic" w:cs="Simplified Arabic" w:hint="cs"/>
          <w:noProof/>
          <w:sz w:val="28"/>
          <w:szCs w:val="28"/>
          <w:rtl/>
          <w:lang w:eastAsia="en-GB"/>
        </w:rPr>
        <w:t xml:space="preserve"> </w:t>
      </w:r>
      <w:r w:rsidR="00D22DE5">
        <w:rPr>
          <w:rFonts w:ascii="Simplified Arabic" w:hAnsi="Simplified Arabic" w:cs="Simplified Arabic" w:hint="cs"/>
          <w:noProof/>
          <w:sz w:val="28"/>
          <w:szCs w:val="28"/>
          <w:rtl/>
          <w:lang w:eastAsia="en-GB"/>
        </w:rPr>
        <w:t>بتغيير بعض الخصائص الإحصائية للملف الغطاء (على سبيل المثال الانتروبية), بينما يترك ملف الغطاء سليماً لإخفاء (0). لذلك تعتمد هذه التقنية على مقدرة المستقبل على التمييز بين التغيرات من عدمها على الملف الغطاء.</w:t>
      </w:r>
    </w:p>
    <w:p w:rsidR="0076279E" w:rsidRPr="00F2654B" w:rsidRDefault="00F14899" w:rsidP="00866A00">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w:t>
      </w:r>
      <w:r w:rsidR="0005535E"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hint="cs"/>
          <w:b/>
          <w:bCs/>
          <w:noProof/>
          <w:sz w:val="32"/>
          <w:szCs w:val="32"/>
          <w:rtl/>
          <w:lang w:val="en-US" w:eastAsia="en-GB"/>
        </w:rPr>
        <w:t>7</w:t>
      </w:r>
      <w:r w:rsidR="0005535E" w:rsidRPr="00F2654B">
        <w:rPr>
          <w:rFonts w:ascii="Simplified Arabic" w:hAnsi="Simplified Arabic" w:cs="Simplified Arabic" w:hint="cs"/>
          <w:b/>
          <w:bCs/>
          <w:noProof/>
          <w:sz w:val="32"/>
          <w:szCs w:val="32"/>
          <w:rtl/>
          <w:lang w:val="en-US" w:eastAsia="en-GB"/>
        </w:rPr>
        <w:t>-</w:t>
      </w:r>
      <w:r w:rsidR="00866A00" w:rsidRPr="00F2654B">
        <w:rPr>
          <w:rFonts w:ascii="Simplified Arabic" w:hAnsi="Simplified Arabic" w:cs="Simplified Arabic" w:hint="cs"/>
          <w:b/>
          <w:bCs/>
          <w:noProof/>
          <w:sz w:val="32"/>
          <w:szCs w:val="32"/>
          <w:rtl/>
          <w:lang w:val="en-US" w:eastAsia="en-GB"/>
        </w:rPr>
        <w:t>4</w:t>
      </w:r>
      <w:r w:rsidR="0005535E" w:rsidRPr="00F2654B">
        <w:rPr>
          <w:rFonts w:ascii="Simplified Arabic" w:hAnsi="Simplified Arabic" w:cs="Simplified Arabic" w:hint="cs"/>
          <w:b/>
          <w:bCs/>
          <w:noProof/>
          <w:sz w:val="32"/>
          <w:szCs w:val="32"/>
          <w:rtl/>
          <w:lang w:val="en-US" w:eastAsia="en-GB"/>
        </w:rPr>
        <w:t>- تقنيات التشويه:</w:t>
      </w:r>
    </w:p>
    <w:p w:rsidR="00D52E6C" w:rsidRDefault="00D05307" w:rsidP="00966BBF">
      <w:pPr>
        <w:autoSpaceDE w:val="0"/>
        <w:autoSpaceDN w:val="0"/>
        <w:bidi/>
        <w:adjustRightInd w:val="0"/>
        <w:spacing w:after="0" w:line="480" w:lineRule="auto"/>
        <w:jc w:val="both"/>
        <w:rPr>
          <w:rFonts w:ascii="Simplified Arabic" w:hAnsi="Simplified Arabic" w:cs="Simplified Arabic"/>
          <w:noProof/>
          <w:sz w:val="28"/>
          <w:szCs w:val="28"/>
          <w:rtl/>
          <w:lang w:eastAsia="en-GB"/>
        </w:rPr>
      </w:pPr>
      <w:r w:rsidRPr="00D53090">
        <w:rPr>
          <w:rFonts w:ascii="Simplified Arabic" w:hAnsi="Simplified Arabic" w:cs="Simplified Arabic" w:hint="cs"/>
          <w:noProof/>
          <w:sz w:val="28"/>
          <w:szCs w:val="28"/>
          <w:rtl/>
          <w:lang w:val="en-US" w:eastAsia="en-GB"/>
        </w:rPr>
        <w:t>يحتاج</w:t>
      </w:r>
      <w:r>
        <w:rPr>
          <w:rFonts w:ascii="Simplified Arabic" w:hAnsi="Simplified Arabic" w:cs="Simplified Arabic" w:hint="cs"/>
          <w:noProof/>
          <w:sz w:val="28"/>
          <w:szCs w:val="28"/>
          <w:rtl/>
          <w:lang w:eastAsia="en-GB"/>
        </w:rPr>
        <w:t xml:space="preserve"> المستقبل في هذه التقنية إلى الملف الغطاء الأصلي ل</w:t>
      </w:r>
      <w:r w:rsidR="003F274A">
        <w:rPr>
          <w:rFonts w:ascii="Simplified Arabic" w:hAnsi="Simplified Arabic" w:cs="Simplified Arabic" w:hint="cs"/>
          <w:noProof/>
          <w:sz w:val="28"/>
          <w:szCs w:val="28"/>
          <w:rtl/>
          <w:lang w:eastAsia="en-GB"/>
        </w:rPr>
        <w:t>يس</w:t>
      </w:r>
      <w:r>
        <w:rPr>
          <w:rFonts w:ascii="Simplified Arabic" w:hAnsi="Simplified Arabic" w:cs="Simplified Arabic" w:hint="cs"/>
          <w:noProof/>
          <w:sz w:val="28"/>
          <w:szCs w:val="28"/>
          <w:rtl/>
          <w:lang w:eastAsia="en-GB"/>
        </w:rPr>
        <w:t>تخلص الرسالة الأصلية من الملف المعمى, حيث أن الرسالة الأصلية تمثل الفرق بين الملف الغطاء المعمى والملف الغطاء الأصلي</w:t>
      </w:r>
      <w:r w:rsidR="00735C26">
        <w:rPr>
          <w:rFonts w:ascii="Simplified Arabic" w:hAnsi="Simplified Arabic" w:cs="Simplified Arabic" w:hint="cs"/>
          <w:noProof/>
          <w:sz w:val="28"/>
          <w:szCs w:val="28"/>
          <w:rtl/>
          <w:lang w:eastAsia="en-GB"/>
        </w:rPr>
        <w:t>.</w:t>
      </w:r>
    </w:p>
    <w:p w:rsidR="00735C26" w:rsidRPr="00F2654B" w:rsidRDefault="00F14899" w:rsidP="00866A00">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1</w:t>
      </w:r>
      <w:r w:rsidR="00735C26" w:rsidRPr="00F2654B">
        <w:rPr>
          <w:rFonts w:ascii="Simplified Arabic" w:hAnsi="Simplified Arabic" w:cs="Simplified Arabic" w:hint="cs"/>
          <w:b/>
          <w:bCs/>
          <w:noProof/>
          <w:sz w:val="32"/>
          <w:szCs w:val="32"/>
          <w:rtl/>
          <w:lang w:val="en-US" w:eastAsia="en-GB"/>
        </w:rPr>
        <w:t>-</w:t>
      </w:r>
      <w:r w:rsidRPr="00F2654B">
        <w:rPr>
          <w:rFonts w:ascii="Simplified Arabic" w:hAnsi="Simplified Arabic" w:cs="Simplified Arabic" w:hint="cs"/>
          <w:b/>
          <w:bCs/>
          <w:noProof/>
          <w:sz w:val="32"/>
          <w:szCs w:val="32"/>
          <w:rtl/>
          <w:lang w:val="en-US" w:eastAsia="en-GB"/>
        </w:rPr>
        <w:t>7</w:t>
      </w:r>
      <w:r w:rsidR="00735C26" w:rsidRPr="00F2654B">
        <w:rPr>
          <w:rFonts w:ascii="Simplified Arabic" w:hAnsi="Simplified Arabic" w:cs="Simplified Arabic" w:hint="cs"/>
          <w:b/>
          <w:bCs/>
          <w:noProof/>
          <w:sz w:val="32"/>
          <w:szCs w:val="32"/>
          <w:rtl/>
          <w:lang w:val="en-US" w:eastAsia="en-GB"/>
        </w:rPr>
        <w:t>-</w:t>
      </w:r>
      <w:r w:rsidR="00866A00" w:rsidRPr="00F2654B">
        <w:rPr>
          <w:rFonts w:ascii="Simplified Arabic" w:hAnsi="Simplified Arabic" w:cs="Simplified Arabic" w:hint="cs"/>
          <w:b/>
          <w:bCs/>
          <w:noProof/>
          <w:sz w:val="32"/>
          <w:szCs w:val="32"/>
          <w:rtl/>
          <w:lang w:val="en-US" w:eastAsia="en-GB"/>
        </w:rPr>
        <w:t>5</w:t>
      </w:r>
      <w:r w:rsidR="00735C26" w:rsidRPr="00F2654B">
        <w:rPr>
          <w:rFonts w:ascii="Simplified Arabic" w:hAnsi="Simplified Arabic" w:cs="Simplified Arabic" w:hint="cs"/>
          <w:b/>
          <w:bCs/>
          <w:noProof/>
          <w:sz w:val="32"/>
          <w:szCs w:val="32"/>
          <w:rtl/>
          <w:lang w:val="en-US" w:eastAsia="en-GB"/>
        </w:rPr>
        <w:t>- تقنيات توليد الغطاء:</w:t>
      </w:r>
    </w:p>
    <w:p w:rsidR="009E647A" w:rsidRDefault="009E647A" w:rsidP="00966BBF">
      <w:pPr>
        <w:autoSpaceDE w:val="0"/>
        <w:autoSpaceDN w:val="0"/>
        <w:bidi/>
        <w:adjustRightInd w:val="0"/>
        <w:spacing w:after="0" w:line="480" w:lineRule="auto"/>
        <w:jc w:val="both"/>
        <w:rPr>
          <w:rFonts w:ascii="Simplified Arabic" w:hAnsi="Simplified Arabic" w:cs="Simplified Arabic"/>
          <w:noProof/>
          <w:sz w:val="28"/>
          <w:szCs w:val="28"/>
          <w:lang w:eastAsia="en-GB"/>
        </w:rPr>
      </w:pPr>
      <w:r w:rsidRPr="00D53090">
        <w:rPr>
          <w:rFonts w:ascii="Simplified Arabic" w:hAnsi="Simplified Arabic" w:cs="Simplified Arabic" w:hint="cs"/>
          <w:noProof/>
          <w:sz w:val="28"/>
          <w:szCs w:val="28"/>
          <w:rtl/>
          <w:lang w:val="en-US" w:eastAsia="en-GB"/>
        </w:rPr>
        <w:t>لاتحتاج</w:t>
      </w:r>
      <w:r w:rsidRPr="00D53090">
        <w:rPr>
          <w:rFonts w:ascii="Simplified Arabic" w:hAnsi="Simplified Arabic" w:cs="Simplified Arabic" w:hint="cs"/>
          <w:noProof/>
          <w:sz w:val="28"/>
          <w:szCs w:val="28"/>
          <w:rtl/>
          <w:lang w:eastAsia="en-GB"/>
        </w:rPr>
        <w:t xml:space="preserve"> </w:t>
      </w:r>
      <w:r w:rsidRPr="00612B5F">
        <w:rPr>
          <w:rFonts w:ascii="Simplified Arabic" w:hAnsi="Simplified Arabic" w:cs="Simplified Arabic" w:hint="cs"/>
          <w:noProof/>
          <w:sz w:val="28"/>
          <w:szCs w:val="28"/>
          <w:rtl/>
          <w:lang w:eastAsia="en-GB"/>
        </w:rPr>
        <w:t>هذه التقنية إلى ملفات غطاء بل تقوم بتوليد الملف المعمى اعتماداً على المع</w:t>
      </w:r>
      <w:r w:rsidR="00452ED3">
        <w:rPr>
          <w:rFonts w:ascii="Simplified Arabic" w:hAnsi="Simplified Arabic" w:cs="Simplified Arabic" w:hint="cs"/>
          <w:noProof/>
          <w:sz w:val="28"/>
          <w:szCs w:val="28"/>
          <w:rtl/>
          <w:lang w:eastAsia="en-GB"/>
        </w:rPr>
        <w:t>ل</w:t>
      </w:r>
      <w:r w:rsidRPr="00612B5F">
        <w:rPr>
          <w:rFonts w:ascii="Simplified Arabic" w:hAnsi="Simplified Arabic" w:cs="Simplified Arabic" w:hint="cs"/>
          <w:noProof/>
          <w:sz w:val="28"/>
          <w:szCs w:val="28"/>
          <w:rtl/>
          <w:lang w:eastAsia="en-GB"/>
        </w:rPr>
        <w:t>ومات السرية</w:t>
      </w:r>
      <w:r w:rsidR="000C3245" w:rsidRPr="00612B5F">
        <w:rPr>
          <w:rFonts w:ascii="Simplified Arabic" w:hAnsi="Simplified Arabic" w:cs="Simplified Arabic" w:hint="cs"/>
          <w:noProof/>
          <w:sz w:val="28"/>
          <w:szCs w:val="28"/>
          <w:rtl/>
          <w:lang w:eastAsia="en-GB"/>
        </w:rPr>
        <w:t>.</w:t>
      </w:r>
    </w:p>
    <w:p w:rsidR="007F3289" w:rsidRPr="00D77E38" w:rsidRDefault="007F3289" w:rsidP="00966BBF">
      <w:pPr>
        <w:autoSpaceDE w:val="0"/>
        <w:autoSpaceDN w:val="0"/>
        <w:bidi/>
        <w:adjustRightInd w:val="0"/>
        <w:spacing w:after="0" w:line="480" w:lineRule="auto"/>
        <w:jc w:val="both"/>
        <w:rPr>
          <w:rFonts w:ascii="Simplified Arabic" w:hAnsi="Simplified Arabic" w:cs="Simplified Arabic"/>
          <w:noProof/>
          <w:sz w:val="32"/>
          <w:szCs w:val="32"/>
          <w:rtl/>
          <w:lang w:eastAsia="en-GB"/>
        </w:rPr>
      </w:pPr>
    </w:p>
    <w:p w:rsidR="00223473" w:rsidRDefault="00223473" w:rsidP="00966BBF">
      <w:pPr>
        <w:spacing w:line="480" w:lineRule="auto"/>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D61311" w:rsidRDefault="00D61311" w:rsidP="00D61311">
      <w:pPr>
        <w:pStyle w:val="ABGeneral"/>
        <w:spacing w:line="480" w:lineRule="auto"/>
        <w:ind w:left="2175"/>
        <w:jc w:val="left"/>
        <w:outlineLvl w:val="9"/>
        <w:rPr>
          <w:b/>
          <w:bCs/>
          <w:sz w:val="96"/>
          <w:szCs w:val="96"/>
          <w:rtl/>
          <w:lang w:bidi="ar-SY"/>
        </w:rPr>
      </w:pPr>
    </w:p>
    <w:p w:rsidR="00D61311" w:rsidRPr="008169B9" w:rsidRDefault="00D61311" w:rsidP="00D61311">
      <w:pPr>
        <w:pStyle w:val="ABGeneral"/>
        <w:spacing w:line="480" w:lineRule="auto"/>
        <w:ind w:left="2175"/>
        <w:jc w:val="left"/>
        <w:outlineLvl w:val="9"/>
        <w:rPr>
          <w:b/>
          <w:bCs/>
          <w:sz w:val="96"/>
          <w:szCs w:val="96"/>
          <w:rtl/>
          <w:lang w:bidi="ar-SY"/>
        </w:rPr>
      </w:pPr>
      <w:r w:rsidRPr="008169B9">
        <w:rPr>
          <w:rFonts w:hint="cs"/>
          <w:b/>
          <w:bCs/>
          <w:sz w:val="96"/>
          <w:szCs w:val="96"/>
          <w:rtl/>
          <w:lang w:bidi="ar-SY"/>
        </w:rPr>
        <w:t xml:space="preserve">الفصل </w:t>
      </w:r>
      <w:r>
        <w:rPr>
          <w:rFonts w:hint="cs"/>
          <w:b/>
          <w:bCs/>
          <w:sz w:val="96"/>
          <w:szCs w:val="96"/>
          <w:rtl/>
          <w:lang w:bidi="ar-SY"/>
        </w:rPr>
        <w:t>الثاني</w:t>
      </w:r>
    </w:p>
    <w:p w:rsidR="00D61311" w:rsidRPr="007A2D15" w:rsidRDefault="00D61311" w:rsidP="00D61311">
      <w:pPr>
        <w:bidi/>
        <w:spacing w:line="480" w:lineRule="auto"/>
        <w:ind w:left="360"/>
        <w:jc w:val="center"/>
        <w:rPr>
          <w:rFonts w:asciiTheme="majorBidi" w:hAnsiTheme="majorBidi" w:cstheme="majorBidi"/>
          <w:b/>
          <w:bCs/>
          <w:color w:val="000000" w:themeColor="text1"/>
          <w:sz w:val="52"/>
          <w:szCs w:val="52"/>
          <w:lang w:bidi="ar-SY"/>
        </w:rPr>
      </w:pPr>
      <w:r>
        <w:rPr>
          <w:rFonts w:asciiTheme="majorBidi" w:hAnsiTheme="majorBidi" w:cstheme="majorBidi" w:hint="cs"/>
          <w:b/>
          <w:bCs/>
          <w:color w:val="000000" w:themeColor="text1"/>
          <w:sz w:val="52"/>
          <w:szCs w:val="52"/>
          <w:rtl/>
          <w:lang w:bidi="ar-SY"/>
        </w:rPr>
        <w:t>أنظمة التشفير</w:t>
      </w:r>
    </w:p>
    <w:p w:rsidR="00D61311" w:rsidRPr="00D61311" w:rsidRDefault="00D61311" w:rsidP="00966BBF">
      <w:pPr>
        <w:bidi/>
        <w:spacing w:line="480" w:lineRule="auto"/>
        <w:jc w:val="center"/>
        <w:rPr>
          <w:rFonts w:cs="PT Bold Heading"/>
          <w:color w:val="000000"/>
          <w:sz w:val="32"/>
          <w:szCs w:val="32"/>
          <w:rtl/>
          <w:lang w:bidi="ar-SY"/>
        </w:rPr>
      </w:pPr>
    </w:p>
    <w:p w:rsidR="00D61311" w:rsidRDefault="00D61311">
      <w:pPr>
        <w:rPr>
          <w:rFonts w:cs="PT Bold Heading"/>
          <w:color w:val="000000"/>
          <w:sz w:val="32"/>
          <w:szCs w:val="32"/>
          <w:rtl/>
          <w:lang w:bidi="ar-SY"/>
        </w:rPr>
      </w:pPr>
      <w:r>
        <w:rPr>
          <w:rFonts w:cs="PT Bold Heading"/>
          <w:color w:val="000000"/>
          <w:sz w:val="32"/>
          <w:szCs w:val="32"/>
          <w:rtl/>
          <w:lang w:bidi="ar-SY"/>
        </w:rPr>
        <w:br w:type="page"/>
      </w:r>
    </w:p>
    <w:p w:rsidR="00D0242B" w:rsidRPr="00F2654B" w:rsidRDefault="001F485C"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lastRenderedPageBreak/>
        <w:t xml:space="preserve">2-1- </w:t>
      </w:r>
      <w:r w:rsidR="00D0242B" w:rsidRPr="00F2654B">
        <w:rPr>
          <w:rFonts w:ascii="Simplified Arabic" w:hAnsi="Simplified Arabic" w:cs="Simplified Arabic"/>
          <w:b/>
          <w:bCs/>
          <w:noProof/>
          <w:sz w:val="32"/>
          <w:szCs w:val="32"/>
          <w:rtl/>
          <w:lang w:val="en-US" w:eastAsia="en-GB"/>
        </w:rPr>
        <w:t>مقدمة:</w:t>
      </w:r>
    </w:p>
    <w:p w:rsidR="00D325DB" w:rsidRPr="00D325DB" w:rsidRDefault="00D325DB" w:rsidP="00966BBF">
      <w:pPr>
        <w:bidi/>
        <w:spacing w:line="480" w:lineRule="auto"/>
        <w:rPr>
          <w:rFonts w:ascii="Simplified Arabic" w:hAnsi="Simplified Arabic" w:cs="Simplified Arabic"/>
          <w:sz w:val="28"/>
          <w:szCs w:val="28"/>
          <w:rtl/>
          <w:lang w:bidi="ar-SY"/>
        </w:rPr>
      </w:pPr>
      <w:r w:rsidRPr="00D325DB">
        <w:rPr>
          <w:rFonts w:ascii="Simplified Arabic" w:hAnsi="Simplified Arabic" w:cs="Simplified Arabic"/>
          <w:sz w:val="28"/>
          <w:szCs w:val="28"/>
          <w:rtl/>
          <w:lang w:bidi="ar-SY"/>
        </w:rPr>
        <w:t>يعد التشفير وحدة البناء الأساسية لأمن البيانات. وهو أبسط الطرق وأهمها لضمان عدم سرقة معلومات نظام الحاسوب أو قراءتها من جانب شخص يريد استخدامها لأغراض ضارة</w:t>
      </w:r>
      <w:r w:rsidRPr="00D325DB">
        <w:rPr>
          <w:rFonts w:ascii="Simplified Arabic" w:hAnsi="Simplified Arabic" w:cs="Simplified Arabic"/>
          <w:sz w:val="28"/>
          <w:szCs w:val="28"/>
          <w:lang w:bidi="ar-SY"/>
        </w:rPr>
        <w:t>.</w:t>
      </w:r>
    </w:p>
    <w:p w:rsidR="00FE6B5A" w:rsidRPr="00B83154" w:rsidRDefault="00FE6B5A" w:rsidP="00BE6C14">
      <w:pPr>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يعرف التشفير بأنه " تحويل نص مفهو</w:t>
      </w:r>
      <w:r>
        <w:rPr>
          <w:rFonts w:ascii="Simplified Arabic" w:hAnsi="Simplified Arabic" w:cs="Simplified Arabic"/>
          <w:sz w:val="28"/>
          <w:szCs w:val="28"/>
          <w:rtl/>
          <w:lang w:bidi="ar-SY"/>
        </w:rPr>
        <w:t>م مكتوب باستخدام أبجدية لغوية (أو عدة أبجديات</w:t>
      </w:r>
      <w:r w:rsidRPr="00B83154">
        <w:rPr>
          <w:rFonts w:ascii="Simplified Arabic" w:hAnsi="Simplified Arabic" w:cs="Simplified Arabic"/>
          <w:sz w:val="28"/>
          <w:szCs w:val="28"/>
          <w:rtl/>
          <w:lang w:bidi="ar-SY"/>
        </w:rPr>
        <w:t>)  إلى شكل آخر غير مفهوم ".الشكل (</w:t>
      </w:r>
      <w:r w:rsidR="00BE6C14">
        <w:rPr>
          <w:rFonts w:ascii="Simplified Arabic" w:hAnsi="Simplified Arabic" w:cs="Simplified Arabic" w:hint="cs"/>
          <w:sz w:val="28"/>
          <w:szCs w:val="28"/>
          <w:rtl/>
          <w:lang w:bidi="ar-SY"/>
        </w:rPr>
        <w:t>2</w:t>
      </w:r>
      <w:r w:rsidRPr="00B83154">
        <w:rPr>
          <w:rFonts w:ascii="Simplified Arabic" w:hAnsi="Simplified Arabic" w:cs="Simplified Arabic"/>
          <w:sz w:val="28"/>
          <w:szCs w:val="28"/>
          <w:rtl/>
          <w:lang w:bidi="ar-SY"/>
        </w:rPr>
        <w:t>-1).</w:t>
      </w:r>
    </w:p>
    <w:p w:rsidR="00FE6B5A" w:rsidRPr="00B83154" w:rsidRDefault="00FE6B5A" w:rsidP="00966BBF">
      <w:pPr>
        <w:bidi/>
        <w:spacing w:line="480" w:lineRule="auto"/>
        <w:jc w:val="center"/>
        <w:rPr>
          <w:rFonts w:ascii="Simplified Arabic" w:hAnsi="Simplified Arabic" w:cs="Simplified Arabic"/>
          <w:sz w:val="28"/>
          <w:szCs w:val="28"/>
          <w:lang w:bidi="ar-SY"/>
        </w:rPr>
      </w:pPr>
      <w:r>
        <w:rPr>
          <w:rFonts w:ascii="Simplified Arabic" w:hAnsi="Simplified Arabic" w:cs="Simplified Arabic"/>
          <w:noProof/>
          <w:sz w:val="28"/>
          <w:szCs w:val="28"/>
          <w:rtl/>
          <w:lang w:val="en-US"/>
        </w:rPr>
        <w:drawing>
          <wp:inline distT="0" distB="0" distL="0" distR="0" wp14:anchorId="532A492B" wp14:editId="1845D2DC">
            <wp:extent cx="4781550" cy="1820881"/>
            <wp:effectExtent l="0" t="0" r="0" b="8255"/>
            <wp:docPr id="38" name="صورة 38" descr="D:\desk\Molham\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desk\Molham\downloa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0" cy="1820881"/>
                    </a:xfrm>
                    <a:prstGeom prst="rect">
                      <a:avLst/>
                    </a:prstGeom>
                    <a:noFill/>
                    <a:ln>
                      <a:noFill/>
                    </a:ln>
                  </pic:spPr>
                </pic:pic>
              </a:graphicData>
            </a:graphic>
          </wp:inline>
        </w:drawing>
      </w:r>
    </w:p>
    <w:p w:rsidR="00FE6B5A" w:rsidRPr="00D91B1A" w:rsidRDefault="00FE6B5A" w:rsidP="002423A2">
      <w:pPr>
        <w:bidi/>
        <w:spacing w:line="480" w:lineRule="auto"/>
        <w:ind w:left="360"/>
        <w:jc w:val="center"/>
        <w:rPr>
          <w:rFonts w:ascii="Simplified Arabic" w:hAnsi="Simplified Arabic" w:cs="Simplified Arabic"/>
          <w:b/>
          <w:bCs/>
          <w:sz w:val="28"/>
          <w:szCs w:val="28"/>
          <w:rtl/>
          <w:lang w:bidi="ar-SY"/>
        </w:rPr>
      </w:pPr>
      <w:r w:rsidRPr="00D91B1A">
        <w:rPr>
          <w:rFonts w:ascii="Simplified Arabic" w:hAnsi="Simplified Arabic" w:cs="Simplified Arabic"/>
          <w:b/>
          <w:bCs/>
          <w:sz w:val="28"/>
          <w:szCs w:val="28"/>
          <w:rtl/>
          <w:lang w:bidi="ar-SY"/>
        </w:rPr>
        <w:t>الشكل(</w:t>
      </w:r>
      <w:r w:rsidR="00BE6C14" w:rsidRPr="00D91B1A">
        <w:rPr>
          <w:rFonts w:ascii="Simplified Arabic" w:hAnsi="Simplified Arabic" w:cs="Simplified Arabic" w:hint="cs"/>
          <w:b/>
          <w:bCs/>
          <w:sz w:val="28"/>
          <w:szCs w:val="28"/>
          <w:rtl/>
          <w:lang w:bidi="ar-SY"/>
        </w:rPr>
        <w:t>2</w:t>
      </w:r>
      <w:r w:rsidRPr="00D91B1A">
        <w:rPr>
          <w:rFonts w:ascii="Simplified Arabic" w:hAnsi="Simplified Arabic" w:cs="Simplified Arabic"/>
          <w:b/>
          <w:bCs/>
          <w:sz w:val="28"/>
          <w:szCs w:val="28"/>
          <w:rtl/>
          <w:lang w:bidi="ar-SY"/>
        </w:rPr>
        <w:t xml:space="preserve">-1) </w:t>
      </w:r>
      <w:r w:rsidR="002423A2">
        <w:rPr>
          <w:rFonts w:ascii="Simplified Arabic" w:hAnsi="Simplified Arabic" w:cs="Simplified Arabic" w:hint="cs"/>
          <w:b/>
          <w:bCs/>
          <w:sz w:val="28"/>
          <w:szCs w:val="28"/>
          <w:rtl/>
          <w:lang w:bidi="ar-SY"/>
        </w:rPr>
        <w:t>المبدأ</w:t>
      </w:r>
      <w:r w:rsidRPr="00D91B1A">
        <w:rPr>
          <w:rFonts w:ascii="Simplified Arabic" w:hAnsi="Simplified Arabic" w:cs="Simplified Arabic"/>
          <w:b/>
          <w:bCs/>
          <w:sz w:val="28"/>
          <w:szCs w:val="28"/>
          <w:rtl/>
          <w:lang w:bidi="ar-SY"/>
        </w:rPr>
        <w:t xml:space="preserve"> العام </w:t>
      </w:r>
      <w:r w:rsidR="002423A2">
        <w:rPr>
          <w:rFonts w:ascii="Simplified Arabic" w:hAnsi="Simplified Arabic" w:cs="Simplified Arabic" w:hint="cs"/>
          <w:b/>
          <w:bCs/>
          <w:sz w:val="28"/>
          <w:szCs w:val="28"/>
          <w:rtl/>
          <w:lang w:bidi="ar-SY"/>
        </w:rPr>
        <w:t>ل</w:t>
      </w:r>
      <w:r w:rsidR="002423A2">
        <w:rPr>
          <w:rFonts w:ascii="Simplified Arabic" w:hAnsi="Simplified Arabic" w:cs="Simplified Arabic"/>
          <w:b/>
          <w:bCs/>
          <w:sz w:val="28"/>
          <w:szCs w:val="28"/>
          <w:rtl/>
          <w:lang w:bidi="ar-SY"/>
        </w:rPr>
        <w:t>لتشفير</w:t>
      </w:r>
    </w:p>
    <w:p w:rsidR="00D325DB" w:rsidRDefault="00D325DB" w:rsidP="00966BBF">
      <w:pPr>
        <w:bidi/>
        <w:spacing w:line="480" w:lineRule="auto"/>
        <w:jc w:val="both"/>
        <w:rPr>
          <w:rFonts w:ascii="Simplified Arabic" w:hAnsi="Simplified Arabic" w:cs="Simplified Arabic"/>
          <w:sz w:val="28"/>
          <w:szCs w:val="28"/>
          <w:lang w:bidi="ar-SY"/>
        </w:rPr>
      </w:pPr>
      <w:r w:rsidRPr="00D325DB">
        <w:rPr>
          <w:rFonts w:ascii="Simplified Arabic" w:hAnsi="Simplified Arabic" w:cs="Simplified Arabic"/>
          <w:sz w:val="28"/>
          <w:szCs w:val="28"/>
          <w:rtl/>
          <w:lang w:bidi="ar-SY"/>
        </w:rPr>
        <w:t>يُستخدم تشفير البيانات لتأمينها على نطاق واسع من قبل المستخدمين الأفراد والشركات الكبيرة بغرض حماية معلومات. قد تشمل تلك المعلومات أي شيء من بيانات الدفع إلى المعلومات الشخصية. ويتم استخدام برنامج تشفير البيانات، المعروف أيضًا باسم "خوارزمية التشفير" أو "التشفير" فحسب، لتطوير مخطط تشفير لا يمكن اختراقه نظريًا إلا بقوة حوسبية هائلة.</w:t>
      </w:r>
    </w:p>
    <w:p w:rsidR="00A12AA8" w:rsidRPr="00F2654B" w:rsidRDefault="00D91B1A"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 xml:space="preserve">2-2- </w:t>
      </w:r>
      <w:r w:rsidR="00A12AA8" w:rsidRPr="00F2654B">
        <w:rPr>
          <w:rFonts w:ascii="Simplified Arabic" w:hAnsi="Simplified Arabic" w:cs="Simplified Arabic" w:hint="cs"/>
          <w:b/>
          <w:bCs/>
          <w:noProof/>
          <w:sz w:val="32"/>
          <w:szCs w:val="32"/>
          <w:rtl/>
          <w:lang w:val="en-US" w:eastAsia="en-GB"/>
        </w:rPr>
        <w:t>تصنيف خوارزميات ال</w:t>
      </w:r>
      <w:r w:rsidR="00A60924" w:rsidRPr="00F2654B">
        <w:rPr>
          <w:rFonts w:ascii="Simplified Arabic" w:hAnsi="Simplified Arabic" w:cs="Simplified Arabic" w:hint="cs"/>
          <w:b/>
          <w:bCs/>
          <w:noProof/>
          <w:sz w:val="32"/>
          <w:szCs w:val="32"/>
          <w:rtl/>
          <w:lang w:val="en-US" w:eastAsia="en-GB"/>
        </w:rPr>
        <w:t>تشفير:</w:t>
      </w:r>
    </w:p>
    <w:p w:rsidR="00A12AA8" w:rsidRDefault="00294EBA" w:rsidP="00966BBF">
      <w:pPr>
        <w:bidi/>
        <w:spacing w:line="480" w:lineRule="auto"/>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تصنف خوارزميات التشفير </w:t>
      </w:r>
      <w:r w:rsidR="005C6418">
        <w:rPr>
          <w:rFonts w:ascii="Simplified Arabic" w:hAnsi="Simplified Arabic" w:cs="Simplified Arabic" w:hint="cs"/>
          <w:sz w:val="28"/>
          <w:szCs w:val="28"/>
          <w:rtl/>
          <w:lang w:bidi="ar-SY"/>
        </w:rPr>
        <w:t xml:space="preserve">بشكل أساسي </w:t>
      </w:r>
      <w:r w:rsidR="00455E77">
        <w:rPr>
          <w:rFonts w:ascii="Simplified Arabic" w:hAnsi="Simplified Arabic" w:cs="Simplified Arabic" w:hint="cs"/>
          <w:sz w:val="28"/>
          <w:szCs w:val="28"/>
          <w:rtl/>
          <w:lang w:bidi="ar-SY"/>
        </w:rPr>
        <w:t>إلى نوعين:</w:t>
      </w:r>
    </w:p>
    <w:p w:rsidR="00455E77" w:rsidRDefault="00455E77" w:rsidP="00966BBF">
      <w:pPr>
        <w:pStyle w:val="a5"/>
        <w:numPr>
          <w:ilvl w:val="0"/>
          <w:numId w:val="8"/>
        </w:numPr>
        <w:bidi/>
        <w:spacing w:line="480" w:lineRule="auto"/>
        <w:rPr>
          <w:rFonts w:ascii="Simplified Arabic" w:hAnsi="Simplified Arabic" w:cs="Simplified Arabic"/>
          <w:sz w:val="28"/>
          <w:szCs w:val="28"/>
          <w:lang w:bidi="ar-SY"/>
        </w:rPr>
      </w:pPr>
      <w:r>
        <w:rPr>
          <w:rFonts w:ascii="Simplified Arabic" w:hAnsi="Simplified Arabic" w:cs="Simplified Arabic" w:hint="cs"/>
          <w:sz w:val="28"/>
          <w:szCs w:val="28"/>
          <w:rtl/>
          <w:lang w:bidi="ar-SY"/>
        </w:rPr>
        <w:t>متناظرة وتسمى خوارزميات التشفير بالمفتاح السري</w:t>
      </w:r>
      <w:r w:rsidR="00A60924">
        <w:rPr>
          <w:rFonts w:ascii="Simplified Arabic" w:hAnsi="Simplified Arabic" w:cs="Simplified Arabic" w:hint="cs"/>
          <w:sz w:val="28"/>
          <w:szCs w:val="28"/>
          <w:rtl/>
          <w:lang w:bidi="ar-SY"/>
        </w:rPr>
        <w:t>.</w:t>
      </w:r>
    </w:p>
    <w:p w:rsidR="00455E77" w:rsidRPr="00455E77" w:rsidRDefault="00455E77" w:rsidP="00966BBF">
      <w:pPr>
        <w:pStyle w:val="a5"/>
        <w:numPr>
          <w:ilvl w:val="0"/>
          <w:numId w:val="8"/>
        </w:numPr>
        <w:bidi/>
        <w:spacing w:line="480" w:lineRule="auto"/>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غير متناظرة وتسمى خوارزميات التشفير بالمفتاح العام</w:t>
      </w:r>
      <w:r w:rsidR="00A60924">
        <w:rPr>
          <w:rFonts w:ascii="Simplified Arabic" w:hAnsi="Simplified Arabic" w:cs="Simplified Arabic" w:hint="cs"/>
          <w:sz w:val="28"/>
          <w:szCs w:val="28"/>
          <w:rtl/>
          <w:lang w:bidi="ar-SY"/>
        </w:rPr>
        <w:t>.</w:t>
      </w:r>
    </w:p>
    <w:p w:rsidR="007E439D" w:rsidRDefault="007E439D" w:rsidP="00966BBF">
      <w:pPr>
        <w:bidi/>
        <w:spacing w:line="480" w:lineRule="auto"/>
        <w:jc w:val="center"/>
        <w:rPr>
          <w:rFonts w:ascii="Simplified Arabic" w:hAnsi="Simplified Arabic" w:cs="Simplified Arabic"/>
          <w:sz w:val="28"/>
          <w:szCs w:val="28"/>
          <w:rtl/>
          <w:lang w:bidi="ar-SY"/>
        </w:rPr>
      </w:pPr>
      <w:r>
        <w:rPr>
          <w:noProof/>
          <w:lang w:val="en-US"/>
        </w:rPr>
        <w:lastRenderedPageBreak/>
        <w:drawing>
          <wp:inline distT="0" distB="0" distL="0" distR="0" wp14:anchorId="49B70C66" wp14:editId="0E639407">
            <wp:extent cx="4673557" cy="2264735"/>
            <wp:effectExtent l="0" t="0" r="0" b="254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486" t="3018"/>
                    <a:stretch/>
                  </pic:blipFill>
                  <pic:spPr bwMode="auto">
                    <a:xfrm>
                      <a:off x="0" y="0"/>
                      <a:ext cx="4673799" cy="2264852"/>
                    </a:xfrm>
                    <a:prstGeom prst="rect">
                      <a:avLst/>
                    </a:prstGeom>
                    <a:ln>
                      <a:noFill/>
                    </a:ln>
                    <a:extLst>
                      <a:ext uri="{53640926-AAD7-44D8-BBD7-CCE9431645EC}">
                        <a14:shadowObscured xmlns:a14="http://schemas.microsoft.com/office/drawing/2010/main"/>
                      </a:ext>
                    </a:extLst>
                  </pic:spPr>
                </pic:pic>
              </a:graphicData>
            </a:graphic>
          </wp:inline>
        </w:drawing>
      </w:r>
    </w:p>
    <w:p w:rsidR="00931DE9" w:rsidRPr="00D91B1A" w:rsidRDefault="00931DE9" w:rsidP="00931DE9">
      <w:pPr>
        <w:bidi/>
        <w:spacing w:line="480" w:lineRule="auto"/>
        <w:ind w:left="360"/>
        <w:jc w:val="center"/>
        <w:rPr>
          <w:rFonts w:ascii="Simplified Arabic" w:hAnsi="Simplified Arabic" w:cs="Simplified Arabic"/>
          <w:b/>
          <w:bCs/>
          <w:sz w:val="28"/>
          <w:szCs w:val="28"/>
          <w:rtl/>
          <w:lang w:bidi="ar-SY"/>
        </w:rPr>
      </w:pPr>
      <w:r w:rsidRPr="00D91B1A">
        <w:rPr>
          <w:rFonts w:ascii="Simplified Arabic" w:hAnsi="Simplified Arabic" w:cs="Simplified Arabic"/>
          <w:b/>
          <w:bCs/>
          <w:sz w:val="28"/>
          <w:szCs w:val="28"/>
          <w:rtl/>
          <w:lang w:bidi="ar-SY"/>
        </w:rPr>
        <w:t>الشكل(</w:t>
      </w:r>
      <w:r w:rsidRPr="00D91B1A">
        <w:rPr>
          <w:rFonts w:ascii="Simplified Arabic" w:hAnsi="Simplified Arabic" w:cs="Simplified Arabic" w:hint="cs"/>
          <w:b/>
          <w:bCs/>
          <w:sz w:val="28"/>
          <w:szCs w:val="28"/>
          <w:rtl/>
          <w:lang w:bidi="ar-SY"/>
        </w:rPr>
        <w:t>2</w:t>
      </w:r>
      <w:r w:rsidRPr="00D91B1A">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2</w:t>
      </w:r>
      <w:r w:rsidRPr="00D91B1A">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تصنيف خوارزميات التشفير</w:t>
      </w:r>
    </w:p>
    <w:p w:rsidR="00A60924" w:rsidRDefault="00A60924" w:rsidP="00966BBF">
      <w:pPr>
        <w:bidi/>
        <w:spacing w:line="480" w:lineRule="auto"/>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كما تصنف خوارزميات التشفير المتناظر إلى:</w:t>
      </w:r>
    </w:p>
    <w:p w:rsidR="00A60924" w:rsidRDefault="00A60924" w:rsidP="00966BBF">
      <w:pPr>
        <w:pStyle w:val="a5"/>
        <w:numPr>
          <w:ilvl w:val="0"/>
          <w:numId w:val="9"/>
        </w:numPr>
        <w:bidi/>
        <w:spacing w:line="480" w:lineRule="auto"/>
        <w:rPr>
          <w:rFonts w:ascii="Simplified Arabic" w:hAnsi="Simplified Arabic" w:cs="Simplified Arabic"/>
          <w:sz w:val="28"/>
          <w:szCs w:val="28"/>
          <w:lang w:bidi="ar-SY"/>
        </w:rPr>
      </w:pPr>
      <w:r>
        <w:rPr>
          <w:rFonts w:ascii="Simplified Arabic" w:hAnsi="Simplified Arabic" w:cs="Simplified Arabic" w:hint="cs"/>
          <w:sz w:val="28"/>
          <w:szCs w:val="28"/>
          <w:rtl/>
          <w:lang w:bidi="ar-SY"/>
        </w:rPr>
        <w:t>خوارزميات تقليدية (النقل و الاستبدال)</w:t>
      </w:r>
    </w:p>
    <w:p w:rsidR="00A60924" w:rsidRPr="00A60924" w:rsidRDefault="00A60924" w:rsidP="00966BBF">
      <w:pPr>
        <w:pStyle w:val="a5"/>
        <w:numPr>
          <w:ilvl w:val="0"/>
          <w:numId w:val="9"/>
        </w:numPr>
        <w:bidi/>
        <w:spacing w:line="480" w:lineRule="auto"/>
        <w:rPr>
          <w:rFonts w:ascii="Simplified Arabic" w:hAnsi="Simplified Arabic" w:cs="Simplified Arabic"/>
          <w:sz w:val="28"/>
          <w:szCs w:val="28"/>
          <w:lang w:bidi="ar-SY"/>
        </w:rPr>
      </w:pPr>
      <w:r>
        <w:rPr>
          <w:rFonts w:ascii="Simplified Arabic" w:hAnsi="Simplified Arabic" w:cs="Simplified Arabic" w:hint="cs"/>
          <w:sz w:val="28"/>
          <w:szCs w:val="28"/>
          <w:rtl/>
          <w:lang w:bidi="ar-SY"/>
        </w:rPr>
        <w:t>خوارزميات حديثة</w:t>
      </w:r>
    </w:p>
    <w:p w:rsidR="00A60924" w:rsidRDefault="00A60924" w:rsidP="00966BBF">
      <w:pPr>
        <w:bidi/>
        <w:spacing w:line="480" w:lineRule="auto"/>
        <w:jc w:val="both"/>
        <w:rPr>
          <w:rFonts w:ascii="Simplified Arabic" w:hAnsi="Simplified Arabic" w:cs="Simplified Arabic"/>
          <w:sz w:val="28"/>
          <w:szCs w:val="28"/>
          <w:rtl/>
        </w:rPr>
      </w:pPr>
      <w:r>
        <w:rPr>
          <w:noProof/>
          <w:lang w:val="en-US"/>
        </w:rPr>
        <w:drawing>
          <wp:inline distT="0" distB="0" distL="0" distR="0" wp14:anchorId="46BE2DBC" wp14:editId="08ED6DC0">
            <wp:extent cx="5759450" cy="2635885"/>
            <wp:effectExtent l="0" t="0" r="0" b="0"/>
            <wp:docPr id="12" name="صورة 12" descr="What is Cryptography? | Cryptographic Algorithms | Types of Cryptography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hat is Cryptography? | Cryptographic Algorithms | Types of Cryptography  |Edurek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2635885"/>
                    </a:xfrm>
                    <a:prstGeom prst="rect">
                      <a:avLst/>
                    </a:prstGeom>
                    <a:noFill/>
                    <a:ln>
                      <a:noFill/>
                    </a:ln>
                  </pic:spPr>
                </pic:pic>
              </a:graphicData>
            </a:graphic>
          </wp:inline>
        </w:drawing>
      </w:r>
    </w:p>
    <w:p w:rsidR="00F05B29" w:rsidRPr="00F05B29" w:rsidRDefault="00F05B29" w:rsidP="00F05B29">
      <w:pPr>
        <w:bidi/>
        <w:spacing w:line="480" w:lineRule="auto"/>
        <w:ind w:left="360"/>
        <w:jc w:val="center"/>
        <w:rPr>
          <w:rFonts w:ascii="Simplified Arabic" w:hAnsi="Simplified Arabic" w:cs="Simplified Arabic"/>
          <w:b/>
          <w:bCs/>
          <w:sz w:val="28"/>
          <w:szCs w:val="28"/>
          <w:rtl/>
          <w:lang w:bidi="ar-SY"/>
        </w:rPr>
      </w:pPr>
      <w:r w:rsidRPr="00D91B1A">
        <w:rPr>
          <w:rFonts w:ascii="Simplified Arabic" w:hAnsi="Simplified Arabic" w:cs="Simplified Arabic"/>
          <w:b/>
          <w:bCs/>
          <w:sz w:val="28"/>
          <w:szCs w:val="28"/>
          <w:rtl/>
          <w:lang w:bidi="ar-SY"/>
        </w:rPr>
        <w:t>الشكل(</w:t>
      </w:r>
      <w:r w:rsidRPr="00D91B1A">
        <w:rPr>
          <w:rFonts w:ascii="Simplified Arabic" w:hAnsi="Simplified Arabic" w:cs="Simplified Arabic" w:hint="cs"/>
          <w:b/>
          <w:bCs/>
          <w:sz w:val="28"/>
          <w:szCs w:val="28"/>
          <w:rtl/>
          <w:lang w:bidi="ar-SY"/>
        </w:rPr>
        <w:t>2</w:t>
      </w:r>
      <w:r w:rsidRPr="00D91B1A">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3</w:t>
      </w:r>
      <w:r w:rsidRPr="00D91B1A">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التصنيفات الأساسية لخوارزميات التشفير المتناظر</w:t>
      </w:r>
    </w:p>
    <w:p w:rsidR="00A60924" w:rsidRPr="00F2654B" w:rsidRDefault="003D12A5"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 xml:space="preserve">2-3- </w:t>
      </w:r>
      <w:r w:rsidR="00A60924" w:rsidRPr="00F2654B">
        <w:rPr>
          <w:rFonts w:ascii="Simplified Arabic" w:hAnsi="Simplified Arabic" w:cs="Simplified Arabic"/>
          <w:b/>
          <w:bCs/>
          <w:noProof/>
          <w:sz w:val="32"/>
          <w:szCs w:val="32"/>
          <w:rtl/>
          <w:lang w:val="en-US" w:eastAsia="en-GB"/>
        </w:rPr>
        <w:t>تصنيف أنظمة التشفير الحديثة حسب طريقة معالجة البيانات:</w:t>
      </w:r>
    </w:p>
    <w:p w:rsidR="00A60924" w:rsidRDefault="00A60924" w:rsidP="00966BBF">
      <w:pPr>
        <w:bidi/>
        <w:spacing w:line="480" w:lineRule="auto"/>
        <w:jc w:val="both"/>
        <w:rPr>
          <w:rFonts w:ascii="Simplified Arabic" w:hAnsi="Simplified Arabic" w:cs="Simplified Arabic"/>
          <w:sz w:val="28"/>
          <w:szCs w:val="28"/>
          <w:rtl/>
        </w:rPr>
      </w:pPr>
      <w:r w:rsidRPr="00B83154">
        <w:rPr>
          <w:rFonts w:ascii="Simplified Arabic" w:hAnsi="Simplified Arabic" w:cs="Simplified Arabic"/>
          <w:sz w:val="28"/>
          <w:szCs w:val="28"/>
          <w:rtl/>
        </w:rPr>
        <w:lastRenderedPageBreak/>
        <w:t xml:space="preserve">بعض الأنظمة تناسب طبيعة بنيتها المعالجة </w:t>
      </w:r>
      <w:r>
        <w:rPr>
          <w:rFonts w:ascii="Simplified Arabic" w:hAnsi="Simplified Arabic" w:cs="Simplified Arabic" w:hint="cs"/>
          <w:sz w:val="28"/>
          <w:szCs w:val="28"/>
          <w:rtl/>
        </w:rPr>
        <w:t>الكتلية</w:t>
      </w:r>
      <w:r w:rsidRPr="00B83154">
        <w:rPr>
          <w:rFonts w:ascii="Simplified Arabic" w:hAnsi="Simplified Arabic" w:cs="Simplified Arabic"/>
          <w:sz w:val="28"/>
          <w:szCs w:val="28"/>
          <w:rtl/>
        </w:rPr>
        <w:t xml:space="preserve"> بحجم محدد, والأنظمة الأخرى يناسبها تطبيق البيانات على شكل سيل مستمر, و ذلك بحسب التطبيقات التي وجدت لأجلها.</w:t>
      </w:r>
    </w:p>
    <w:p w:rsidR="00D0242B" w:rsidRPr="003D12A5" w:rsidRDefault="00D0242B" w:rsidP="00397B28">
      <w:pPr>
        <w:pStyle w:val="a5"/>
        <w:numPr>
          <w:ilvl w:val="0"/>
          <w:numId w:val="13"/>
        </w:numPr>
        <w:bidi/>
        <w:spacing w:line="480" w:lineRule="auto"/>
        <w:jc w:val="both"/>
        <w:rPr>
          <w:rFonts w:ascii="Simplified Arabic" w:hAnsi="Simplified Arabic" w:cs="Simplified Arabic"/>
          <w:b/>
          <w:bCs/>
          <w:sz w:val="28"/>
          <w:szCs w:val="28"/>
          <w:rtl/>
          <w:lang w:bidi="ar-SY"/>
        </w:rPr>
      </w:pPr>
      <w:r w:rsidRPr="003D12A5">
        <w:rPr>
          <w:rFonts w:ascii="Simplified Arabic" w:hAnsi="Simplified Arabic" w:cs="Simplified Arabic"/>
          <w:b/>
          <w:bCs/>
          <w:sz w:val="28"/>
          <w:szCs w:val="28"/>
          <w:rtl/>
        </w:rPr>
        <w:t>نمط</w:t>
      </w:r>
      <w:r w:rsidRPr="003D12A5">
        <w:rPr>
          <w:rFonts w:ascii="Simplified Arabic" w:hAnsi="Simplified Arabic" w:cs="Simplified Arabic"/>
          <w:sz w:val="28"/>
          <w:szCs w:val="28"/>
          <w:rtl/>
        </w:rPr>
        <w:t xml:space="preserve"> </w:t>
      </w:r>
      <w:r w:rsidRPr="003D12A5">
        <w:rPr>
          <w:rFonts w:ascii="Simplified Arabic" w:hAnsi="Simplified Arabic" w:cs="Simplified Arabic"/>
          <w:b/>
          <w:bCs/>
          <w:sz w:val="28"/>
          <w:szCs w:val="28"/>
          <w:rtl/>
        </w:rPr>
        <w:t>التشفير المستمر</w:t>
      </w:r>
      <w:r w:rsidRPr="003D12A5">
        <w:rPr>
          <w:rFonts w:ascii="Simplified Arabic" w:hAnsi="Simplified Arabic" w:cs="Simplified Arabic"/>
          <w:b/>
          <w:bCs/>
          <w:sz w:val="28"/>
          <w:szCs w:val="28"/>
          <w:rtl/>
          <w:lang w:bidi="ar-SY"/>
        </w:rPr>
        <w:t xml:space="preserve"> </w:t>
      </w:r>
      <w:r w:rsidRPr="003D12A5">
        <w:rPr>
          <w:rFonts w:ascii="Simplified Arabic" w:hAnsi="Simplified Arabic" w:cs="Simplified Arabic"/>
          <w:b/>
          <w:bCs/>
          <w:sz w:val="28"/>
          <w:szCs w:val="28"/>
          <w:lang w:bidi="ar-SY"/>
        </w:rPr>
        <w:t xml:space="preserve"> </w:t>
      </w:r>
      <w:r w:rsidRPr="003D12A5">
        <w:rPr>
          <w:rFonts w:ascii="Simplified Arabic" w:hAnsi="Simplified Arabic" w:cs="Simplified Arabic"/>
          <w:b/>
          <w:bCs/>
          <w:sz w:val="28"/>
          <w:szCs w:val="28"/>
          <w:rtl/>
        </w:rPr>
        <w:t>:</w:t>
      </w:r>
    </w:p>
    <w:p w:rsidR="00D0242B" w:rsidRPr="00B83154" w:rsidRDefault="00D0242B" w:rsidP="00966BBF">
      <w:pPr>
        <w:bidi/>
        <w:spacing w:line="480" w:lineRule="auto"/>
        <w:jc w:val="both"/>
        <w:rPr>
          <w:rFonts w:ascii="Simplified Arabic" w:hAnsi="Simplified Arabic" w:cs="Simplified Arabic"/>
          <w:sz w:val="28"/>
          <w:szCs w:val="28"/>
          <w:rtl/>
        </w:rPr>
      </w:pPr>
      <w:r w:rsidRPr="00B83154">
        <w:rPr>
          <w:rFonts w:ascii="Simplified Arabic" w:hAnsi="Simplified Arabic" w:cs="Simplified Arabic"/>
          <w:sz w:val="28"/>
          <w:szCs w:val="28"/>
          <w:rtl/>
        </w:rPr>
        <w:t>يتم معالجة الرسالة على شكل سيل مستمر من البتات, و تتم المعالجة هنا على مستوى البت. و تعتبر أنظمة التشفير المستمرة من أكثر الأنظمة استخداماً, وذلك لما تتميز به من خواص مهمة منها عدم تضاعف الأخطاء في حال حدوثها، ولذلك تستخدم في تشفير الصوت, والصورة, والفيديو إضافة لتشفير النصوص والبيانات. تشترك معظم أنظمة التشفير المستمرة باستخدامها مجموعة مسجلات الإزاحة ذات تغذية عكسية خطية, ومجموعة دوال ربط خطية, ولا خطية مختلفة لتوليد تتابعات شبه عشوائية لضمان عدم انتقال الخواص الإحصائية للنص الصريح إلى النص المشفر، حيث يتم هنا التشفير بت بعد بت بدالة متغيرة زمنية.</w:t>
      </w:r>
    </w:p>
    <w:p w:rsidR="00D0242B" w:rsidRPr="00397B28" w:rsidRDefault="00D0242B" w:rsidP="00397B28">
      <w:pPr>
        <w:pStyle w:val="a5"/>
        <w:numPr>
          <w:ilvl w:val="0"/>
          <w:numId w:val="13"/>
        </w:numPr>
        <w:bidi/>
        <w:spacing w:line="480" w:lineRule="auto"/>
        <w:rPr>
          <w:rFonts w:ascii="Simplified Arabic" w:hAnsi="Simplified Arabic" w:cs="Simplified Arabic"/>
          <w:sz w:val="28"/>
          <w:szCs w:val="28"/>
          <w:rtl/>
          <w:lang w:bidi="ar-SY"/>
        </w:rPr>
      </w:pPr>
      <w:r w:rsidRPr="00397B28">
        <w:rPr>
          <w:rFonts w:ascii="Simplified Arabic" w:hAnsi="Simplified Arabic" w:cs="Simplified Arabic"/>
          <w:b/>
          <w:bCs/>
          <w:sz w:val="28"/>
          <w:szCs w:val="28"/>
          <w:rtl/>
        </w:rPr>
        <w:t xml:space="preserve">نمط التشفير </w:t>
      </w:r>
      <w:r w:rsidRPr="00397B28">
        <w:rPr>
          <w:rFonts w:ascii="Simplified Arabic" w:hAnsi="Simplified Arabic" w:cs="Simplified Arabic" w:hint="cs"/>
          <w:b/>
          <w:bCs/>
          <w:sz w:val="28"/>
          <w:szCs w:val="28"/>
          <w:rtl/>
        </w:rPr>
        <w:t>الكتلي</w:t>
      </w:r>
      <w:r w:rsidRPr="00397B28">
        <w:rPr>
          <w:rFonts w:ascii="Simplified Arabic" w:hAnsi="Simplified Arabic" w:cs="Simplified Arabic"/>
          <w:b/>
          <w:bCs/>
          <w:sz w:val="28"/>
          <w:szCs w:val="28"/>
          <w:rtl/>
        </w:rPr>
        <w:t xml:space="preserve"> </w:t>
      </w:r>
      <w:r w:rsidRPr="00397B28">
        <w:rPr>
          <w:rFonts w:ascii="Simplified Arabic" w:hAnsi="Simplified Arabic" w:cs="Simplified Arabic"/>
          <w:b/>
          <w:bCs/>
          <w:sz w:val="28"/>
          <w:szCs w:val="28"/>
          <w:lang w:bidi="ar-SY"/>
        </w:rPr>
        <w:t xml:space="preserve"> </w:t>
      </w:r>
      <w:r w:rsidRPr="00397B28">
        <w:rPr>
          <w:rFonts w:ascii="Simplified Arabic" w:hAnsi="Simplified Arabic" w:cs="Simplified Arabic"/>
          <w:sz w:val="28"/>
          <w:szCs w:val="28"/>
          <w:rtl/>
          <w:lang w:bidi="ar-SY"/>
        </w:rPr>
        <w:t>:</w:t>
      </w:r>
    </w:p>
    <w:p w:rsidR="00D0242B" w:rsidRPr="00B83154" w:rsidRDefault="00D0242B" w:rsidP="00966BBF">
      <w:pPr>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يتطلب نمط التشفير </w:t>
      </w:r>
      <w:r>
        <w:rPr>
          <w:rFonts w:ascii="Simplified Arabic" w:hAnsi="Simplified Arabic" w:cs="Simplified Arabic"/>
          <w:sz w:val="28"/>
          <w:szCs w:val="28"/>
          <w:rtl/>
          <w:lang w:bidi="ar-SY"/>
        </w:rPr>
        <w:t>الكتلي</w:t>
      </w:r>
      <w:r w:rsidRPr="00B83154">
        <w:rPr>
          <w:rFonts w:ascii="Simplified Arabic" w:hAnsi="Simplified Arabic" w:cs="Simplified Arabic"/>
          <w:sz w:val="28"/>
          <w:szCs w:val="28"/>
          <w:rtl/>
          <w:lang w:bidi="ar-SY"/>
        </w:rPr>
        <w:t xml:space="preserve"> تقطيع الرسالة إلى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من المعطيات بحجم ثابت (64 بت ,128  بت,......) , و يتم تشفير كل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 من هذه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على حدى.</w:t>
      </w:r>
    </w:p>
    <w:p w:rsidR="00D0242B" w:rsidRPr="00B83154" w:rsidRDefault="00D0242B" w:rsidP="00966BBF">
      <w:pPr>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من المفيد ذكره أن التشفير </w:t>
      </w:r>
      <w:r>
        <w:rPr>
          <w:rFonts w:ascii="Simplified Arabic" w:hAnsi="Simplified Arabic" w:cs="Simplified Arabic"/>
          <w:sz w:val="28"/>
          <w:szCs w:val="28"/>
          <w:rtl/>
          <w:lang w:bidi="ar-SY"/>
        </w:rPr>
        <w:t>الكتلي</w:t>
      </w:r>
      <w:r w:rsidRPr="00B83154">
        <w:rPr>
          <w:rFonts w:ascii="Simplified Arabic" w:hAnsi="Simplified Arabic" w:cs="Simplified Arabic"/>
          <w:sz w:val="28"/>
          <w:szCs w:val="28"/>
          <w:rtl/>
          <w:lang w:bidi="ar-SY"/>
        </w:rPr>
        <w:t xml:space="preserve"> له مجالات تطبيق أوسع من التشفير المستمر, حيث أنه يناسب التطبيقات المبنية على شبكات الحواسيب. هناك أربعة أنماط معالجة أساسية:</w:t>
      </w:r>
    </w:p>
    <w:p w:rsidR="00D0242B" w:rsidRPr="00A60924" w:rsidRDefault="00D0242B" w:rsidP="00966BBF">
      <w:pPr>
        <w:pStyle w:val="a5"/>
        <w:numPr>
          <w:ilvl w:val="0"/>
          <w:numId w:val="10"/>
        </w:numPr>
        <w:bidi/>
        <w:spacing w:beforeLines="40" w:before="96" w:afterLines="40" w:after="96" w:line="480" w:lineRule="auto"/>
        <w:jc w:val="lowKashida"/>
        <w:rPr>
          <w:rFonts w:ascii="Simplified Arabic" w:hAnsi="Simplified Arabic" w:cs="Simplified Arabic"/>
          <w:b/>
          <w:bCs/>
          <w:sz w:val="28"/>
          <w:szCs w:val="28"/>
          <w:rtl/>
          <w:lang w:bidi="ar-SY"/>
        </w:rPr>
      </w:pPr>
      <w:r w:rsidRPr="00A60924">
        <w:rPr>
          <w:rFonts w:ascii="Simplified Arabic" w:hAnsi="Simplified Arabic" w:cs="Simplified Arabic"/>
          <w:b/>
          <w:bCs/>
          <w:sz w:val="28"/>
          <w:szCs w:val="28"/>
          <w:rtl/>
        </w:rPr>
        <w:t xml:space="preserve">نمط </w:t>
      </w:r>
      <w:r w:rsidRPr="00A60924">
        <w:rPr>
          <w:rFonts w:ascii="Simplified Arabic" w:hAnsi="Simplified Arabic" w:cs="Simplified Arabic"/>
          <w:b/>
          <w:bCs/>
          <w:sz w:val="28"/>
          <w:szCs w:val="28"/>
          <w:lang w:bidi="ar-SY"/>
        </w:rPr>
        <w:t>ECB</w:t>
      </w:r>
      <w:r w:rsidRPr="00A60924">
        <w:rPr>
          <w:rFonts w:ascii="Simplified Arabic" w:hAnsi="Simplified Arabic" w:cs="Simplified Arabic"/>
          <w:b/>
          <w:bCs/>
          <w:sz w:val="28"/>
          <w:szCs w:val="28"/>
          <w:rtl/>
          <w:lang w:bidi="ar-SY"/>
        </w:rPr>
        <w:t xml:space="preserve"> </w:t>
      </w:r>
      <w:r w:rsidRPr="00A60924">
        <w:rPr>
          <w:rFonts w:ascii="Simplified Arabic" w:hAnsi="Simplified Arabic" w:cs="Simplified Arabic"/>
          <w:b/>
          <w:bCs/>
          <w:sz w:val="28"/>
          <w:szCs w:val="28"/>
          <w:lang w:bidi="ar-SY"/>
        </w:rPr>
        <w:t>Electronic Code Book)</w:t>
      </w:r>
      <w:r w:rsidRPr="00A60924">
        <w:rPr>
          <w:rFonts w:ascii="Simplified Arabic" w:hAnsi="Simplified Arabic" w:cs="Simplified Arabic"/>
          <w:b/>
          <w:bCs/>
          <w:sz w:val="28"/>
          <w:szCs w:val="28"/>
          <w:rtl/>
          <w:lang w:bidi="ar-SY"/>
        </w:rPr>
        <w:t>)</w:t>
      </w:r>
      <w:r w:rsidRPr="00A60924">
        <w:rPr>
          <w:rFonts w:ascii="Simplified Arabic" w:hAnsi="Simplified Arabic" w:cs="Simplified Arabic" w:hint="cs"/>
          <w:b/>
          <w:bCs/>
          <w:sz w:val="28"/>
          <w:szCs w:val="28"/>
          <w:rtl/>
          <w:lang w:bidi="ar-SY"/>
        </w:rPr>
        <w:t>:</w:t>
      </w:r>
    </w:p>
    <w:p w:rsidR="00D0242B" w:rsidRPr="00B83154" w:rsidRDefault="00D0242B" w:rsidP="00966BBF">
      <w:p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خصائص هذا النمط:</w:t>
      </w:r>
    </w:p>
    <w:p w:rsidR="00D0242B" w:rsidRPr="00B83154" w:rsidRDefault="00D0242B" w:rsidP="00966BBF">
      <w:pPr>
        <w:numPr>
          <w:ilvl w:val="0"/>
          <w:numId w:val="6"/>
        </w:num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في حالة استعمال مفتاح واحد لجميع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فإن تشفير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الرسالة المتماثلة يؤدي إلى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تشفير متماثلة.</w:t>
      </w:r>
    </w:p>
    <w:p w:rsidR="00D0242B" w:rsidRPr="00B83154" w:rsidRDefault="00D0242B" w:rsidP="00966BBF">
      <w:pPr>
        <w:numPr>
          <w:ilvl w:val="0"/>
          <w:numId w:val="6"/>
        </w:num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lastRenderedPageBreak/>
        <w:t xml:space="preserve">يتم تشفير الرسالة على شكل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مستقلة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w:t>
      </w:r>
    </w:p>
    <w:p w:rsidR="00D0242B" w:rsidRPr="00B83154" w:rsidRDefault="00D0242B" w:rsidP="00966BBF">
      <w:pPr>
        <w:numPr>
          <w:ilvl w:val="0"/>
          <w:numId w:val="6"/>
        </w:numPr>
        <w:bidi/>
        <w:spacing w:beforeLines="40" w:before="96" w:afterLines="40" w:after="96" w:line="480" w:lineRule="auto"/>
        <w:jc w:val="lowKashida"/>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 xml:space="preserve">عند حدوث خطأ (بت أو أكثر) ضمن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 مشفرة , فهو لا يؤثر على تفكيك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w:t>
      </w:r>
    </w:p>
    <w:p w:rsidR="00D0242B" w:rsidRPr="00B83154" w:rsidRDefault="00D0242B" w:rsidP="00966BBF">
      <w:p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لتحسين هذا النمط لا بد من حشو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ببتات إضافية و خلافه.</w:t>
      </w:r>
    </w:p>
    <w:p w:rsidR="00D0242B" w:rsidRDefault="00152ABE" w:rsidP="0042257F">
      <w:pPr>
        <w:bidi/>
        <w:spacing w:after="0" w:line="480" w:lineRule="auto"/>
        <w:ind w:left="360"/>
        <w:rPr>
          <w:rFonts w:ascii="Simplified Arabic" w:hAnsi="Simplified Arabic" w:cs="Simplified Arabic"/>
          <w:b/>
          <w:bCs/>
          <w:sz w:val="28"/>
          <w:szCs w:val="28"/>
          <w:vertAlign w:val="subscript"/>
          <w:lang w:bidi="ar-SY"/>
        </w:rPr>
      </w:pPr>
      <w:r>
        <w:rPr>
          <w:noProof/>
          <w:lang w:val="en-US"/>
        </w:rPr>
        <w:drawing>
          <wp:inline distT="0" distB="0" distL="0" distR="0">
            <wp:extent cx="5624830" cy="2774950"/>
            <wp:effectExtent l="0" t="0" r="0" b="6350"/>
            <wp:docPr id="27" name="صورة 27" descr="ECB En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CB Encryption Block ciph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4830" cy="2774950"/>
                    </a:xfrm>
                    <a:prstGeom prst="rect">
                      <a:avLst/>
                    </a:prstGeom>
                    <a:noFill/>
                    <a:ln>
                      <a:noFill/>
                    </a:ln>
                  </pic:spPr>
                </pic:pic>
              </a:graphicData>
            </a:graphic>
          </wp:inline>
        </w:drawing>
      </w:r>
    </w:p>
    <w:p w:rsidR="00152ABE" w:rsidRPr="00B83154" w:rsidRDefault="00152ABE" w:rsidP="00152ABE">
      <w:pPr>
        <w:bidi/>
        <w:spacing w:after="0" w:line="480" w:lineRule="auto"/>
        <w:ind w:left="360"/>
        <w:rPr>
          <w:rFonts w:ascii="Simplified Arabic" w:hAnsi="Simplified Arabic" w:cs="Simplified Arabic"/>
          <w:b/>
          <w:bCs/>
          <w:sz w:val="28"/>
          <w:szCs w:val="28"/>
          <w:vertAlign w:val="subscript"/>
          <w:lang w:bidi="ar-SY"/>
        </w:rPr>
      </w:pPr>
      <w:r>
        <w:rPr>
          <w:noProof/>
          <w:lang w:val="en-US"/>
        </w:rPr>
        <w:drawing>
          <wp:inline distT="0" distB="0" distL="0" distR="0">
            <wp:extent cx="5634990" cy="2732405"/>
            <wp:effectExtent l="0" t="0" r="3810" b="0"/>
            <wp:docPr id="30" name="صورة 30" descr="ECB De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CB Decryption Block ciph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4990" cy="2732405"/>
                    </a:xfrm>
                    <a:prstGeom prst="rect">
                      <a:avLst/>
                    </a:prstGeom>
                    <a:noFill/>
                    <a:ln>
                      <a:noFill/>
                    </a:ln>
                  </pic:spPr>
                </pic:pic>
              </a:graphicData>
            </a:graphic>
          </wp:inline>
        </w:drawing>
      </w:r>
    </w:p>
    <w:p w:rsidR="00D0242B" w:rsidRDefault="00D0242B" w:rsidP="0042257F">
      <w:pPr>
        <w:bidi/>
        <w:spacing w:after="0" w:line="480" w:lineRule="auto"/>
        <w:ind w:left="360"/>
        <w:jc w:val="center"/>
        <w:rPr>
          <w:rFonts w:ascii="Simplified Arabic" w:hAnsi="Simplified Arabic" w:cs="Simplified Arabic"/>
          <w:b/>
          <w:bCs/>
          <w:sz w:val="28"/>
          <w:szCs w:val="28"/>
          <w:rtl/>
          <w:lang w:bidi="ar-SY"/>
        </w:rPr>
      </w:pPr>
      <w:r w:rsidRPr="0042257F">
        <w:rPr>
          <w:rFonts w:ascii="Simplified Arabic" w:hAnsi="Simplified Arabic" w:cs="Simplified Arabic"/>
          <w:b/>
          <w:bCs/>
          <w:sz w:val="28"/>
          <w:szCs w:val="28"/>
          <w:rtl/>
          <w:lang w:bidi="ar-SY"/>
        </w:rPr>
        <w:t>الشكل (</w:t>
      </w:r>
      <w:r w:rsidR="0042257F">
        <w:rPr>
          <w:rFonts w:ascii="Simplified Arabic" w:hAnsi="Simplified Arabic" w:cs="Simplified Arabic" w:hint="cs"/>
          <w:b/>
          <w:bCs/>
          <w:sz w:val="28"/>
          <w:szCs w:val="28"/>
          <w:rtl/>
          <w:lang w:bidi="ar-SY"/>
        </w:rPr>
        <w:t>2</w:t>
      </w:r>
      <w:r w:rsidRPr="0042257F">
        <w:rPr>
          <w:rFonts w:ascii="Simplified Arabic" w:hAnsi="Simplified Arabic" w:cs="Simplified Arabic"/>
          <w:b/>
          <w:bCs/>
          <w:sz w:val="28"/>
          <w:szCs w:val="28"/>
          <w:rtl/>
          <w:lang w:bidi="ar-SY"/>
        </w:rPr>
        <w:t>-</w:t>
      </w:r>
      <w:r w:rsidR="0042257F">
        <w:rPr>
          <w:rFonts w:ascii="Simplified Arabic" w:hAnsi="Simplified Arabic" w:cs="Simplified Arabic" w:hint="cs"/>
          <w:b/>
          <w:bCs/>
          <w:sz w:val="28"/>
          <w:szCs w:val="28"/>
          <w:rtl/>
          <w:lang w:bidi="ar-SY"/>
        </w:rPr>
        <w:t>4</w:t>
      </w:r>
      <w:r w:rsidRPr="0042257F">
        <w:rPr>
          <w:rFonts w:ascii="Simplified Arabic" w:hAnsi="Simplified Arabic" w:cs="Simplified Arabic"/>
          <w:b/>
          <w:bCs/>
          <w:sz w:val="28"/>
          <w:szCs w:val="28"/>
          <w:rtl/>
          <w:lang w:bidi="ar-SY"/>
        </w:rPr>
        <w:t xml:space="preserve">) المخطط العام لنمط </w:t>
      </w:r>
      <w:r w:rsidRPr="0042257F">
        <w:rPr>
          <w:rFonts w:ascii="Simplified Arabic" w:hAnsi="Simplified Arabic" w:cs="Simplified Arabic"/>
          <w:b/>
          <w:bCs/>
          <w:sz w:val="28"/>
          <w:szCs w:val="28"/>
          <w:lang w:bidi="ar-SY"/>
        </w:rPr>
        <w:t>ECB</w:t>
      </w:r>
    </w:p>
    <w:p w:rsidR="00152ABE" w:rsidRDefault="00D0242B" w:rsidP="00152ABE">
      <w:pPr>
        <w:pStyle w:val="a5"/>
        <w:numPr>
          <w:ilvl w:val="0"/>
          <w:numId w:val="10"/>
        </w:numPr>
        <w:bidi/>
        <w:spacing w:beforeLines="40" w:before="96" w:afterLines="40" w:after="96" w:line="360" w:lineRule="auto"/>
        <w:jc w:val="lowKashida"/>
        <w:rPr>
          <w:rFonts w:ascii="Simplified Arabic" w:hAnsi="Simplified Arabic" w:cs="Simplified Arabic"/>
          <w:b/>
          <w:bCs/>
          <w:sz w:val="28"/>
          <w:szCs w:val="28"/>
        </w:rPr>
      </w:pPr>
      <w:r w:rsidRPr="00B83154">
        <w:rPr>
          <w:rFonts w:ascii="Simplified Arabic" w:hAnsi="Simplified Arabic" w:cs="Simplified Arabic"/>
          <w:b/>
          <w:bCs/>
          <w:sz w:val="28"/>
          <w:szCs w:val="28"/>
          <w:rtl/>
        </w:rPr>
        <w:t xml:space="preserve">نمط </w:t>
      </w:r>
      <w:r w:rsidRPr="00B83154">
        <w:rPr>
          <w:rFonts w:ascii="Simplified Arabic" w:hAnsi="Simplified Arabic" w:cs="Simplified Arabic"/>
          <w:b/>
          <w:bCs/>
          <w:sz w:val="28"/>
          <w:szCs w:val="28"/>
        </w:rPr>
        <w:t>(Cipher  Block   Chaining) : CBC</w:t>
      </w:r>
    </w:p>
    <w:p w:rsidR="00D0242B" w:rsidRPr="00152ABE" w:rsidRDefault="00D0242B" w:rsidP="00152ABE">
      <w:pPr>
        <w:pStyle w:val="a5"/>
        <w:bidi/>
        <w:spacing w:beforeLines="40" w:before="96" w:afterLines="40" w:after="96" w:line="360" w:lineRule="auto"/>
        <w:jc w:val="lowKashida"/>
        <w:rPr>
          <w:rFonts w:ascii="Simplified Arabic" w:hAnsi="Simplified Arabic" w:cs="Simplified Arabic"/>
          <w:b/>
          <w:bCs/>
          <w:sz w:val="28"/>
          <w:szCs w:val="28"/>
          <w:rtl/>
        </w:rPr>
      </w:pPr>
      <w:r w:rsidRPr="00152ABE">
        <w:rPr>
          <w:rFonts w:ascii="Simplified Arabic" w:hAnsi="Simplified Arabic" w:cs="Simplified Arabic"/>
          <w:sz w:val="28"/>
          <w:szCs w:val="28"/>
          <w:rtl/>
          <w:lang w:bidi="ar-SY"/>
        </w:rPr>
        <w:t xml:space="preserve">يتم إنجاز تكافؤ شعاع الإقلاع باستخدام بوابة </w:t>
      </w:r>
      <w:r w:rsidRPr="00152ABE">
        <w:rPr>
          <w:rFonts w:ascii="Simplified Arabic" w:hAnsi="Simplified Arabic" w:cs="Simplified Arabic"/>
          <w:sz w:val="28"/>
          <w:szCs w:val="28"/>
          <w:lang w:bidi="ar-SY"/>
        </w:rPr>
        <w:t>XOR</w:t>
      </w:r>
      <w:r w:rsidRPr="00152ABE">
        <w:rPr>
          <w:rFonts w:ascii="Simplified Arabic" w:hAnsi="Simplified Arabic" w:cs="Simplified Arabic"/>
          <w:sz w:val="28"/>
          <w:szCs w:val="28"/>
          <w:rtl/>
          <w:lang w:bidi="ar-SY"/>
        </w:rPr>
        <w:t xml:space="preserve"> , أي تقسم الرسالة إلى كتل وكل منها بحجم </w:t>
      </w:r>
      <w:r w:rsidRPr="00152ABE">
        <w:rPr>
          <w:rFonts w:ascii="Simplified Arabic" w:hAnsi="Simplified Arabic" w:cs="Simplified Arabic"/>
          <w:sz w:val="28"/>
          <w:szCs w:val="28"/>
          <w:lang w:bidi="ar-SY"/>
        </w:rPr>
        <w:t xml:space="preserve"> n</w:t>
      </w:r>
      <w:r w:rsidRPr="00152ABE">
        <w:rPr>
          <w:rFonts w:ascii="Simplified Arabic" w:hAnsi="Simplified Arabic" w:cs="Simplified Arabic"/>
          <w:sz w:val="28"/>
          <w:szCs w:val="28"/>
          <w:rtl/>
        </w:rPr>
        <w:t xml:space="preserve">بت , ويتم تطبيق الكتلة على بوابة </w:t>
      </w:r>
      <w:r w:rsidRPr="00152ABE">
        <w:rPr>
          <w:rFonts w:ascii="Simplified Arabic" w:hAnsi="Simplified Arabic" w:cs="Simplified Arabic"/>
          <w:sz w:val="28"/>
          <w:szCs w:val="28"/>
          <w:lang w:bidi="ar-SY"/>
        </w:rPr>
        <w:t>XOR</w:t>
      </w:r>
      <w:r w:rsidRPr="00152ABE">
        <w:rPr>
          <w:rFonts w:ascii="Simplified Arabic" w:hAnsi="Simplified Arabic" w:cs="Simplified Arabic"/>
          <w:sz w:val="28"/>
          <w:szCs w:val="28"/>
          <w:rtl/>
        </w:rPr>
        <w:t xml:space="preserve"> (عدم التكافؤ) مع شعاع الإقلاع (</w:t>
      </w:r>
      <w:r w:rsidRPr="00152ABE">
        <w:rPr>
          <w:rFonts w:ascii="Simplified Arabic" w:hAnsi="Simplified Arabic" w:cs="Simplified Arabic"/>
          <w:sz w:val="28"/>
          <w:szCs w:val="28"/>
        </w:rPr>
        <w:t>iv</w:t>
      </w:r>
      <w:r w:rsidRPr="00152ABE">
        <w:rPr>
          <w:rFonts w:ascii="Simplified Arabic" w:hAnsi="Simplified Arabic" w:cs="Simplified Arabic"/>
          <w:sz w:val="28"/>
          <w:szCs w:val="28"/>
          <w:rtl/>
        </w:rPr>
        <w:t>) , كما هو مبين في الشكل (</w:t>
      </w:r>
      <w:r w:rsidR="0042257F" w:rsidRPr="00152ABE">
        <w:rPr>
          <w:rFonts w:ascii="Simplified Arabic" w:hAnsi="Simplified Arabic" w:cs="Simplified Arabic" w:hint="cs"/>
          <w:sz w:val="28"/>
          <w:szCs w:val="28"/>
          <w:rtl/>
        </w:rPr>
        <w:t>2</w:t>
      </w:r>
      <w:r w:rsidRPr="00152ABE">
        <w:rPr>
          <w:rFonts w:ascii="Simplified Arabic" w:hAnsi="Simplified Arabic" w:cs="Simplified Arabic"/>
          <w:sz w:val="28"/>
          <w:szCs w:val="28"/>
          <w:rtl/>
        </w:rPr>
        <w:t>-</w:t>
      </w:r>
      <w:r w:rsidR="0042257F" w:rsidRPr="00152ABE">
        <w:rPr>
          <w:rFonts w:ascii="Simplified Arabic" w:hAnsi="Simplified Arabic" w:cs="Simplified Arabic" w:hint="cs"/>
          <w:sz w:val="28"/>
          <w:szCs w:val="28"/>
          <w:rtl/>
        </w:rPr>
        <w:t>5</w:t>
      </w:r>
      <w:r w:rsidRPr="00152ABE">
        <w:rPr>
          <w:rFonts w:ascii="Simplified Arabic" w:hAnsi="Simplified Arabic" w:cs="Simplified Arabic"/>
          <w:sz w:val="28"/>
          <w:szCs w:val="28"/>
          <w:rtl/>
        </w:rPr>
        <w:t>).</w:t>
      </w:r>
    </w:p>
    <w:p w:rsidR="00D0242B" w:rsidRDefault="00152ABE" w:rsidP="0042257F">
      <w:pPr>
        <w:bidi/>
        <w:spacing w:beforeLines="40" w:before="96" w:afterLines="40" w:after="96" w:line="480" w:lineRule="auto"/>
        <w:jc w:val="center"/>
        <w:rPr>
          <w:rFonts w:ascii="Simplified Arabic" w:hAnsi="Simplified Arabic" w:cs="Simplified Arabic"/>
          <w:sz w:val="28"/>
          <w:szCs w:val="28"/>
        </w:rPr>
      </w:pPr>
      <w:r>
        <w:rPr>
          <w:noProof/>
          <w:lang w:val="en-US"/>
        </w:rPr>
        <w:lastRenderedPageBreak/>
        <w:drawing>
          <wp:inline distT="0" distB="0" distL="0" distR="0">
            <wp:extent cx="5549900" cy="3615055"/>
            <wp:effectExtent l="0" t="0" r="0" b="4445"/>
            <wp:docPr id="31" name="صورة 31" descr="CBC En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BC Encryption Block ciph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9900" cy="3615055"/>
                    </a:xfrm>
                    <a:prstGeom prst="rect">
                      <a:avLst/>
                    </a:prstGeom>
                    <a:noFill/>
                    <a:ln>
                      <a:noFill/>
                    </a:ln>
                  </pic:spPr>
                </pic:pic>
              </a:graphicData>
            </a:graphic>
          </wp:inline>
        </w:drawing>
      </w:r>
    </w:p>
    <w:p w:rsidR="00152ABE" w:rsidRDefault="00152ABE" w:rsidP="00152ABE">
      <w:pPr>
        <w:bidi/>
        <w:spacing w:beforeLines="40" w:before="96" w:afterLines="40" w:after="96" w:line="480" w:lineRule="auto"/>
        <w:jc w:val="center"/>
        <w:rPr>
          <w:rFonts w:ascii="Simplified Arabic" w:hAnsi="Simplified Arabic" w:cs="Simplified Arabic"/>
          <w:sz w:val="28"/>
          <w:szCs w:val="28"/>
          <w:rtl/>
        </w:rPr>
      </w:pPr>
      <w:r>
        <w:rPr>
          <w:noProof/>
          <w:lang w:val="en-US"/>
        </w:rPr>
        <w:drawing>
          <wp:inline distT="0" distB="0" distL="0" distR="0">
            <wp:extent cx="5231130" cy="3051810"/>
            <wp:effectExtent l="0" t="0" r="7620" b="0"/>
            <wp:docPr id="32" name="صورة 32" descr="CBC De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BC Decryption Block ciph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1130" cy="3051810"/>
                    </a:xfrm>
                    <a:prstGeom prst="rect">
                      <a:avLst/>
                    </a:prstGeom>
                    <a:noFill/>
                    <a:ln>
                      <a:noFill/>
                    </a:ln>
                  </pic:spPr>
                </pic:pic>
              </a:graphicData>
            </a:graphic>
          </wp:inline>
        </w:drawing>
      </w:r>
    </w:p>
    <w:p w:rsidR="00D0242B" w:rsidRPr="0042257F" w:rsidRDefault="00D0242B" w:rsidP="0042257F">
      <w:pPr>
        <w:bidi/>
        <w:spacing w:line="480" w:lineRule="auto"/>
        <w:ind w:left="360"/>
        <w:jc w:val="center"/>
        <w:rPr>
          <w:rFonts w:ascii="Simplified Arabic" w:hAnsi="Simplified Arabic" w:cs="Simplified Arabic"/>
          <w:b/>
          <w:bCs/>
          <w:sz w:val="28"/>
          <w:szCs w:val="28"/>
          <w:lang w:bidi="ar-SY"/>
        </w:rPr>
      </w:pPr>
      <w:r w:rsidRPr="0042257F">
        <w:rPr>
          <w:rFonts w:ascii="Simplified Arabic" w:hAnsi="Simplified Arabic" w:cs="Simplified Arabic"/>
          <w:b/>
          <w:bCs/>
          <w:sz w:val="28"/>
          <w:szCs w:val="28"/>
          <w:rtl/>
          <w:lang w:bidi="ar-SY"/>
        </w:rPr>
        <w:t>الشكل (</w:t>
      </w:r>
      <w:r w:rsidR="0042257F">
        <w:rPr>
          <w:rFonts w:ascii="Simplified Arabic" w:hAnsi="Simplified Arabic" w:cs="Simplified Arabic" w:hint="cs"/>
          <w:b/>
          <w:bCs/>
          <w:sz w:val="28"/>
          <w:szCs w:val="28"/>
          <w:rtl/>
          <w:lang w:bidi="ar-SY"/>
        </w:rPr>
        <w:t>2</w:t>
      </w:r>
      <w:r w:rsidRPr="0042257F">
        <w:rPr>
          <w:rFonts w:ascii="Simplified Arabic" w:hAnsi="Simplified Arabic" w:cs="Simplified Arabic"/>
          <w:b/>
          <w:bCs/>
          <w:sz w:val="28"/>
          <w:szCs w:val="28"/>
          <w:rtl/>
          <w:lang w:bidi="ar-SY"/>
        </w:rPr>
        <w:t>-</w:t>
      </w:r>
      <w:r w:rsidR="0042257F">
        <w:rPr>
          <w:rFonts w:ascii="Simplified Arabic" w:hAnsi="Simplified Arabic" w:cs="Simplified Arabic" w:hint="cs"/>
          <w:b/>
          <w:bCs/>
          <w:sz w:val="28"/>
          <w:szCs w:val="28"/>
          <w:rtl/>
          <w:lang w:bidi="ar-SY"/>
        </w:rPr>
        <w:t>5</w:t>
      </w:r>
      <w:r w:rsidRPr="0042257F">
        <w:rPr>
          <w:rFonts w:ascii="Simplified Arabic" w:hAnsi="Simplified Arabic" w:cs="Simplified Arabic"/>
          <w:b/>
          <w:bCs/>
          <w:sz w:val="28"/>
          <w:szCs w:val="28"/>
          <w:rtl/>
          <w:lang w:bidi="ar-SY"/>
        </w:rPr>
        <w:t xml:space="preserve">) المخطط العام لنمط </w:t>
      </w:r>
      <w:r w:rsidRPr="0042257F">
        <w:rPr>
          <w:rFonts w:ascii="Simplified Arabic" w:hAnsi="Simplified Arabic" w:cs="Simplified Arabic"/>
          <w:b/>
          <w:bCs/>
          <w:sz w:val="28"/>
          <w:szCs w:val="28"/>
          <w:lang w:bidi="ar-SY"/>
        </w:rPr>
        <w:t>CBC</w:t>
      </w:r>
    </w:p>
    <w:p w:rsidR="00D0242B" w:rsidRPr="00B83154" w:rsidRDefault="00D0242B" w:rsidP="00966BBF">
      <w:pPr>
        <w:bidi/>
        <w:spacing w:beforeLines="40" w:before="96" w:afterLines="40" w:after="96" w:line="480" w:lineRule="auto"/>
        <w:jc w:val="lowKashida"/>
        <w:rPr>
          <w:rFonts w:ascii="Simplified Arabic" w:hAnsi="Simplified Arabic" w:cs="Simplified Arabic"/>
          <w:sz w:val="28"/>
          <w:szCs w:val="28"/>
        </w:rPr>
      </w:pPr>
      <w:r w:rsidRPr="00B83154">
        <w:rPr>
          <w:rFonts w:ascii="Simplified Arabic" w:hAnsi="Simplified Arabic" w:cs="Simplified Arabic"/>
          <w:sz w:val="28"/>
          <w:szCs w:val="28"/>
          <w:rtl/>
          <w:lang w:bidi="ar-SY"/>
        </w:rPr>
        <w:t xml:space="preserve">كل </w:t>
      </w:r>
      <w:r>
        <w:rPr>
          <w:rFonts w:ascii="Simplified Arabic" w:hAnsi="Simplified Arabic" w:cs="Simplified Arabic" w:hint="cs"/>
          <w:sz w:val="28"/>
          <w:szCs w:val="28"/>
          <w:rtl/>
          <w:lang w:bidi="ar-SY"/>
        </w:rPr>
        <w:t>الكلمات المشفرة</w:t>
      </w:r>
      <w:r w:rsidRPr="00B83154">
        <w:rPr>
          <w:rFonts w:ascii="Simplified Arabic" w:hAnsi="Simplified Arabic" w:cs="Simplified Arabic"/>
          <w:sz w:val="28"/>
          <w:szCs w:val="28"/>
          <w:rtl/>
          <w:lang w:bidi="ar-SY"/>
        </w:rPr>
        <w:t xml:space="preserve"> </w:t>
      </w:r>
      <w:r>
        <w:rPr>
          <w:rFonts w:ascii="Simplified Arabic" w:hAnsi="Simplified Arabic" w:cs="Simplified Arabic" w:hint="cs"/>
          <w:sz w:val="28"/>
          <w:szCs w:val="28"/>
          <w:rtl/>
          <w:lang w:bidi="ar-SY"/>
        </w:rPr>
        <w:t>تعتمد</w:t>
      </w:r>
      <w:r w:rsidRPr="00B83154">
        <w:rPr>
          <w:rFonts w:ascii="Simplified Arabic" w:hAnsi="Simplified Arabic" w:cs="Simplified Arabic"/>
          <w:sz w:val="28"/>
          <w:szCs w:val="28"/>
          <w:rtl/>
          <w:lang w:bidi="ar-SY"/>
        </w:rPr>
        <w:t xml:space="preserve"> على شعاع </w:t>
      </w:r>
      <w:r>
        <w:rPr>
          <w:rFonts w:ascii="Simplified Arabic" w:hAnsi="Simplified Arabic" w:cs="Simplified Arabic" w:hint="cs"/>
          <w:sz w:val="28"/>
          <w:szCs w:val="28"/>
          <w:rtl/>
          <w:lang w:bidi="ar-SY"/>
        </w:rPr>
        <w:t>أولي</w:t>
      </w:r>
      <w:r w:rsidRPr="00B83154">
        <w:rPr>
          <w:rFonts w:ascii="Simplified Arabic" w:hAnsi="Simplified Arabic" w:cs="Simplified Arabic"/>
          <w:sz w:val="28"/>
          <w:szCs w:val="28"/>
          <w:rtl/>
          <w:lang w:bidi="ar-SY"/>
        </w:rPr>
        <w:t xml:space="preserve"> </w:t>
      </w:r>
      <w:r w:rsidRPr="00B83154">
        <w:rPr>
          <w:rFonts w:ascii="Simplified Arabic" w:hAnsi="Simplified Arabic" w:cs="Simplified Arabic"/>
          <w:sz w:val="28"/>
          <w:szCs w:val="28"/>
          <w:lang w:bidi="ar-SY"/>
        </w:rPr>
        <w:t>iv</w:t>
      </w:r>
      <w:r w:rsidRPr="00B83154">
        <w:rPr>
          <w:rFonts w:ascii="Simplified Arabic" w:hAnsi="Simplified Arabic" w:cs="Simplified Arabic"/>
          <w:sz w:val="28"/>
          <w:szCs w:val="28"/>
          <w:rtl/>
          <w:lang w:bidi="ar-SY"/>
        </w:rPr>
        <w:t>, و عادة يتم توليد</w:t>
      </w:r>
      <w:r>
        <w:rPr>
          <w:rFonts w:ascii="Simplified Arabic" w:hAnsi="Simplified Arabic" w:cs="Simplified Arabic" w:hint="cs"/>
          <w:sz w:val="28"/>
          <w:szCs w:val="28"/>
          <w:rtl/>
          <w:lang w:bidi="ar-SY"/>
        </w:rPr>
        <w:t>ه</w:t>
      </w:r>
      <w:r w:rsidRPr="00B83154">
        <w:rPr>
          <w:rFonts w:ascii="Simplified Arabic" w:hAnsi="Simplified Arabic" w:cs="Simplified Arabic"/>
          <w:sz w:val="28"/>
          <w:szCs w:val="28"/>
          <w:rtl/>
          <w:lang w:bidi="ar-SY"/>
        </w:rPr>
        <w:t xml:space="preserve"> </w:t>
      </w:r>
      <w:r w:rsidRPr="00B83154">
        <w:rPr>
          <w:rFonts w:ascii="Simplified Arabic" w:hAnsi="Simplified Arabic" w:cs="Simplified Arabic"/>
          <w:sz w:val="28"/>
          <w:szCs w:val="28"/>
          <w:rtl/>
        </w:rPr>
        <w:t>عشوائياً.</w:t>
      </w:r>
    </w:p>
    <w:p w:rsidR="00D0242B" w:rsidRPr="00B83154" w:rsidRDefault="00D0242B" w:rsidP="00966BBF">
      <w:p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rPr>
        <w:t xml:space="preserve">خصائص النمط </w:t>
      </w:r>
      <w:r w:rsidRPr="00B83154">
        <w:rPr>
          <w:rFonts w:ascii="Simplified Arabic" w:hAnsi="Simplified Arabic" w:cs="Simplified Arabic"/>
          <w:sz w:val="28"/>
          <w:szCs w:val="28"/>
          <w:lang w:bidi="ar-SY"/>
        </w:rPr>
        <w:t>CBC</w:t>
      </w:r>
      <w:r w:rsidRPr="00B83154">
        <w:rPr>
          <w:rFonts w:ascii="Simplified Arabic" w:hAnsi="Simplified Arabic" w:cs="Simplified Arabic"/>
          <w:sz w:val="28"/>
          <w:szCs w:val="28"/>
          <w:rtl/>
          <w:lang w:bidi="ar-SY"/>
        </w:rPr>
        <w:t>:</w:t>
      </w:r>
    </w:p>
    <w:p w:rsidR="00D0242B" w:rsidRPr="00B83154" w:rsidRDefault="00D0242B" w:rsidP="00966BBF">
      <w:pPr>
        <w:numPr>
          <w:ilvl w:val="1"/>
          <w:numId w:val="6"/>
        </w:numPr>
        <w:tabs>
          <w:tab w:val="num" w:pos="1110"/>
        </w:tabs>
        <w:bidi/>
        <w:spacing w:beforeLines="40" w:before="96" w:afterLines="40" w:after="96" w:line="480" w:lineRule="auto"/>
        <w:ind w:left="1110"/>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lastRenderedPageBreak/>
        <w:t xml:space="preserve">يمكن الحصول على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تشفير متماثلة في حال تطبيق نفس المفتاح </w:t>
      </w:r>
      <w:r w:rsidRPr="00B83154">
        <w:rPr>
          <w:rFonts w:ascii="Simplified Arabic" w:hAnsi="Simplified Arabic" w:cs="Simplified Arabic"/>
          <w:sz w:val="28"/>
          <w:szCs w:val="28"/>
          <w:lang w:bidi="ar-SY"/>
        </w:rPr>
        <w:t>k</w:t>
      </w:r>
      <w:r w:rsidRPr="00B83154">
        <w:rPr>
          <w:rFonts w:ascii="Simplified Arabic" w:hAnsi="Simplified Arabic" w:cs="Simplified Arabic"/>
          <w:sz w:val="28"/>
          <w:szCs w:val="28"/>
          <w:rtl/>
        </w:rPr>
        <w:t xml:space="preserve"> و شعاع الإقلاع (كلمة السر) (</w:t>
      </w:r>
      <w:r w:rsidRPr="00B83154">
        <w:rPr>
          <w:rFonts w:ascii="Simplified Arabic" w:hAnsi="Simplified Arabic" w:cs="Simplified Arabic"/>
          <w:sz w:val="28"/>
          <w:szCs w:val="28"/>
        </w:rPr>
        <w:t>iv</w:t>
      </w:r>
      <w:r w:rsidRPr="00B83154">
        <w:rPr>
          <w:rFonts w:ascii="Simplified Arabic" w:hAnsi="Simplified Arabic" w:cs="Simplified Arabic"/>
          <w:sz w:val="28"/>
          <w:szCs w:val="28"/>
          <w:rtl/>
        </w:rPr>
        <w:t xml:space="preserve">), ولكن تغيير المفتاح </w:t>
      </w:r>
      <w:r w:rsidRPr="00B83154">
        <w:rPr>
          <w:rFonts w:ascii="Simplified Arabic" w:hAnsi="Simplified Arabic" w:cs="Simplified Arabic"/>
          <w:sz w:val="28"/>
          <w:szCs w:val="28"/>
        </w:rPr>
        <w:t>k</w:t>
      </w:r>
      <w:r w:rsidRPr="00B83154">
        <w:rPr>
          <w:rFonts w:ascii="Simplified Arabic" w:hAnsi="Simplified Arabic" w:cs="Simplified Arabic"/>
          <w:sz w:val="28"/>
          <w:szCs w:val="28"/>
          <w:rtl/>
        </w:rPr>
        <w:t xml:space="preserve"> أو تغيير كلمة السر </w:t>
      </w:r>
      <w:r w:rsidRPr="00B83154">
        <w:rPr>
          <w:rFonts w:ascii="Simplified Arabic" w:hAnsi="Simplified Arabic" w:cs="Simplified Arabic"/>
          <w:sz w:val="28"/>
          <w:szCs w:val="28"/>
          <w:lang w:bidi="ar-SY"/>
        </w:rPr>
        <w:t>iv</w:t>
      </w:r>
      <w:r w:rsidRPr="00B83154">
        <w:rPr>
          <w:rFonts w:ascii="Simplified Arabic" w:hAnsi="Simplified Arabic" w:cs="Simplified Arabic"/>
          <w:sz w:val="28"/>
          <w:szCs w:val="28"/>
          <w:rtl/>
          <w:lang w:bidi="ar-SY"/>
        </w:rPr>
        <w:t xml:space="preserve"> سوف يؤدي إلى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تشفير مختلفة.</w:t>
      </w:r>
    </w:p>
    <w:p w:rsidR="00D0242B" w:rsidRPr="00B83154" w:rsidRDefault="00D0242B" w:rsidP="00966BBF">
      <w:pPr>
        <w:numPr>
          <w:ilvl w:val="1"/>
          <w:numId w:val="6"/>
        </w:numPr>
        <w:tabs>
          <w:tab w:val="num" w:pos="1110"/>
        </w:tabs>
        <w:bidi/>
        <w:spacing w:beforeLines="40" w:before="96" w:afterLines="40" w:after="96" w:line="480" w:lineRule="auto"/>
        <w:ind w:left="1110"/>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كل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 تعتمد على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السابقة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التشفير </w:t>
      </w:r>
      <w:r w:rsidRPr="00B83154">
        <w:rPr>
          <w:rFonts w:ascii="Simplified Arabic" w:hAnsi="Simplified Arabic" w:cs="Simplified Arabic"/>
          <w:sz w:val="28"/>
          <w:szCs w:val="28"/>
          <w:lang w:bidi="ar-SY"/>
        </w:rPr>
        <w:t>ci</w:t>
      </w:r>
      <w:r w:rsidRPr="00B83154">
        <w:rPr>
          <w:rFonts w:ascii="Simplified Arabic" w:hAnsi="Simplified Arabic" w:cs="Simplified Arabic"/>
          <w:sz w:val="28"/>
          <w:szCs w:val="28"/>
          <w:rtl/>
          <w:lang w:bidi="ar-SY"/>
        </w:rPr>
        <w:t xml:space="preserve"> تعتمد على جميع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الرسالة السابقة, ولهذا السبب فإن إعادة ترتيب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التشفير يؤثر على عملية التفكيك.</w:t>
      </w:r>
    </w:p>
    <w:p w:rsidR="00D0242B" w:rsidRPr="00B83154" w:rsidRDefault="00D0242B" w:rsidP="00966BBF">
      <w:pPr>
        <w:numPr>
          <w:ilvl w:val="1"/>
          <w:numId w:val="6"/>
        </w:numPr>
        <w:tabs>
          <w:tab w:val="num" w:pos="1110"/>
        </w:tabs>
        <w:bidi/>
        <w:spacing w:beforeLines="40" w:before="96" w:afterLines="40" w:after="96" w:line="480" w:lineRule="auto"/>
        <w:ind w:left="1110"/>
        <w:jc w:val="both"/>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إذا حصل خطأ في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w:t>
      </w:r>
      <w:r w:rsidRPr="00B83154">
        <w:rPr>
          <w:rFonts w:ascii="Simplified Arabic" w:hAnsi="Simplified Arabic" w:cs="Simplified Arabic"/>
          <w:sz w:val="28"/>
          <w:szCs w:val="28"/>
          <w:lang w:bidi="ar-SY"/>
        </w:rPr>
        <w:t>ci</w:t>
      </w:r>
      <w:r w:rsidRPr="00B83154">
        <w:rPr>
          <w:rFonts w:ascii="Simplified Arabic" w:hAnsi="Simplified Arabic" w:cs="Simplified Arabic"/>
          <w:sz w:val="28"/>
          <w:szCs w:val="28"/>
          <w:rtl/>
          <w:lang w:bidi="ar-SY"/>
        </w:rPr>
        <w:t xml:space="preserve"> عندئذ تفكك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w:t>
      </w:r>
      <w:r w:rsidRPr="00B83154">
        <w:rPr>
          <w:rFonts w:ascii="Simplified Arabic" w:hAnsi="Simplified Arabic" w:cs="Simplified Arabic"/>
          <w:sz w:val="28"/>
          <w:szCs w:val="28"/>
          <w:lang w:bidi="ar-SY"/>
        </w:rPr>
        <w:t>ci</w:t>
      </w:r>
      <w:r w:rsidRPr="00B83154">
        <w:rPr>
          <w:rFonts w:ascii="Simplified Arabic" w:hAnsi="Simplified Arabic" w:cs="Simplified Arabic"/>
          <w:sz w:val="28"/>
          <w:szCs w:val="28"/>
          <w:rtl/>
          <w:lang w:bidi="ar-SY"/>
        </w:rPr>
        <w:t xml:space="preserve"> و</w:t>
      </w:r>
      <w:r w:rsidRPr="00B83154">
        <w:rPr>
          <w:rFonts w:ascii="Simplified Arabic" w:hAnsi="Simplified Arabic" w:cs="Simplified Arabic"/>
          <w:sz w:val="28"/>
          <w:szCs w:val="28"/>
          <w:lang w:bidi="ar-SY"/>
        </w:rPr>
        <w:t xml:space="preserve"> ci +1 </w:t>
      </w:r>
      <w:r w:rsidRPr="00B83154">
        <w:rPr>
          <w:rFonts w:ascii="Simplified Arabic" w:hAnsi="Simplified Arabic" w:cs="Simplified Arabic"/>
          <w:sz w:val="28"/>
          <w:szCs w:val="28"/>
          <w:rtl/>
          <w:lang w:bidi="ar-SY"/>
        </w:rPr>
        <w:t xml:space="preserve"> بشكل خاطئ, بينما تفكك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w:t>
      </w:r>
      <w:r w:rsidRPr="00B83154">
        <w:rPr>
          <w:rFonts w:ascii="Simplified Arabic" w:hAnsi="Simplified Arabic" w:cs="Simplified Arabic"/>
          <w:sz w:val="28"/>
          <w:szCs w:val="28"/>
          <w:lang w:bidi="ar-SY"/>
        </w:rPr>
        <w:t>ci+2</w:t>
      </w:r>
      <w:r w:rsidRPr="00B83154">
        <w:rPr>
          <w:rFonts w:ascii="Simplified Arabic" w:hAnsi="Simplified Arabic" w:cs="Simplified Arabic"/>
          <w:sz w:val="28"/>
          <w:szCs w:val="28"/>
          <w:rtl/>
          <w:lang w:bidi="ar-SY"/>
        </w:rPr>
        <w:t xml:space="preserve"> بشكل صحيح (السبب دارة </w:t>
      </w:r>
      <w:r w:rsidRPr="00B83154">
        <w:rPr>
          <w:rFonts w:ascii="Simplified Arabic" w:hAnsi="Simplified Arabic" w:cs="Simplified Arabic"/>
          <w:sz w:val="28"/>
          <w:szCs w:val="28"/>
          <w:lang w:bidi="ar-SY"/>
        </w:rPr>
        <w:t>XOR</w:t>
      </w:r>
      <w:r w:rsidRPr="00B83154">
        <w:rPr>
          <w:rFonts w:ascii="Simplified Arabic" w:hAnsi="Simplified Arabic" w:cs="Simplified Arabic"/>
          <w:sz w:val="28"/>
          <w:szCs w:val="28"/>
          <w:rtl/>
          <w:lang w:bidi="ar-SY"/>
        </w:rPr>
        <w:t>).</w:t>
      </w:r>
    </w:p>
    <w:p w:rsidR="00D0242B" w:rsidRPr="00B83154" w:rsidRDefault="00D0242B" w:rsidP="00966BBF">
      <w:pPr>
        <w:pStyle w:val="a5"/>
        <w:numPr>
          <w:ilvl w:val="0"/>
          <w:numId w:val="10"/>
        </w:numPr>
        <w:bidi/>
        <w:spacing w:beforeLines="40" w:before="96" w:afterLines="40" w:after="96" w:line="480" w:lineRule="auto"/>
        <w:jc w:val="lowKashida"/>
        <w:rPr>
          <w:rFonts w:ascii="Simplified Arabic" w:hAnsi="Simplified Arabic" w:cs="Simplified Arabic"/>
          <w:b/>
          <w:bCs/>
          <w:sz w:val="28"/>
          <w:szCs w:val="28"/>
          <w:rtl/>
        </w:rPr>
      </w:pPr>
      <w:r w:rsidRPr="00B83154">
        <w:rPr>
          <w:rFonts w:ascii="Simplified Arabic" w:hAnsi="Simplified Arabic" w:cs="Simplified Arabic"/>
          <w:b/>
          <w:bCs/>
          <w:sz w:val="28"/>
          <w:szCs w:val="28"/>
          <w:rtl/>
        </w:rPr>
        <w:t xml:space="preserve">نمط </w:t>
      </w:r>
      <w:r w:rsidRPr="00B83154">
        <w:rPr>
          <w:rFonts w:ascii="Simplified Arabic" w:hAnsi="Simplified Arabic" w:cs="Simplified Arabic"/>
          <w:b/>
          <w:bCs/>
          <w:sz w:val="28"/>
          <w:szCs w:val="28"/>
        </w:rPr>
        <w:t>(Cipher  Feedback Book): CFB</w:t>
      </w:r>
    </w:p>
    <w:p w:rsidR="00D0242B" w:rsidRPr="00B83154" w:rsidRDefault="00D0242B" w:rsidP="00966BBF">
      <w:p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يعتمد هذا النمط على مسجلات إزاحة بحجم </w:t>
      </w:r>
      <w:r w:rsidRPr="00B83154">
        <w:rPr>
          <w:rFonts w:ascii="Simplified Arabic" w:hAnsi="Simplified Arabic" w:cs="Simplified Arabic"/>
          <w:sz w:val="28"/>
          <w:szCs w:val="28"/>
          <w:lang w:bidi="ar-SY"/>
        </w:rPr>
        <w:t xml:space="preserve"> </w:t>
      </w:r>
      <w:r>
        <w:rPr>
          <w:rFonts w:ascii="Simplified Arabic" w:hAnsi="Simplified Arabic" w:cs="Simplified Arabic"/>
          <w:sz w:val="28"/>
          <w:szCs w:val="28"/>
          <w:lang w:bidi="ar-SY"/>
        </w:rPr>
        <w:t>64bit</w:t>
      </w:r>
      <w:r>
        <w:rPr>
          <w:rFonts w:ascii="Simplified Arabic" w:hAnsi="Simplified Arabic" w:cs="Simplified Arabic" w:hint="cs"/>
          <w:sz w:val="28"/>
          <w:szCs w:val="28"/>
          <w:rtl/>
          <w:lang w:bidi="ar-SY"/>
        </w:rPr>
        <w:t xml:space="preserve">. </w:t>
      </w:r>
      <w:r w:rsidRPr="00B83154">
        <w:rPr>
          <w:rFonts w:ascii="Simplified Arabic" w:hAnsi="Simplified Arabic" w:cs="Simplified Arabic"/>
          <w:sz w:val="28"/>
          <w:szCs w:val="28"/>
          <w:rtl/>
          <w:lang w:bidi="ar-SY"/>
        </w:rPr>
        <w:t xml:space="preserve">مسجل الإزاحة يجب أن يكون أطول من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الرسالة, يناسب هذا النمط تشفير وإرسال وحدات من الرسالة </w:t>
      </w:r>
      <w:r>
        <w:rPr>
          <w:rFonts w:ascii="Simplified Arabic" w:hAnsi="Simplified Arabic" w:cs="Simplified Arabic"/>
          <w:sz w:val="28"/>
          <w:szCs w:val="28"/>
          <w:lang w:bidi="ar-SY"/>
        </w:rPr>
        <w:t>s</w:t>
      </w:r>
      <w:r w:rsidRPr="00B83154">
        <w:rPr>
          <w:rFonts w:ascii="Simplified Arabic" w:hAnsi="Simplified Arabic" w:cs="Simplified Arabic"/>
          <w:sz w:val="28"/>
          <w:szCs w:val="28"/>
          <w:rtl/>
        </w:rPr>
        <w:t xml:space="preserve"> بت عادة تكون </w:t>
      </w:r>
      <w:r w:rsidRPr="00B83154">
        <w:rPr>
          <w:rFonts w:ascii="Simplified Arabic" w:hAnsi="Simplified Arabic" w:cs="Simplified Arabic"/>
          <w:sz w:val="28"/>
          <w:szCs w:val="28"/>
          <w:lang w:bidi="ar-SY"/>
        </w:rPr>
        <w:t>8</w:t>
      </w:r>
      <w:r>
        <w:rPr>
          <w:rFonts w:ascii="Simplified Arabic" w:hAnsi="Simplified Arabic" w:cs="Simplified Arabic"/>
          <w:sz w:val="28"/>
          <w:szCs w:val="28"/>
          <w:rtl/>
        </w:rPr>
        <w:t xml:space="preserve"> بت</w:t>
      </w:r>
      <w:r w:rsidRPr="00B83154">
        <w:rPr>
          <w:rFonts w:ascii="Simplified Arabic" w:hAnsi="Simplified Arabic" w:cs="Simplified Arabic"/>
          <w:sz w:val="28"/>
          <w:szCs w:val="28"/>
          <w:rtl/>
        </w:rPr>
        <w:t xml:space="preserve">, وهو حل يسمح </w:t>
      </w:r>
      <w:r>
        <w:rPr>
          <w:rFonts w:ascii="Simplified Arabic" w:hAnsi="Simplified Arabic" w:cs="Simplified Arabic" w:hint="cs"/>
          <w:sz w:val="28"/>
          <w:szCs w:val="28"/>
          <w:rtl/>
        </w:rPr>
        <w:t>بتحويل ا</w:t>
      </w:r>
      <w:r w:rsidRPr="00B83154">
        <w:rPr>
          <w:rFonts w:ascii="Simplified Arabic" w:hAnsi="Simplified Arabic" w:cs="Simplified Arabic"/>
          <w:sz w:val="28"/>
          <w:szCs w:val="28"/>
          <w:rtl/>
        </w:rPr>
        <w:t>لتشفير ال</w:t>
      </w:r>
      <w:r>
        <w:rPr>
          <w:rFonts w:ascii="Simplified Arabic" w:hAnsi="Simplified Arabic" w:cs="Simplified Arabic"/>
          <w:sz w:val="28"/>
          <w:szCs w:val="28"/>
          <w:rtl/>
        </w:rPr>
        <w:t>كتل</w:t>
      </w:r>
      <w:r>
        <w:rPr>
          <w:rFonts w:ascii="Simplified Arabic" w:hAnsi="Simplified Arabic" w:cs="Simplified Arabic" w:hint="cs"/>
          <w:sz w:val="28"/>
          <w:szCs w:val="28"/>
          <w:rtl/>
        </w:rPr>
        <w:t>ي</w:t>
      </w:r>
      <w:r w:rsidRPr="00B8315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إلى </w:t>
      </w:r>
      <w:r w:rsidRPr="00B83154">
        <w:rPr>
          <w:rFonts w:ascii="Simplified Arabic" w:hAnsi="Simplified Arabic" w:cs="Simplified Arabic"/>
          <w:sz w:val="28"/>
          <w:szCs w:val="28"/>
          <w:rtl/>
        </w:rPr>
        <w:t>تشفير مستمر.</w:t>
      </w:r>
    </w:p>
    <w:p w:rsidR="00D0242B" w:rsidRDefault="0044227C" w:rsidP="00966BBF">
      <w:pPr>
        <w:bidi/>
        <w:spacing w:beforeLines="40" w:before="96" w:afterLines="40" w:after="96" w:line="480" w:lineRule="auto"/>
        <w:jc w:val="center"/>
        <w:rPr>
          <w:rFonts w:ascii="Simplified Arabic" w:hAnsi="Simplified Arabic" w:cs="Simplified Arabic"/>
          <w:sz w:val="28"/>
          <w:szCs w:val="28"/>
        </w:rPr>
      </w:pPr>
      <w:r>
        <w:rPr>
          <w:noProof/>
          <w:lang w:val="en-US"/>
        </w:rPr>
        <w:drawing>
          <wp:inline distT="0" distB="0" distL="0" distR="0">
            <wp:extent cx="5709920" cy="3444875"/>
            <wp:effectExtent l="0" t="0" r="5080" b="3175"/>
            <wp:docPr id="33" name="صورة 33" descr="CFC En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FC Encryption Block ciph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9920" cy="3444875"/>
                    </a:xfrm>
                    <a:prstGeom prst="rect">
                      <a:avLst/>
                    </a:prstGeom>
                    <a:noFill/>
                    <a:ln>
                      <a:noFill/>
                    </a:ln>
                  </pic:spPr>
                </pic:pic>
              </a:graphicData>
            </a:graphic>
          </wp:inline>
        </w:drawing>
      </w:r>
    </w:p>
    <w:p w:rsidR="0044227C" w:rsidRDefault="0044227C" w:rsidP="0044227C">
      <w:pPr>
        <w:bidi/>
        <w:spacing w:beforeLines="40" w:before="96" w:afterLines="40" w:after="96" w:line="480" w:lineRule="auto"/>
        <w:jc w:val="center"/>
        <w:rPr>
          <w:rFonts w:ascii="Simplified Arabic" w:hAnsi="Simplified Arabic" w:cs="Simplified Arabic"/>
          <w:sz w:val="28"/>
          <w:szCs w:val="28"/>
          <w:rtl/>
        </w:rPr>
      </w:pPr>
      <w:r>
        <w:rPr>
          <w:noProof/>
          <w:lang w:val="en-US"/>
        </w:rPr>
        <w:lastRenderedPageBreak/>
        <w:drawing>
          <wp:inline distT="0" distB="0" distL="0" distR="0">
            <wp:extent cx="5390515" cy="4072255"/>
            <wp:effectExtent l="0" t="0" r="635" b="4445"/>
            <wp:docPr id="34" name="صورة 34" descr="CFC Decryption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FC Decryption ciph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0515" cy="4072255"/>
                    </a:xfrm>
                    <a:prstGeom prst="rect">
                      <a:avLst/>
                    </a:prstGeom>
                    <a:noFill/>
                    <a:ln>
                      <a:noFill/>
                    </a:ln>
                  </pic:spPr>
                </pic:pic>
              </a:graphicData>
            </a:graphic>
          </wp:inline>
        </w:drawing>
      </w:r>
    </w:p>
    <w:p w:rsidR="00D0242B" w:rsidRPr="0042257F" w:rsidRDefault="00D0242B" w:rsidP="0042257F">
      <w:pPr>
        <w:bidi/>
        <w:spacing w:line="480" w:lineRule="auto"/>
        <w:ind w:left="360"/>
        <w:jc w:val="center"/>
        <w:rPr>
          <w:rFonts w:ascii="Simplified Arabic" w:hAnsi="Simplified Arabic" w:cs="Simplified Arabic"/>
          <w:b/>
          <w:bCs/>
          <w:sz w:val="28"/>
          <w:szCs w:val="28"/>
          <w:rtl/>
          <w:lang w:bidi="ar-SY"/>
        </w:rPr>
      </w:pPr>
      <w:r w:rsidRPr="0042257F">
        <w:rPr>
          <w:rFonts w:ascii="Simplified Arabic" w:hAnsi="Simplified Arabic" w:cs="Simplified Arabic"/>
          <w:b/>
          <w:bCs/>
          <w:sz w:val="28"/>
          <w:szCs w:val="28"/>
          <w:rtl/>
          <w:lang w:bidi="ar-SY"/>
        </w:rPr>
        <w:t>الشكل (</w:t>
      </w:r>
      <w:r w:rsidR="0042257F" w:rsidRPr="0042257F">
        <w:rPr>
          <w:rFonts w:ascii="Simplified Arabic" w:hAnsi="Simplified Arabic" w:cs="Simplified Arabic" w:hint="cs"/>
          <w:b/>
          <w:bCs/>
          <w:sz w:val="28"/>
          <w:szCs w:val="28"/>
          <w:rtl/>
          <w:lang w:bidi="ar-SY"/>
        </w:rPr>
        <w:t>2</w:t>
      </w:r>
      <w:r w:rsidRPr="0042257F">
        <w:rPr>
          <w:rFonts w:ascii="Simplified Arabic" w:hAnsi="Simplified Arabic" w:cs="Simplified Arabic"/>
          <w:b/>
          <w:bCs/>
          <w:sz w:val="28"/>
          <w:szCs w:val="28"/>
          <w:rtl/>
          <w:lang w:bidi="ar-SY"/>
        </w:rPr>
        <w:t>-</w:t>
      </w:r>
      <w:r w:rsidR="0042257F" w:rsidRPr="0042257F">
        <w:rPr>
          <w:rFonts w:ascii="Simplified Arabic" w:hAnsi="Simplified Arabic" w:cs="Simplified Arabic" w:hint="cs"/>
          <w:b/>
          <w:bCs/>
          <w:sz w:val="28"/>
          <w:szCs w:val="28"/>
          <w:rtl/>
          <w:lang w:bidi="ar-SY"/>
        </w:rPr>
        <w:t>6</w:t>
      </w:r>
      <w:r w:rsidRPr="0042257F">
        <w:rPr>
          <w:rFonts w:ascii="Simplified Arabic" w:hAnsi="Simplified Arabic" w:cs="Simplified Arabic"/>
          <w:b/>
          <w:bCs/>
          <w:sz w:val="28"/>
          <w:szCs w:val="28"/>
          <w:rtl/>
          <w:lang w:bidi="ar-SY"/>
        </w:rPr>
        <w:t xml:space="preserve">) المخطط العام لنمط </w:t>
      </w:r>
      <w:r w:rsidRPr="0042257F">
        <w:rPr>
          <w:rFonts w:ascii="Simplified Arabic" w:hAnsi="Simplified Arabic" w:cs="Simplified Arabic"/>
          <w:b/>
          <w:bCs/>
          <w:sz w:val="28"/>
          <w:szCs w:val="28"/>
          <w:lang w:bidi="ar-SY"/>
        </w:rPr>
        <w:t>CFB</w:t>
      </w:r>
    </w:p>
    <w:p w:rsidR="00D0242B" w:rsidRPr="00B83154" w:rsidRDefault="00D0242B" w:rsidP="00966BBF">
      <w:pPr>
        <w:pStyle w:val="a5"/>
        <w:numPr>
          <w:ilvl w:val="0"/>
          <w:numId w:val="10"/>
        </w:numPr>
        <w:bidi/>
        <w:spacing w:beforeLines="40" w:before="96" w:afterLines="40" w:after="96" w:line="480" w:lineRule="auto"/>
        <w:jc w:val="lowKashida"/>
        <w:rPr>
          <w:rFonts w:ascii="Simplified Arabic" w:hAnsi="Simplified Arabic" w:cs="Simplified Arabic"/>
          <w:b/>
          <w:bCs/>
          <w:sz w:val="28"/>
          <w:szCs w:val="28"/>
          <w:rtl/>
        </w:rPr>
      </w:pPr>
      <w:r w:rsidRPr="00B83154">
        <w:rPr>
          <w:rFonts w:ascii="Simplified Arabic" w:hAnsi="Simplified Arabic" w:cs="Simplified Arabic"/>
          <w:b/>
          <w:bCs/>
          <w:sz w:val="28"/>
          <w:szCs w:val="28"/>
          <w:rtl/>
        </w:rPr>
        <w:t xml:space="preserve">نمط </w:t>
      </w:r>
      <w:r w:rsidRPr="00B83154">
        <w:rPr>
          <w:rFonts w:ascii="Simplified Arabic" w:hAnsi="Simplified Arabic" w:cs="Simplified Arabic"/>
          <w:b/>
          <w:bCs/>
          <w:sz w:val="28"/>
          <w:szCs w:val="28"/>
        </w:rPr>
        <w:t xml:space="preserve">(Output Feedback Book)  OFB </w:t>
      </w:r>
    </w:p>
    <w:p w:rsidR="00D0242B" w:rsidRPr="00B83154" w:rsidRDefault="00D0242B" w:rsidP="0042257F">
      <w:pPr>
        <w:bidi/>
        <w:spacing w:beforeLines="40" w:before="96" w:afterLines="40" w:after="96" w:line="480" w:lineRule="auto"/>
        <w:jc w:val="lowKashida"/>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هذا النمط هو تعديل للنمط السابق عن طريق التغذية الخلفية لمسجل الإزاحة, حيث يتم تبديل شعاع الإقلاع, مما يؤدي إلى عدة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تشفير مختلفة لنفس الرسالة, وقد تخلص هذا النمط من تأثير انتشار الخطأ ضمن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المتتالية، إذ أن حدوث خطأ في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التشفير </w:t>
      </w:r>
      <w:r w:rsidRPr="00B83154">
        <w:rPr>
          <w:rFonts w:ascii="Simplified Arabic" w:hAnsi="Simplified Arabic" w:cs="Simplified Arabic"/>
          <w:sz w:val="28"/>
          <w:szCs w:val="28"/>
          <w:lang w:bidi="ar-SY"/>
        </w:rPr>
        <w:t>ci</w:t>
      </w:r>
      <w:r w:rsidRPr="00B83154">
        <w:rPr>
          <w:rFonts w:ascii="Simplified Arabic" w:hAnsi="Simplified Arabic" w:cs="Simplified Arabic"/>
          <w:sz w:val="28"/>
          <w:szCs w:val="28"/>
          <w:rtl/>
          <w:lang w:bidi="ar-SY"/>
        </w:rPr>
        <w:t xml:space="preserve"> سوف يؤثر على تفكيك تلك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 فقط , و الشكل (</w:t>
      </w:r>
      <w:r w:rsidR="0042257F">
        <w:rPr>
          <w:rFonts w:ascii="Simplified Arabic" w:hAnsi="Simplified Arabic" w:cs="Simplified Arabic" w:hint="cs"/>
          <w:sz w:val="28"/>
          <w:szCs w:val="28"/>
          <w:rtl/>
          <w:lang w:bidi="ar-SY"/>
        </w:rPr>
        <w:t>2</w:t>
      </w:r>
      <w:r w:rsidRPr="00B83154">
        <w:rPr>
          <w:rFonts w:ascii="Simplified Arabic" w:hAnsi="Simplified Arabic" w:cs="Simplified Arabic"/>
          <w:sz w:val="28"/>
          <w:szCs w:val="28"/>
          <w:rtl/>
          <w:lang w:bidi="ar-SY"/>
        </w:rPr>
        <w:t>-</w:t>
      </w:r>
      <w:r w:rsidR="0042257F">
        <w:rPr>
          <w:rFonts w:ascii="Simplified Arabic" w:hAnsi="Simplified Arabic" w:cs="Simplified Arabic" w:hint="cs"/>
          <w:sz w:val="28"/>
          <w:szCs w:val="28"/>
          <w:rtl/>
          <w:lang w:bidi="ar-SY"/>
        </w:rPr>
        <w:t>7</w:t>
      </w:r>
      <w:r w:rsidRPr="00B83154">
        <w:rPr>
          <w:rFonts w:ascii="Simplified Arabic" w:hAnsi="Simplified Arabic" w:cs="Simplified Arabic"/>
          <w:sz w:val="28"/>
          <w:szCs w:val="28"/>
          <w:rtl/>
          <w:lang w:bidi="ar-SY"/>
        </w:rPr>
        <w:t>) يبين مخطط هذا النمط , وبذلك يلائم هذا النمط التطبيقات التي ترغب في تجنب انتشار الأخطاء كاملة.</w:t>
      </w:r>
    </w:p>
    <w:p w:rsidR="00D0242B" w:rsidRDefault="00800E79" w:rsidP="004D0C78">
      <w:pPr>
        <w:bidi/>
        <w:spacing w:beforeLines="40" w:before="96" w:afterLines="40" w:after="96" w:line="480" w:lineRule="auto"/>
        <w:jc w:val="center"/>
        <w:rPr>
          <w:rFonts w:ascii="Simplified Arabic" w:hAnsi="Simplified Arabic" w:cs="Simplified Arabic"/>
          <w:sz w:val="28"/>
          <w:szCs w:val="28"/>
        </w:rPr>
      </w:pPr>
      <w:r>
        <w:rPr>
          <w:noProof/>
          <w:lang w:val="en-US"/>
        </w:rPr>
        <w:lastRenderedPageBreak/>
        <w:drawing>
          <wp:inline distT="0" distB="0" distL="0" distR="0">
            <wp:extent cx="5210175" cy="3179445"/>
            <wp:effectExtent l="0" t="0" r="9525" b="1905"/>
            <wp:docPr id="36" name="صورة 36" descr="OFB En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OFB Encryption Block ciph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0175" cy="3179445"/>
                    </a:xfrm>
                    <a:prstGeom prst="rect">
                      <a:avLst/>
                    </a:prstGeom>
                    <a:noFill/>
                    <a:ln>
                      <a:noFill/>
                    </a:ln>
                  </pic:spPr>
                </pic:pic>
              </a:graphicData>
            </a:graphic>
          </wp:inline>
        </w:drawing>
      </w:r>
    </w:p>
    <w:p w:rsidR="00800E79" w:rsidRDefault="00800E79" w:rsidP="00800E79">
      <w:pPr>
        <w:bidi/>
        <w:spacing w:beforeLines="40" w:before="96" w:afterLines="40" w:after="96" w:line="480" w:lineRule="auto"/>
        <w:jc w:val="center"/>
        <w:rPr>
          <w:rFonts w:ascii="Simplified Arabic" w:hAnsi="Simplified Arabic" w:cs="Simplified Arabic"/>
          <w:sz w:val="28"/>
          <w:szCs w:val="28"/>
        </w:rPr>
      </w:pPr>
      <w:r>
        <w:rPr>
          <w:noProof/>
          <w:lang w:val="en-US"/>
        </w:rPr>
        <w:drawing>
          <wp:inline distT="0" distB="0" distL="0" distR="0">
            <wp:extent cx="5220335" cy="3211195"/>
            <wp:effectExtent l="0" t="0" r="0" b="8255"/>
            <wp:docPr id="45" name="صورة 45" descr="OFB Decryption Block cip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OFB Decryption Block ciph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20335" cy="3211195"/>
                    </a:xfrm>
                    <a:prstGeom prst="rect">
                      <a:avLst/>
                    </a:prstGeom>
                    <a:noFill/>
                    <a:ln>
                      <a:noFill/>
                    </a:ln>
                  </pic:spPr>
                </pic:pic>
              </a:graphicData>
            </a:graphic>
          </wp:inline>
        </w:drawing>
      </w:r>
    </w:p>
    <w:p w:rsidR="00D0242B" w:rsidRPr="0042257F" w:rsidRDefault="00D0242B" w:rsidP="004D0C78">
      <w:pPr>
        <w:bidi/>
        <w:spacing w:after="0" w:line="480" w:lineRule="auto"/>
        <w:ind w:left="360"/>
        <w:jc w:val="center"/>
        <w:rPr>
          <w:rFonts w:ascii="Simplified Arabic" w:hAnsi="Simplified Arabic" w:cs="Simplified Arabic"/>
          <w:b/>
          <w:bCs/>
          <w:sz w:val="28"/>
          <w:szCs w:val="28"/>
          <w:rtl/>
          <w:lang w:bidi="ar-SY"/>
        </w:rPr>
      </w:pPr>
      <w:r w:rsidRPr="0042257F">
        <w:rPr>
          <w:rFonts w:ascii="Simplified Arabic" w:hAnsi="Simplified Arabic" w:cs="Simplified Arabic"/>
          <w:b/>
          <w:bCs/>
          <w:sz w:val="28"/>
          <w:szCs w:val="28"/>
          <w:rtl/>
          <w:lang w:bidi="ar-SY"/>
        </w:rPr>
        <w:t>الشكل (</w:t>
      </w:r>
      <w:r w:rsidR="0042257F">
        <w:rPr>
          <w:rFonts w:ascii="Simplified Arabic" w:hAnsi="Simplified Arabic" w:cs="Simplified Arabic" w:hint="cs"/>
          <w:b/>
          <w:bCs/>
          <w:sz w:val="28"/>
          <w:szCs w:val="28"/>
          <w:rtl/>
          <w:lang w:bidi="ar-SY"/>
        </w:rPr>
        <w:t>2</w:t>
      </w:r>
      <w:r w:rsidRPr="0042257F">
        <w:rPr>
          <w:rFonts w:ascii="Simplified Arabic" w:hAnsi="Simplified Arabic" w:cs="Simplified Arabic"/>
          <w:b/>
          <w:bCs/>
          <w:sz w:val="28"/>
          <w:szCs w:val="28"/>
          <w:rtl/>
          <w:lang w:bidi="ar-SY"/>
        </w:rPr>
        <w:t>-</w:t>
      </w:r>
      <w:r w:rsidR="0042257F">
        <w:rPr>
          <w:rFonts w:ascii="Simplified Arabic" w:hAnsi="Simplified Arabic" w:cs="Simplified Arabic" w:hint="cs"/>
          <w:b/>
          <w:bCs/>
          <w:sz w:val="28"/>
          <w:szCs w:val="28"/>
          <w:rtl/>
          <w:lang w:bidi="ar-SY"/>
        </w:rPr>
        <w:t>7</w:t>
      </w:r>
      <w:r w:rsidRPr="0042257F">
        <w:rPr>
          <w:rFonts w:ascii="Simplified Arabic" w:hAnsi="Simplified Arabic" w:cs="Simplified Arabic"/>
          <w:b/>
          <w:bCs/>
          <w:sz w:val="28"/>
          <w:szCs w:val="28"/>
          <w:rtl/>
          <w:lang w:bidi="ar-SY"/>
        </w:rPr>
        <w:t xml:space="preserve">) المخطط العام لنمط التشغيل </w:t>
      </w:r>
      <w:r w:rsidRPr="0042257F">
        <w:rPr>
          <w:rFonts w:ascii="Simplified Arabic" w:hAnsi="Simplified Arabic" w:cs="Simplified Arabic"/>
          <w:b/>
          <w:bCs/>
          <w:sz w:val="28"/>
          <w:szCs w:val="28"/>
          <w:lang w:bidi="ar-SY"/>
        </w:rPr>
        <w:t>OFB</w:t>
      </w:r>
    </w:p>
    <w:p w:rsidR="00D0242B" w:rsidRPr="00F2654B" w:rsidRDefault="00585071"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 xml:space="preserve">2-4- </w:t>
      </w:r>
      <w:r w:rsidR="00D0242B" w:rsidRPr="00F2654B">
        <w:rPr>
          <w:rFonts w:ascii="Simplified Arabic" w:hAnsi="Simplified Arabic" w:cs="Simplified Arabic"/>
          <w:b/>
          <w:bCs/>
          <w:noProof/>
          <w:sz w:val="32"/>
          <w:szCs w:val="32"/>
          <w:rtl/>
          <w:lang w:val="en-US" w:eastAsia="en-GB"/>
        </w:rPr>
        <w:t>تصنيف أنظمة التشفير الحديثة تبعاً لنوع المفتاح المستخدم:</w:t>
      </w:r>
    </w:p>
    <w:p w:rsidR="00D0242B" w:rsidRPr="00B83154" w:rsidRDefault="00D0242B" w:rsidP="00585071">
      <w:pPr>
        <w:bidi/>
        <w:spacing w:line="480" w:lineRule="auto"/>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يعتمد هذا التصنيف على نوعية المفاتيح المستعملة في جهتي التشفير و فك التشفير, و يمكننا تقسيم الأنظمة إلى قسمين أساسيين, كما هو مبين بالشكل (</w:t>
      </w:r>
      <w:r w:rsidR="00585071">
        <w:rPr>
          <w:rFonts w:ascii="Simplified Arabic" w:hAnsi="Simplified Arabic" w:cs="Simplified Arabic" w:hint="cs"/>
          <w:sz w:val="28"/>
          <w:szCs w:val="28"/>
          <w:rtl/>
          <w:lang w:bidi="ar-SY"/>
        </w:rPr>
        <w:t>2</w:t>
      </w:r>
      <w:r w:rsidRPr="00B83154">
        <w:rPr>
          <w:rFonts w:ascii="Simplified Arabic" w:hAnsi="Simplified Arabic" w:cs="Simplified Arabic"/>
          <w:sz w:val="28"/>
          <w:szCs w:val="28"/>
          <w:rtl/>
          <w:lang w:bidi="ar-SY"/>
        </w:rPr>
        <w:t>-</w:t>
      </w:r>
      <w:r w:rsidR="00585071">
        <w:rPr>
          <w:rFonts w:ascii="Simplified Arabic" w:hAnsi="Simplified Arabic" w:cs="Simplified Arabic" w:hint="cs"/>
          <w:sz w:val="28"/>
          <w:szCs w:val="28"/>
          <w:rtl/>
          <w:lang w:bidi="ar-SY"/>
        </w:rPr>
        <w:t>8</w:t>
      </w:r>
      <w:r w:rsidRPr="00B83154">
        <w:rPr>
          <w:rFonts w:ascii="Simplified Arabic" w:hAnsi="Simplified Arabic" w:cs="Simplified Arabic"/>
          <w:sz w:val="28"/>
          <w:szCs w:val="28"/>
          <w:rtl/>
          <w:lang w:bidi="ar-SY"/>
        </w:rPr>
        <w:t>) , تشفير متناظر, و تشفير بالمفتاح العام.</w:t>
      </w:r>
    </w:p>
    <w:p w:rsidR="00D0242B" w:rsidRDefault="00D0242B" w:rsidP="002E0B8D">
      <w:pPr>
        <w:bidi/>
        <w:spacing w:after="0" w:line="360" w:lineRule="auto"/>
        <w:jc w:val="center"/>
        <w:rPr>
          <w:rFonts w:ascii="Simplified Arabic" w:hAnsi="Simplified Arabic" w:cs="Simplified Arabic"/>
          <w:sz w:val="28"/>
          <w:szCs w:val="28"/>
          <w:lang w:bidi="ar-SY"/>
        </w:rPr>
      </w:pPr>
      <w:r>
        <w:rPr>
          <w:rFonts w:ascii="Simplified Arabic" w:hAnsi="Simplified Arabic" w:cs="Simplified Arabic"/>
          <w:noProof/>
          <w:sz w:val="28"/>
          <w:szCs w:val="28"/>
          <w:rtl/>
          <w:lang w:val="en-US"/>
        </w:rPr>
        <w:lastRenderedPageBreak/>
        <w:drawing>
          <wp:inline distT="0" distB="0" distL="0" distR="0" wp14:anchorId="01CE5700" wp14:editId="63EC5165">
            <wp:extent cx="4369981" cy="2222205"/>
            <wp:effectExtent l="0" t="0" r="0" b="6985"/>
            <wp:docPr id="16" name="صورة 16" descr="C:\Users\m\Desktop\Taxonomy-of-cryptography-techniq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m\Desktop\Taxonomy-of-cryptography-technique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75427" cy="2224974"/>
                    </a:xfrm>
                    <a:prstGeom prst="rect">
                      <a:avLst/>
                    </a:prstGeom>
                    <a:noFill/>
                    <a:ln>
                      <a:noFill/>
                    </a:ln>
                  </pic:spPr>
                </pic:pic>
              </a:graphicData>
            </a:graphic>
          </wp:inline>
        </w:drawing>
      </w:r>
      <w:r w:rsidRPr="00ED603C">
        <w:rPr>
          <w:rFonts w:ascii="Simplified Arabic" w:hAnsi="Simplified Arabic" w:cs="Simplified Arabic"/>
          <w:sz w:val="28"/>
          <w:szCs w:val="28"/>
          <w:rtl/>
          <w:lang w:bidi="ar-SY"/>
        </w:rPr>
        <w:t xml:space="preserve"> </w:t>
      </w:r>
    </w:p>
    <w:p w:rsidR="00D0242B" w:rsidRPr="004D0C78" w:rsidRDefault="00D0242B" w:rsidP="004D0C78">
      <w:pPr>
        <w:bidi/>
        <w:spacing w:line="480" w:lineRule="auto"/>
        <w:ind w:left="360"/>
        <w:jc w:val="center"/>
        <w:rPr>
          <w:rFonts w:ascii="Simplified Arabic" w:hAnsi="Simplified Arabic" w:cs="Simplified Arabic"/>
          <w:b/>
          <w:bCs/>
          <w:sz w:val="28"/>
          <w:szCs w:val="28"/>
          <w:rtl/>
          <w:lang w:bidi="ar-SY"/>
        </w:rPr>
      </w:pPr>
      <w:r w:rsidRPr="004D0C78">
        <w:rPr>
          <w:rFonts w:ascii="Simplified Arabic" w:hAnsi="Simplified Arabic" w:cs="Simplified Arabic"/>
          <w:b/>
          <w:bCs/>
          <w:sz w:val="28"/>
          <w:szCs w:val="28"/>
          <w:rtl/>
          <w:lang w:bidi="ar-SY"/>
        </w:rPr>
        <w:t>الشكل (</w:t>
      </w:r>
      <w:r w:rsidR="004D0C78">
        <w:rPr>
          <w:rFonts w:ascii="Simplified Arabic" w:hAnsi="Simplified Arabic" w:cs="Simplified Arabic" w:hint="cs"/>
          <w:b/>
          <w:bCs/>
          <w:sz w:val="28"/>
          <w:szCs w:val="28"/>
          <w:rtl/>
          <w:lang w:bidi="ar-SY"/>
        </w:rPr>
        <w:t>2</w:t>
      </w:r>
      <w:r w:rsidRPr="004D0C78">
        <w:rPr>
          <w:rFonts w:ascii="Simplified Arabic" w:hAnsi="Simplified Arabic" w:cs="Simplified Arabic"/>
          <w:b/>
          <w:bCs/>
          <w:sz w:val="28"/>
          <w:szCs w:val="28"/>
          <w:rtl/>
          <w:lang w:bidi="ar-SY"/>
        </w:rPr>
        <w:t>-</w:t>
      </w:r>
      <w:r w:rsidR="004D0C78">
        <w:rPr>
          <w:rFonts w:ascii="Simplified Arabic" w:hAnsi="Simplified Arabic" w:cs="Simplified Arabic" w:hint="cs"/>
          <w:b/>
          <w:bCs/>
          <w:sz w:val="28"/>
          <w:szCs w:val="28"/>
          <w:rtl/>
          <w:lang w:bidi="ar-SY"/>
        </w:rPr>
        <w:t>8</w:t>
      </w:r>
      <w:r w:rsidRPr="004D0C78">
        <w:rPr>
          <w:rFonts w:ascii="Simplified Arabic" w:hAnsi="Simplified Arabic" w:cs="Simplified Arabic"/>
          <w:b/>
          <w:bCs/>
          <w:sz w:val="28"/>
          <w:szCs w:val="28"/>
          <w:rtl/>
          <w:lang w:bidi="ar-SY"/>
        </w:rPr>
        <w:t>) أنظمة التشفير الحديثة</w:t>
      </w:r>
    </w:p>
    <w:p w:rsidR="00D0242B" w:rsidRPr="00F2654B" w:rsidRDefault="004D0C78"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 xml:space="preserve">2-4-1- </w:t>
      </w:r>
      <w:r w:rsidR="00D0242B" w:rsidRPr="00F2654B">
        <w:rPr>
          <w:rFonts w:ascii="Simplified Arabic" w:hAnsi="Simplified Arabic" w:cs="Simplified Arabic"/>
          <w:b/>
          <w:bCs/>
          <w:noProof/>
          <w:sz w:val="32"/>
          <w:szCs w:val="32"/>
          <w:rtl/>
          <w:lang w:val="en-US" w:eastAsia="en-GB"/>
        </w:rPr>
        <w:t>أنظمة التشفير المتناظر:</w:t>
      </w:r>
    </w:p>
    <w:p w:rsidR="00D0242B" w:rsidRDefault="00D0242B" w:rsidP="00966BBF">
      <w:pPr>
        <w:bidi/>
        <w:spacing w:line="480" w:lineRule="auto"/>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 xml:space="preserve">تعتمد هذه الأنظمة على مفتاح واحد, وعادة ما يسمى بالمفتاح السري </w:t>
      </w:r>
      <w:r w:rsidRPr="00B83154">
        <w:rPr>
          <w:rFonts w:ascii="Simplified Arabic" w:hAnsi="Simplified Arabic" w:cs="Simplified Arabic"/>
          <w:sz w:val="28"/>
          <w:szCs w:val="28"/>
          <w:lang w:bidi="ar-SY"/>
        </w:rPr>
        <w:t>secret key</w:t>
      </w:r>
      <w:r w:rsidRPr="00B83154">
        <w:rPr>
          <w:rFonts w:ascii="Simplified Arabic" w:hAnsi="Simplified Arabic" w:cs="Simplified Arabic"/>
          <w:sz w:val="28"/>
          <w:szCs w:val="28"/>
          <w:rtl/>
          <w:lang w:bidi="ar-SY"/>
        </w:rPr>
        <w:t xml:space="preserve"> , من أ</w:t>
      </w:r>
      <w:r>
        <w:rPr>
          <w:rFonts w:ascii="Simplified Arabic" w:hAnsi="Simplified Arabic" w:cs="Simplified Arabic"/>
          <w:sz w:val="28"/>
          <w:szCs w:val="28"/>
          <w:rtl/>
          <w:lang w:bidi="ar-SY"/>
        </w:rPr>
        <w:t>جل عملية التشفير, و فك التشفير</w:t>
      </w:r>
      <w:r>
        <w:rPr>
          <w:rFonts w:ascii="Simplified Arabic" w:hAnsi="Simplified Arabic" w:cs="Simplified Arabic"/>
          <w:sz w:val="28"/>
          <w:szCs w:val="28"/>
          <w:lang w:bidi="ar-SY"/>
        </w:rPr>
        <w:t>.</w:t>
      </w:r>
    </w:p>
    <w:p w:rsidR="00D0242B" w:rsidRDefault="00D0242B" w:rsidP="00966BBF">
      <w:pPr>
        <w:bidi/>
        <w:spacing w:line="480" w:lineRule="auto"/>
        <w:jc w:val="center"/>
        <w:rPr>
          <w:rFonts w:ascii="Simplified Arabic" w:hAnsi="Simplified Arabic" w:cs="Simplified Arabic"/>
          <w:sz w:val="28"/>
          <w:szCs w:val="28"/>
          <w:lang w:bidi="ar-SY"/>
        </w:rPr>
      </w:pPr>
      <w:r>
        <w:rPr>
          <w:rFonts w:ascii="Simplified Arabic" w:hAnsi="Simplified Arabic" w:cs="Simplified Arabic"/>
          <w:noProof/>
          <w:sz w:val="28"/>
          <w:szCs w:val="28"/>
          <w:lang w:val="en-US"/>
        </w:rPr>
        <w:drawing>
          <wp:inline distT="0" distB="0" distL="0" distR="0" wp14:anchorId="50E16141" wp14:editId="715CD965">
            <wp:extent cx="4162425" cy="2181225"/>
            <wp:effectExtent l="0" t="0" r="9525" b="952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62425" cy="2181225"/>
                    </a:xfrm>
                    <a:prstGeom prst="rect">
                      <a:avLst/>
                    </a:prstGeom>
                    <a:noFill/>
                    <a:ln>
                      <a:noFill/>
                    </a:ln>
                  </pic:spPr>
                </pic:pic>
              </a:graphicData>
            </a:graphic>
          </wp:inline>
        </w:drawing>
      </w:r>
    </w:p>
    <w:p w:rsidR="00D0242B" w:rsidRPr="004D0C78" w:rsidRDefault="00D0242B" w:rsidP="004D0C78">
      <w:pPr>
        <w:bidi/>
        <w:spacing w:line="480" w:lineRule="auto"/>
        <w:ind w:left="360"/>
        <w:jc w:val="center"/>
        <w:rPr>
          <w:rFonts w:ascii="Simplified Arabic" w:hAnsi="Simplified Arabic" w:cs="Simplified Arabic"/>
          <w:b/>
          <w:bCs/>
          <w:sz w:val="28"/>
          <w:szCs w:val="28"/>
          <w:rtl/>
          <w:lang w:bidi="ar-SY"/>
        </w:rPr>
      </w:pPr>
      <w:r w:rsidRPr="004D0C78">
        <w:rPr>
          <w:rFonts w:ascii="Simplified Arabic" w:hAnsi="Simplified Arabic" w:cs="Simplified Arabic"/>
          <w:b/>
          <w:bCs/>
          <w:sz w:val="28"/>
          <w:szCs w:val="28"/>
          <w:rtl/>
          <w:lang w:bidi="ar-SY"/>
        </w:rPr>
        <w:t>الشكل (</w:t>
      </w:r>
      <w:r w:rsidR="004D0C78" w:rsidRPr="004D0C78">
        <w:rPr>
          <w:rFonts w:ascii="Simplified Arabic" w:hAnsi="Simplified Arabic" w:cs="Simplified Arabic" w:hint="cs"/>
          <w:b/>
          <w:bCs/>
          <w:sz w:val="28"/>
          <w:szCs w:val="28"/>
          <w:rtl/>
          <w:lang w:bidi="ar-SY"/>
        </w:rPr>
        <w:t>2</w:t>
      </w:r>
      <w:r w:rsidRPr="004D0C78">
        <w:rPr>
          <w:rFonts w:ascii="Simplified Arabic" w:hAnsi="Simplified Arabic" w:cs="Simplified Arabic"/>
          <w:b/>
          <w:bCs/>
          <w:sz w:val="28"/>
          <w:szCs w:val="28"/>
          <w:rtl/>
          <w:lang w:bidi="ar-SY"/>
        </w:rPr>
        <w:t>-</w:t>
      </w:r>
      <w:r w:rsidR="004D0C78" w:rsidRPr="004D0C78">
        <w:rPr>
          <w:rFonts w:ascii="Simplified Arabic" w:hAnsi="Simplified Arabic" w:cs="Simplified Arabic" w:hint="cs"/>
          <w:b/>
          <w:bCs/>
          <w:sz w:val="28"/>
          <w:szCs w:val="28"/>
          <w:rtl/>
          <w:lang w:bidi="ar-SY"/>
        </w:rPr>
        <w:t>9</w:t>
      </w:r>
      <w:r w:rsidRPr="004D0C78">
        <w:rPr>
          <w:rFonts w:ascii="Simplified Arabic" w:hAnsi="Simplified Arabic" w:cs="Simplified Arabic"/>
          <w:b/>
          <w:bCs/>
          <w:sz w:val="28"/>
          <w:szCs w:val="28"/>
          <w:rtl/>
          <w:lang w:bidi="ar-SY"/>
        </w:rPr>
        <w:t xml:space="preserve">) </w:t>
      </w:r>
      <w:r w:rsidRPr="004D0C78">
        <w:rPr>
          <w:rFonts w:ascii="Simplified Arabic" w:hAnsi="Simplified Arabic" w:cs="Simplified Arabic" w:hint="cs"/>
          <w:b/>
          <w:bCs/>
          <w:sz w:val="28"/>
          <w:szCs w:val="28"/>
          <w:rtl/>
          <w:lang w:bidi="ar-SY"/>
        </w:rPr>
        <w:t xml:space="preserve">مخطط </w:t>
      </w:r>
      <w:r w:rsidRPr="004D0C78">
        <w:rPr>
          <w:rFonts w:ascii="Simplified Arabic" w:hAnsi="Simplified Arabic" w:cs="Simplified Arabic"/>
          <w:b/>
          <w:bCs/>
          <w:sz w:val="28"/>
          <w:szCs w:val="28"/>
          <w:rtl/>
          <w:lang w:bidi="ar-SY"/>
        </w:rPr>
        <w:t xml:space="preserve">التشفير </w:t>
      </w:r>
      <w:r w:rsidRPr="004D0C78">
        <w:rPr>
          <w:rFonts w:ascii="Simplified Arabic" w:hAnsi="Simplified Arabic" w:cs="Simplified Arabic" w:hint="cs"/>
          <w:b/>
          <w:bCs/>
          <w:sz w:val="28"/>
          <w:szCs w:val="28"/>
          <w:rtl/>
          <w:lang w:bidi="ar-SY"/>
        </w:rPr>
        <w:t>المتناظر</w:t>
      </w:r>
    </w:p>
    <w:p w:rsidR="00D0242B" w:rsidRDefault="00D0242B" w:rsidP="004D0C78">
      <w:pPr>
        <w:bidi/>
        <w:spacing w:line="480" w:lineRule="auto"/>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و حسب الشكل (</w:t>
      </w:r>
      <w:r w:rsidR="004D0C78">
        <w:rPr>
          <w:rFonts w:ascii="Simplified Arabic" w:hAnsi="Simplified Arabic" w:cs="Simplified Arabic" w:hint="cs"/>
          <w:sz w:val="28"/>
          <w:szCs w:val="28"/>
          <w:rtl/>
          <w:lang w:bidi="ar-SY"/>
        </w:rPr>
        <w:t>2</w:t>
      </w:r>
      <w:r w:rsidRPr="00B83154">
        <w:rPr>
          <w:rFonts w:ascii="Simplified Arabic" w:hAnsi="Simplified Arabic" w:cs="Simplified Arabic"/>
          <w:sz w:val="28"/>
          <w:szCs w:val="28"/>
          <w:rtl/>
          <w:lang w:bidi="ar-SY"/>
        </w:rPr>
        <w:t>-</w:t>
      </w:r>
      <w:r w:rsidR="004D0C78">
        <w:rPr>
          <w:rFonts w:ascii="Simplified Arabic" w:hAnsi="Simplified Arabic" w:cs="Simplified Arabic" w:hint="cs"/>
          <w:sz w:val="28"/>
          <w:szCs w:val="28"/>
          <w:rtl/>
          <w:lang w:bidi="ar-SY"/>
        </w:rPr>
        <w:t>8</w:t>
      </w:r>
      <w:r w:rsidRPr="00B83154">
        <w:rPr>
          <w:rFonts w:ascii="Simplified Arabic" w:hAnsi="Simplified Arabic" w:cs="Simplified Arabic"/>
          <w:sz w:val="28"/>
          <w:szCs w:val="28"/>
          <w:rtl/>
          <w:lang w:bidi="ar-SY"/>
        </w:rPr>
        <w:t xml:space="preserve">) هناك العديد من الخوارزميات التي </w:t>
      </w:r>
      <w:r>
        <w:rPr>
          <w:rFonts w:ascii="Simplified Arabic" w:hAnsi="Simplified Arabic" w:cs="Simplified Arabic"/>
          <w:sz w:val="28"/>
          <w:szCs w:val="28"/>
          <w:rtl/>
          <w:lang w:bidi="ar-SY"/>
        </w:rPr>
        <w:t>تعمل بهذا الأسلوب سنذكر منها ما</w:t>
      </w:r>
      <w:r w:rsidRPr="00B83154">
        <w:rPr>
          <w:rFonts w:ascii="Simplified Arabic" w:hAnsi="Simplified Arabic" w:cs="Simplified Arabic"/>
          <w:sz w:val="28"/>
          <w:szCs w:val="28"/>
          <w:rtl/>
          <w:lang w:bidi="ar-SY"/>
        </w:rPr>
        <w:t>يلي.</w:t>
      </w:r>
    </w:p>
    <w:p w:rsidR="00D0242B" w:rsidRPr="00C973EE" w:rsidRDefault="00D0242B" w:rsidP="00C973EE">
      <w:pPr>
        <w:pStyle w:val="a5"/>
        <w:numPr>
          <w:ilvl w:val="0"/>
          <w:numId w:val="14"/>
        </w:numPr>
        <w:bidi/>
        <w:spacing w:line="480" w:lineRule="auto"/>
        <w:rPr>
          <w:rFonts w:ascii="Simplified Arabic" w:hAnsi="Simplified Arabic" w:cs="Simplified Arabic"/>
          <w:sz w:val="28"/>
          <w:szCs w:val="28"/>
          <w:rtl/>
          <w:lang w:bidi="ar-SY"/>
        </w:rPr>
      </w:pPr>
      <w:r w:rsidRPr="00C973EE">
        <w:rPr>
          <w:rFonts w:ascii="Simplified Arabic" w:hAnsi="Simplified Arabic" w:cs="Simplified Arabic"/>
          <w:b/>
          <w:bCs/>
          <w:sz w:val="28"/>
          <w:szCs w:val="28"/>
          <w:rtl/>
          <w:lang w:bidi="ar-SY"/>
        </w:rPr>
        <w:t xml:space="preserve">خوارزمية التشفير </w:t>
      </w:r>
      <w:r w:rsidRPr="00C973EE">
        <w:rPr>
          <w:rFonts w:ascii="Simplified Arabic" w:hAnsi="Simplified Arabic" w:cs="Simplified Arabic"/>
          <w:b/>
          <w:bCs/>
          <w:sz w:val="28"/>
          <w:szCs w:val="28"/>
          <w:lang w:bidi="ar-SY"/>
        </w:rPr>
        <w:t>DES</w:t>
      </w:r>
      <w:r w:rsidRPr="00C973EE">
        <w:rPr>
          <w:rFonts w:ascii="Simplified Arabic" w:hAnsi="Simplified Arabic" w:cs="Simplified Arabic"/>
          <w:b/>
          <w:bCs/>
          <w:sz w:val="28"/>
          <w:szCs w:val="28"/>
          <w:rtl/>
          <w:lang w:bidi="ar-SY"/>
        </w:rPr>
        <w:t xml:space="preserve"> </w:t>
      </w:r>
      <w:r w:rsidRPr="00C973EE">
        <w:rPr>
          <w:rFonts w:ascii="Simplified Arabic" w:hAnsi="Simplified Arabic" w:cs="Simplified Arabic"/>
          <w:b/>
          <w:bCs/>
          <w:sz w:val="28"/>
          <w:szCs w:val="28"/>
          <w:lang w:bidi="ar-SY"/>
        </w:rPr>
        <w:t>(Data Encryption Standard)</w:t>
      </w:r>
      <w:r w:rsidRPr="00C973EE">
        <w:rPr>
          <w:rFonts w:ascii="Simplified Arabic" w:hAnsi="Simplified Arabic" w:cs="Simplified Arabic"/>
          <w:sz w:val="28"/>
          <w:szCs w:val="28"/>
          <w:rtl/>
          <w:lang w:bidi="ar-SY"/>
        </w:rPr>
        <w:t>:</w:t>
      </w:r>
    </w:p>
    <w:p w:rsidR="00D0242B" w:rsidRPr="00B83154" w:rsidRDefault="00D0242B" w:rsidP="00966BBF">
      <w:pPr>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lastRenderedPageBreak/>
        <w:t xml:space="preserve">إن خوارزمية </w:t>
      </w:r>
      <w:r w:rsidRPr="00B83154">
        <w:rPr>
          <w:rFonts w:ascii="Simplified Arabic" w:hAnsi="Simplified Arabic" w:cs="Simplified Arabic"/>
          <w:sz w:val="28"/>
          <w:szCs w:val="28"/>
          <w:lang w:bidi="ar-SY"/>
        </w:rPr>
        <w:t>DES</w:t>
      </w:r>
      <w:r w:rsidRPr="00B83154">
        <w:rPr>
          <w:rFonts w:ascii="Simplified Arabic" w:hAnsi="Simplified Arabic" w:cs="Simplified Arabic"/>
          <w:sz w:val="28"/>
          <w:szCs w:val="28"/>
          <w:rtl/>
          <w:lang w:bidi="ar-SY"/>
        </w:rPr>
        <w:t xml:space="preserve"> تستخدم التشفير </w:t>
      </w:r>
      <w:r>
        <w:rPr>
          <w:rFonts w:ascii="Simplified Arabic" w:hAnsi="Simplified Arabic" w:cs="Simplified Arabic"/>
          <w:sz w:val="28"/>
          <w:szCs w:val="28"/>
          <w:rtl/>
          <w:lang w:bidi="ar-SY"/>
        </w:rPr>
        <w:t>الكتلي</w:t>
      </w:r>
      <w:r w:rsidRPr="00B83154">
        <w:rPr>
          <w:rFonts w:ascii="Simplified Arabic" w:hAnsi="Simplified Arabic" w:cs="Simplified Arabic"/>
          <w:sz w:val="28"/>
          <w:szCs w:val="28"/>
          <w:rtl/>
          <w:lang w:bidi="ar-SY"/>
        </w:rPr>
        <w:t xml:space="preserve">، حيث تشفر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 طولها </w:t>
      </w:r>
      <w:r w:rsidRPr="00B83154">
        <w:rPr>
          <w:rFonts w:ascii="Simplified Arabic" w:hAnsi="Simplified Arabic" w:cs="Simplified Arabic"/>
          <w:sz w:val="28"/>
          <w:szCs w:val="28"/>
          <w:lang w:bidi="ar-SY"/>
        </w:rPr>
        <w:t xml:space="preserve"> bit </w:t>
      </w:r>
      <w:r w:rsidRPr="00B83154">
        <w:rPr>
          <w:rFonts w:ascii="Simplified Arabic" w:hAnsi="Simplified Arabic" w:cs="Simplified Arabic"/>
          <w:sz w:val="28"/>
          <w:szCs w:val="28"/>
          <w:rtl/>
          <w:lang w:bidi="ar-SY"/>
        </w:rPr>
        <w:t xml:space="preserve">64, أي دخلها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 من النص الصريح بطول</w:t>
      </w:r>
      <w:r w:rsidRPr="00B83154">
        <w:rPr>
          <w:rFonts w:ascii="Simplified Arabic" w:hAnsi="Simplified Arabic" w:cs="Simplified Arabic"/>
          <w:sz w:val="28"/>
          <w:szCs w:val="28"/>
          <w:lang w:bidi="ar-SY"/>
        </w:rPr>
        <w:t xml:space="preserve"> 64 bit</w:t>
      </w:r>
      <w:r w:rsidRPr="00B83154">
        <w:rPr>
          <w:rFonts w:ascii="Simplified Arabic" w:hAnsi="Simplified Arabic" w:cs="Simplified Arabic"/>
          <w:sz w:val="28"/>
          <w:szCs w:val="28"/>
          <w:rtl/>
          <w:lang w:bidi="ar-SY"/>
        </w:rPr>
        <w:t xml:space="preserve">, و خرجها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من النص مشفر بطول </w:t>
      </w:r>
      <w:r w:rsidRPr="00B83154">
        <w:rPr>
          <w:rFonts w:ascii="Simplified Arabic" w:hAnsi="Simplified Arabic" w:cs="Simplified Arabic"/>
          <w:sz w:val="28"/>
          <w:szCs w:val="28"/>
          <w:lang w:bidi="ar-SY"/>
        </w:rPr>
        <w:t>64bit</w:t>
      </w:r>
      <w:r w:rsidRPr="00B83154">
        <w:rPr>
          <w:rFonts w:ascii="Simplified Arabic" w:hAnsi="Simplified Arabic" w:cs="Simplified Arabic"/>
          <w:sz w:val="28"/>
          <w:szCs w:val="28"/>
          <w:rtl/>
          <w:lang w:bidi="ar-SY"/>
        </w:rPr>
        <w:t>.</w:t>
      </w:r>
    </w:p>
    <w:p w:rsidR="00D0242B" w:rsidRPr="00B83154" w:rsidRDefault="00D0242B" w:rsidP="00966BBF">
      <w:pPr>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تعتبر خوارزمية </w:t>
      </w:r>
      <w:r w:rsidRPr="00B83154">
        <w:rPr>
          <w:rFonts w:ascii="Simplified Arabic" w:hAnsi="Simplified Arabic" w:cs="Simplified Arabic"/>
          <w:sz w:val="28"/>
          <w:szCs w:val="28"/>
          <w:lang w:bidi="ar-SY"/>
        </w:rPr>
        <w:t>DES</w:t>
      </w:r>
      <w:r w:rsidRPr="00B83154">
        <w:rPr>
          <w:rFonts w:ascii="Simplified Arabic" w:hAnsi="Simplified Arabic" w:cs="Simplified Arabic"/>
          <w:sz w:val="28"/>
          <w:szCs w:val="28"/>
          <w:rtl/>
          <w:lang w:bidi="ar-SY"/>
        </w:rPr>
        <w:t xml:space="preserve"> تطوير لنظام </w:t>
      </w:r>
      <w:r w:rsidRPr="00B83154">
        <w:rPr>
          <w:rFonts w:ascii="Simplified Arabic" w:hAnsi="Simplified Arabic" w:cs="Simplified Arabic"/>
          <w:sz w:val="28"/>
          <w:szCs w:val="28"/>
          <w:lang w:bidi="ar-SY"/>
        </w:rPr>
        <w:t>Luciefer</w:t>
      </w:r>
      <w:r w:rsidRPr="00B83154">
        <w:rPr>
          <w:rFonts w:ascii="Simplified Arabic" w:hAnsi="Simplified Arabic" w:cs="Simplified Arabic"/>
          <w:sz w:val="28"/>
          <w:szCs w:val="28"/>
          <w:rtl/>
          <w:lang w:bidi="ar-SY"/>
        </w:rPr>
        <w:t xml:space="preserve"> المعمول به في شركة </w:t>
      </w:r>
      <w:r w:rsidRPr="00B83154">
        <w:rPr>
          <w:rFonts w:ascii="Simplified Arabic" w:hAnsi="Simplified Arabic" w:cs="Simplified Arabic"/>
          <w:sz w:val="28"/>
          <w:szCs w:val="28"/>
          <w:lang w:bidi="ar-SY"/>
        </w:rPr>
        <w:t>IBM</w:t>
      </w:r>
      <w:r>
        <w:rPr>
          <w:rFonts w:ascii="Simplified Arabic" w:hAnsi="Simplified Arabic" w:cs="Simplified Arabic"/>
          <w:sz w:val="28"/>
          <w:szCs w:val="28"/>
          <w:rtl/>
          <w:lang w:bidi="ar-SY"/>
        </w:rPr>
        <w:t xml:space="preserve"> عام 1973. و</w:t>
      </w:r>
      <w:r>
        <w:rPr>
          <w:rFonts w:ascii="Simplified Arabic" w:hAnsi="Simplified Arabic" w:cs="Simplified Arabic" w:hint="cs"/>
          <w:sz w:val="28"/>
          <w:szCs w:val="28"/>
          <w:rtl/>
          <w:lang w:bidi="ar-SY"/>
        </w:rPr>
        <w:t xml:space="preserve"> </w:t>
      </w:r>
      <w:r w:rsidRPr="00B83154">
        <w:rPr>
          <w:rFonts w:ascii="Simplified Arabic" w:hAnsi="Simplified Arabic" w:cs="Simplified Arabic"/>
          <w:sz w:val="28"/>
          <w:szCs w:val="28"/>
          <w:rtl/>
          <w:lang w:bidi="ar-SY"/>
        </w:rPr>
        <w:t xml:space="preserve">أصبحت </w:t>
      </w:r>
      <w:r w:rsidRPr="00B83154">
        <w:rPr>
          <w:rFonts w:ascii="Simplified Arabic" w:hAnsi="Simplified Arabic" w:cs="Simplified Arabic"/>
          <w:sz w:val="28"/>
          <w:szCs w:val="28"/>
          <w:lang w:bidi="ar-SY"/>
        </w:rPr>
        <w:t>DES</w:t>
      </w:r>
      <w:r w:rsidRPr="00B83154">
        <w:rPr>
          <w:rFonts w:ascii="Simplified Arabic" w:hAnsi="Simplified Arabic" w:cs="Simplified Arabic"/>
          <w:sz w:val="28"/>
          <w:szCs w:val="28"/>
          <w:rtl/>
          <w:lang w:bidi="ar-SY"/>
        </w:rPr>
        <w:t xml:space="preserve"> معيارية عام 1977 .</w:t>
      </w:r>
    </w:p>
    <w:p w:rsidR="00D0242B" w:rsidRPr="00B83154" w:rsidRDefault="00D0242B" w:rsidP="00966BBF">
      <w:pPr>
        <w:bidi/>
        <w:spacing w:line="480" w:lineRule="auto"/>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تعتمد خوارزمية </w:t>
      </w:r>
      <w:r w:rsidRPr="00B83154">
        <w:rPr>
          <w:rFonts w:ascii="Simplified Arabic" w:hAnsi="Simplified Arabic" w:cs="Simplified Arabic"/>
          <w:sz w:val="28"/>
          <w:szCs w:val="28"/>
          <w:lang w:bidi="ar-SY"/>
        </w:rPr>
        <w:t>DES</w:t>
      </w:r>
      <w:r w:rsidRPr="00B83154">
        <w:rPr>
          <w:rFonts w:ascii="Simplified Arabic" w:hAnsi="Simplified Arabic" w:cs="Simplified Arabic"/>
          <w:sz w:val="28"/>
          <w:szCs w:val="28"/>
          <w:rtl/>
          <w:lang w:bidi="ar-SY"/>
        </w:rPr>
        <w:t xml:space="preserve"> على مجموعة من الخصائص:</w:t>
      </w:r>
    </w:p>
    <w:p w:rsidR="00D0242B" w:rsidRPr="00B83154" w:rsidRDefault="00D0242B" w:rsidP="00966BBF">
      <w:pPr>
        <w:pStyle w:val="a5"/>
        <w:numPr>
          <w:ilvl w:val="0"/>
          <w:numId w:val="7"/>
        </w:numPr>
        <w:bidi/>
        <w:spacing w:line="480" w:lineRule="auto"/>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 xml:space="preserve">حجم </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ة المعطيات 64 بت.</w:t>
      </w:r>
    </w:p>
    <w:p w:rsidR="00D0242B" w:rsidRPr="00B83154" w:rsidRDefault="00D0242B" w:rsidP="00966BBF">
      <w:pPr>
        <w:pStyle w:val="a5"/>
        <w:numPr>
          <w:ilvl w:val="0"/>
          <w:numId w:val="7"/>
        </w:numPr>
        <w:bidi/>
        <w:spacing w:line="480" w:lineRule="auto"/>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حجم (طول) المفتاح 56 بتاً.</w:t>
      </w:r>
    </w:p>
    <w:p w:rsidR="00D0242B" w:rsidRPr="00B83154" w:rsidRDefault="00D0242B" w:rsidP="00966BBF">
      <w:pPr>
        <w:pStyle w:val="a5"/>
        <w:numPr>
          <w:ilvl w:val="0"/>
          <w:numId w:val="7"/>
        </w:numPr>
        <w:bidi/>
        <w:spacing w:line="480" w:lineRule="auto"/>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تعتمد على مخطط مؤلف من 16 دورة كما هو مبين في الشكل (3-</w:t>
      </w:r>
      <w:r>
        <w:rPr>
          <w:rFonts w:ascii="Simplified Arabic" w:hAnsi="Simplified Arabic" w:cs="Simplified Arabic" w:hint="cs"/>
          <w:sz w:val="28"/>
          <w:szCs w:val="28"/>
          <w:rtl/>
          <w:lang w:bidi="ar-SY"/>
        </w:rPr>
        <w:t>11</w:t>
      </w:r>
      <w:r w:rsidRPr="00B83154">
        <w:rPr>
          <w:rFonts w:ascii="Simplified Arabic" w:hAnsi="Simplified Arabic" w:cs="Simplified Arabic"/>
          <w:sz w:val="28"/>
          <w:szCs w:val="28"/>
          <w:rtl/>
          <w:lang w:bidi="ar-SY"/>
        </w:rPr>
        <w:t xml:space="preserve">), و لها بنية شبكة فيستل </w:t>
      </w:r>
      <w:r w:rsidRPr="00B83154">
        <w:rPr>
          <w:rFonts w:ascii="Simplified Arabic" w:hAnsi="Simplified Arabic" w:cs="Simplified Arabic"/>
          <w:sz w:val="28"/>
          <w:szCs w:val="28"/>
          <w:lang w:bidi="ar-SY"/>
        </w:rPr>
        <w:t>Feistel Network</w:t>
      </w:r>
      <w:r w:rsidRPr="00B83154">
        <w:rPr>
          <w:rFonts w:ascii="Simplified Arabic" w:hAnsi="Simplified Arabic" w:cs="Simplified Arabic"/>
          <w:sz w:val="28"/>
          <w:szCs w:val="28"/>
          <w:rtl/>
          <w:lang w:bidi="ar-SY"/>
        </w:rPr>
        <w:t>.</w:t>
      </w:r>
    </w:p>
    <w:p w:rsidR="00D0242B" w:rsidRPr="00B83154" w:rsidRDefault="00D0242B" w:rsidP="00966BBF">
      <w:pPr>
        <w:pStyle w:val="a5"/>
        <w:numPr>
          <w:ilvl w:val="0"/>
          <w:numId w:val="7"/>
        </w:numPr>
        <w:bidi/>
        <w:spacing w:line="480" w:lineRule="auto"/>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تعتمد على مجموعة من المصفوفات لتحقيق التبادلات المطلوبة.</w:t>
      </w:r>
    </w:p>
    <w:p w:rsidR="00D0242B" w:rsidRPr="00B83154" w:rsidRDefault="001E4491" w:rsidP="001E4491">
      <w:pPr>
        <w:pStyle w:val="a5"/>
        <w:spacing w:after="0" w:line="360" w:lineRule="auto"/>
        <w:ind w:left="90"/>
        <w:jc w:val="center"/>
        <w:rPr>
          <w:rFonts w:ascii="Simplified Arabic" w:hAnsi="Simplified Arabic" w:cs="Simplified Arabic"/>
          <w:sz w:val="28"/>
          <w:szCs w:val="28"/>
          <w:rtl/>
          <w:lang w:bidi="ar-SY"/>
        </w:rPr>
      </w:pPr>
      <w:r>
        <w:rPr>
          <w:noProof/>
        </w:rPr>
        <w:drawing>
          <wp:inline distT="0" distB="0" distL="0" distR="0" wp14:anchorId="1B370096" wp14:editId="281E3A8F">
            <wp:extent cx="3817089" cy="3444949"/>
            <wp:effectExtent l="0" t="0" r="0" b="0"/>
            <wp:docPr id="10" name="صورة 10" descr="Java Code for DES - Javat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Java Code for DES - Javatpoin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20564" cy="3448085"/>
                    </a:xfrm>
                    <a:prstGeom prst="rect">
                      <a:avLst/>
                    </a:prstGeom>
                    <a:noFill/>
                    <a:ln>
                      <a:noFill/>
                    </a:ln>
                  </pic:spPr>
                </pic:pic>
              </a:graphicData>
            </a:graphic>
          </wp:inline>
        </w:drawing>
      </w:r>
    </w:p>
    <w:p w:rsidR="00D0242B" w:rsidRDefault="00D0242B" w:rsidP="001E4491">
      <w:pPr>
        <w:bidi/>
        <w:spacing w:line="480" w:lineRule="auto"/>
        <w:ind w:left="360"/>
        <w:jc w:val="center"/>
        <w:rPr>
          <w:rFonts w:ascii="Simplified Arabic" w:hAnsi="Simplified Arabic" w:cs="Simplified Arabic"/>
          <w:b/>
          <w:bCs/>
          <w:sz w:val="28"/>
          <w:szCs w:val="28"/>
          <w:lang w:bidi="ar-SY"/>
        </w:rPr>
      </w:pPr>
      <w:r w:rsidRPr="001E4491">
        <w:rPr>
          <w:rFonts w:ascii="Simplified Arabic" w:hAnsi="Simplified Arabic" w:cs="Simplified Arabic"/>
          <w:b/>
          <w:bCs/>
          <w:sz w:val="28"/>
          <w:szCs w:val="28"/>
          <w:rtl/>
          <w:lang w:bidi="ar-SY"/>
        </w:rPr>
        <w:t>الشكل(</w:t>
      </w:r>
      <w:r w:rsidR="0092584A" w:rsidRPr="001E4491">
        <w:rPr>
          <w:rFonts w:ascii="Simplified Arabic" w:hAnsi="Simplified Arabic" w:cs="Simplified Arabic" w:hint="cs"/>
          <w:b/>
          <w:bCs/>
          <w:sz w:val="28"/>
          <w:szCs w:val="28"/>
          <w:rtl/>
          <w:lang w:bidi="ar-SY"/>
        </w:rPr>
        <w:t>2</w:t>
      </w:r>
      <w:r w:rsidRPr="001E4491">
        <w:rPr>
          <w:rFonts w:ascii="Simplified Arabic" w:hAnsi="Simplified Arabic" w:cs="Simplified Arabic"/>
          <w:b/>
          <w:bCs/>
          <w:sz w:val="28"/>
          <w:szCs w:val="28"/>
          <w:rtl/>
          <w:lang w:bidi="ar-SY"/>
        </w:rPr>
        <w:t>-</w:t>
      </w:r>
      <w:r w:rsidR="0092584A" w:rsidRPr="001E4491">
        <w:rPr>
          <w:rFonts w:ascii="Simplified Arabic" w:hAnsi="Simplified Arabic" w:cs="Simplified Arabic" w:hint="cs"/>
          <w:b/>
          <w:bCs/>
          <w:sz w:val="28"/>
          <w:szCs w:val="28"/>
          <w:rtl/>
          <w:lang w:bidi="ar-SY"/>
        </w:rPr>
        <w:t>10</w:t>
      </w:r>
      <w:r w:rsidRPr="001E4491">
        <w:rPr>
          <w:rFonts w:ascii="Simplified Arabic" w:hAnsi="Simplified Arabic" w:cs="Simplified Arabic"/>
          <w:b/>
          <w:bCs/>
          <w:sz w:val="28"/>
          <w:szCs w:val="28"/>
          <w:rtl/>
          <w:lang w:bidi="ar-SY"/>
        </w:rPr>
        <w:t xml:space="preserve">) مراحل خوارزمية </w:t>
      </w:r>
      <w:r w:rsidRPr="001E4491">
        <w:rPr>
          <w:rFonts w:ascii="Simplified Arabic" w:hAnsi="Simplified Arabic" w:cs="Simplified Arabic"/>
          <w:b/>
          <w:bCs/>
          <w:sz w:val="28"/>
          <w:szCs w:val="28"/>
          <w:lang w:bidi="ar-SY"/>
        </w:rPr>
        <w:t>DES</w:t>
      </w:r>
    </w:p>
    <w:p w:rsidR="00AA6713" w:rsidRPr="001E4491" w:rsidRDefault="00AA6713" w:rsidP="00AA6713">
      <w:pPr>
        <w:bidi/>
        <w:spacing w:line="480" w:lineRule="auto"/>
        <w:ind w:left="360"/>
        <w:jc w:val="center"/>
        <w:rPr>
          <w:rFonts w:ascii="Simplified Arabic" w:hAnsi="Simplified Arabic" w:cs="Simplified Arabic"/>
          <w:b/>
          <w:bCs/>
          <w:sz w:val="28"/>
          <w:szCs w:val="28"/>
          <w:rtl/>
          <w:lang w:bidi="ar-SY"/>
        </w:rPr>
      </w:pPr>
    </w:p>
    <w:p w:rsidR="00D0242B" w:rsidRPr="001E4491" w:rsidRDefault="00D0242B" w:rsidP="001E4491">
      <w:pPr>
        <w:pStyle w:val="a5"/>
        <w:numPr>
          <w:ilvl w:val="0"/>
          <w:numId w:val="14"/>
        </w:numPr>
        <w:bidi/>
        <w:spacing w:line="480" w:lineRule="auto"/>
        <w:rPr>
          <w:rFonts w:ascii="Simplified Arabic" w:hAnsi="Simplified Arabic" w:cs="Simplified Arabic"/>
          <w:sz w:val="28"/>
          <w:szCs w:val="28"/>
          <w:rtl/>
          <w:lang w:bidi="ar-SY"/>
        </w:rPr>
      </w:pPr>
      <w:r w:rsidRPr="001E4491">
        <w:rPr>
          <w:rFonts w:ascii="Simplified Arabic" w:hAnsi="Simplified Arabic" w:cs="Simplified Arabic"/>
          <w:b/>
          <w:bCs/>
          <w:sz w:val="28"/>
          <w:szCs w:val="28"/>
          <w:rtl/>
          <w:lang w:bidi="ar-SY"/>
        </w:rPr>
        <w:lastRenderedPageBreak/>
        <w:t>خوارزمية التشفير</w:t>
      </w:r>
      <w:r w:rsidRPr="001E4491">
        <w:rPr>
          <w:rFonts w:ascii="Simplified Arabic" w:hAnsi="Simplified Arabic" w:cs="Simplified Arabic"/>
          <w:b/>
          <w:bCs/>
          <w:sz w:val="28"/>
          <w:szCs w:val="28"/>
          <w:lang w:bidi="ar-SY"/>
        </w:rPr>
        <w:t>AES</w:t>
      </w:r>
      <w:r w:rsidRPr="001E4491">
        <w:rPr>
          <w:rFonts w:ascii="Simplified Arabic" w:hAnsi="Simplified Arabic" w:cs="Simplified Arabic"/>
          <w:b/>
          <w:bCs/>
          <w:sz w:val="28"/>
          <w:szCs w:val="28"/>
          <w:rtl/>
          <w:lang w:bidi="ar-SY"/>
        </w:rPr>
        <w:t xml:space="preserve"> </w:t>
      </w:r>
      <w:r w:rsidRPr="001E4491">
        <w:rPr>
          <w:rFonts w:ascii="Simplified Arabic" w:hAnsi="Simplified Arabic" w:cs="Simplified Arabic"/>
          <w:b/>
          <w:bCs/>
          <w:sz w:val="28"/>
          <w:szCs w:val="28"/>
          <w:lang w:bidi="ar-SY"/>
        </w:rPr>
        <w:t>(Advance Encryption Standard)</w:t>
      </w:r>
      <w:r w:rsidRPr="001E4491">
        <w:rPr>
          <w:rFonts w:ascii="Simplified Arabic" w:hAnsi="Simplified Arabic" w:cs="Simplified Arabic"/>
          <w:sz w:val="28"/>
          <w:szCs w:val="28"/>
          <w:rtl/>
          <w:lang w:bidi="ar-SY"/>
        </w:rPr>
        <w:t>:</w:t>
      </w:r>
    </w:p>
    <w:p w:rsidR="00D0242B" w:rsidRPr="00B83154" w:rsidRDefault="00D0242B" w:rsidP="00966BBF">
      <w:pPr>
        <w:bidi/>
        <w:spacing w:line="480" w:lineRule="auto"/>
        <w:jc w:val="both"/>
        <w:rPr>
          <w:rFonts w:ascii="Simplified Arabic" w:hAnsi="Simplified Arabic" w:cs="Simplified Arabic"/>
          <w:b/>
          <w:bCs/>
          <w:sz w:val="28"/>
          <w:szCs w:val="28"/>
          <w:rtl/>
          <w:lang w:bidi="ar-SY"/>
        </w:rPr>
      </w:pPr>
      <w:r w:rsidRPr="00B83154">
        <w:rPr>
          <w:rFonts w:ascii="Simplified Arabic" w:hAnsi="Simplified Arabic" w:cs="Simplified Arabic"/>
          <w:sz w:val="28"/>
          <w:szCs w:val="28"/>
          <w:rtl/>
          <w:lang w:bidi="ar-SY"/>
        </w:rPr>
        <w:t>هي نظام تشفير قياسي يمكن فيه اختيار طول المفتاح من أحد القيم</w:t>
      </w:r>
      <w:r w:rsidRPr="00B83154">
        <w:rPr>
          <w:rFonts w:ascii="Simplified Arabic" w:hAnsi="Simplified Arabic" w:cs="Simplified Arabic"/>
          <w:sz w:val="28"/>
          <w:szCs w:val="28"/>
          <w:lang w:bidi="ar-SY"/>
        </w:rPr>
        <w:t xml:space="preserve">bit </w:t>
      </w:r>
      <w:r w:rsidRPr="00B83154">
        <w:rPr>
          <w:rFonts w:ascii="Simplified Arabic" w:hAnsi="Simplified Arabic" w:cs="Simplified Arabic"/>
          <w:sz w:val="28"/>
          <w:szCs w:val="28"/>
          <w:rtl/>
          <w:lang w:bidi="ar-SY"/>
        </w:rPr>
        <w:t xml:space="preserve"> </w:t>
      </w:r>
      <w:r w:rsidRPr="00B83154">
        <w:rPr>
          <w:rFonts w:ascii="Simplified Arabic" w:hAnsi="Simplified Arabic" w:cs="Simplified Arabic"/>
          <w:sz w:val="28"/>
          <w:szCs w:val="28"/>
          <w:lang w:bidi="ar-SY"/>
        </w:rPr>
        <w:t>128</w:t>
      </w:r>
      <w:r w:rsidRPr="00B83154">
        <w:rPr>
          <w:rFonts w:ascii="Simplified Arabic" w:hAnsi="Simplified Arabic" w:cs="Simplified Arabic"/>
          <w:sz w:val="28"/>
          <w:szCs w:val="28"/>
          <w:rtl/>
          <w:lang w:bidi="ar-SY"/>
        </w:rPr>
        <w:t>،192،256 بشكل مستقل .وتوجد إمكانية استخدام الأطوال الثلاثة للمفاتيح مع تحديد طول ال</w:t>
      </w:r>
      <w:r>
        <w:rPr>
          <w:rFonts w:ascii="Simplified Arabic" w:hAnsi="Simplified Arabic" w:cs="Simplified Arabic"/>
          <w:sz w:val="28"/>
          <w:szCs w:val="28"/>
          <w:rtl/>
          <w:lang w:bidi="ar-SY"/>
        </w:rPr>
        <w:t>كتل</w:t>
      </w:r>
      <w:r w:rsidRPr="00B83154">
        <w:rPr>
          <w:rFonts w:ascii="Simplified Arabic" w:hAnsi="Simplified Arabic" w:cs="Simplified Arabic"/>
          <w:sz w:val="28"/>
          <w:szCs w:val="28"/>
          <w:rtl/>
          <w:lang w:bidi="ar-SY"/>
        </w:rPr>
        <w:t xml:space="preserve">ة ليكون </w:t>
      </w:r>
      <w:r w:rsidRPr="00B83154">
        <w:rPr>
          <w:rFonts w:ascii="Simplified Arabic" w:hAnsi="Simplified Arabic" w:cs="Simplified Arabic"/>
          <w:sz w:val="28"/>
          <w:szCs w:val="28"/>
          <w:lang w:bidi="ar-SY"/>
        </w:rPr>
        <w:t xml:space="preserve">  bit</w:t>
      </w:r>
      <w:r w:rsidRPr="00B83154">
        <w:rPr>
          <w:rFonts w:ascii="Simplified Arabic" w:hAnsi="Simplified Arabic" w:cs="Simplified Arabic"/>
          <w:sz w:val="28"/>
          <w:szCs w:val="28"/>
          <w:rtl/>
          <w:lang w:bidi="ar-SY"/>
        </w:rPr>
        <w:t xml:space="preserve"> 128</w:t>
      </w:r>
      <w:r w:rsidRPr="00B83154">
        <w:rPr>
          <w:rFonts w:ascii="Simplified Arabic" w:hAnsi="Simplified Arabic" w:cs="Simplified Arabic"/>
          <w:sz w:val="28"/>
          <w:szCs w:val="28"/>
          <w:lang w:bidi="ar-SY"/>
        </w:rPr>
        <w:t xml:space="preserve"> </w:t>
      </w:r>
      <w:r w:rsidRPr="00B83154">
        <w:rPr>
          <w:rFonts w:ascii="Simplified Arabic" w:hAnsi="Simplified Arabic" w:cs="Simplified Arabic"/>
          <w:sz w:val="28"/>
          <w:szCs w:val="28"/>
          <w:rtl/>
          <w:lang w:bidi="ar-SY"/>
        </w:rPr>
        <w:t xml:space="preserve"> فقط</w:t>
      </w:r>
      <w:r w:rsidRPr="00B83154">
        <w:rPr>
          <w:rFonts w:ascii="Simplified Arabic" w:hAnsi="Simplified Arabic" w:cs="Simplified Arabic"/>
          <w:b/>
          <w:bCs/>
          <w:sz w:val="28"/>
          <w:szCs w:val="28"/>
          <w:rtl/>
          <w:lang w:bidi="ar-SY"/>
        </w:rPr>
        <w:t>.</w:t>
      </w:r>
    </w:p>
    <w:p w:rsidR="00D0242B" w:rsidRDefault="00216779" w:rsidP="00966BBF">
      <w:pPr>
        <w:bidi/>
        <w:spacing w:line="480" w:lineRule="auto"/>
        <w:jc w:val="center"/>
        <w:rPr>
          <w:rFonts w:ascii="Simplified Arabic" w:hAnsi="Simplified Arabic" w:cs="Simplified Arabic"/>
          <w:sz w:val="28"/>
          <w:szCs w:val="28"/>
          <w:rtl/>
          <w:lang w:bidi="ar-SY"/>
        </w:rPr>
      </w:pPr>
      <w:r>
        <w:rPr>
          <w:noProof/>
          <w:lang w:val="en-US"/>
        </w:rPr>
        <w:drawing>
          <wp:inline distT="0" distB="0" distL="0" distR="0">
            <wp:extent cx="5560828" cy="4031277"/>
            <wp:effectExtent l="0" t="0" r="1905" b="7620"/>
            <wp:docPr id="13" name="صورة 13" descr="The Advanced Encryption Standard (AES) Algorithm | CommonLou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Advanced Encryption Standard (AES) Algorithm | CommonLounge"/>
                    <pic:cNvPicPr>
                      <a:picLocks noChangeAspect="1" noChangeArrowheads="1"/>
                    </pic:cNvPicPr>
                  </pic:nvPicPr>
                  <pic:blipFill rotWithShape="1">
                    <a:blip r:embed="rId34">
                      <a:extLst>
                        <a:ext uri="{28A0092B-C50C-407E-A947-70E740481C1C}">
                          <a14:useLocalDpi xmlns:a14="http://schemas.microsoft.com/office/drawing/2010/main" val="0"/>
                        </a:ext>
                      </a:extLst>
                    </a:blip>
                    <a:srcRect l="10056" t="5324" r="10053" b="2663"/>
                    <a:stretch/>
                  </pic:blipFill>
                  <pic:spPr bwMode="auto">
                    <a:xfrm>
                      <a:off x="0" y="0"/>
                      <a:ext cx="5561287" cy="4031610"/>
                    </a:xfrm>
                    <a:prstGeom prst="rect">
                      <a:avLst/>
                    </a:prstGeom>
                    <a:noFill/>
                    <a:ln>
                      <a:noFill/>
                    </a:ln>
                    <a:extLst>
                      <a:ext uri="{53640926-AAD7-44D8-BBD7-CCE9431645EC}">
                        <a14:shadowObscured xmlns:a14="http://schemas.microsoft.com/office/drawing/2010/main"/>
                      </a:ext>
                    </a:extLst>
                  </pic:spPr>
                </pic:pic>
              </a:graphicData>
            </a:graphic>
          </wp:inline>
        </w:drawing>
      </w:r>
    </w:p>
    <w:p w:rsidR="00D0242B" w:rsidRPr="007F2C48" w:rsidRDefault="00D0242B" w:rsidP="00047A62">
      <w:pPr>
        <w:bidi/>
        <w:spacing w:line="480" w:lineRule="auto"/>
        <w:ind w:left="360"/>
        <w:jc w:val="center"/>
        <w:rPr>
          <w:rFonts w:ascii="Simplified Arabic" w:hAnsi="Simplified Arabic" w:cs="Simplified Arabic"/>
          <w:b/>
          <w:bCs/>
          <w:sz w:val="28"/>
          <w:szCs w:val="28"/>
          <w:rtl/>
          <w:lang w:bidi="ar-SY"/>
        </w:rPr>
      </w:pPr>
      <w:r w:rsidRPr="007F2C48">
        <w:rPr>
          <w:rFonts w:ascii="Simplified Arabic" w:hAnsi="Simplified Arabic" w:cs="Simplified Arabic"/>
          <w:b/>
          <w:bCs/>
          <w:sz w:val="28"/>
          <w:szCs w:val="28"/>
          <w:rtl/>
          <w:lang w:bidi="ar-SY"/>
        </w:rPr>
        <w:t>الشكل(</w:t>
      </w:r>
      <w:r w:rsidR="00047A62">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sidR="00047A62">
        <w:rPr>
          <w:rFonts w:ascii="Simplified Arabic" w:hAnsi="Simplified Arabic" w:cs="Simplified Arabic" w:hint="cs"/>
          <w:b/>
          <w:bCs/>
          <w:sz w:val="28"/>
          <w:szCs w:val="28"/>
          <w:rtl/>
          <w:lang w:bidi="ar-SY"/>
        </w:rPr>
        <w:t>11</w:t>
      </w:r>
      <w:r w:rsidRPr="007F2C48">
        <w:rPr>
          <w:rFonts w:ascii="Simplified Arabic" w:hAnsi="Simplified Arabic" w:cs="Simplified Arabic"/>
          <w:b/>
          <w:bCs/>
          <w:sz w:val="28"/>
          <w:szCs w:val="28"/>
          <w:rtl/>
          <w:lang w:bidi="ar-SY"/>
        </w:rPr>
        <w:t xml:space="preserve">) </w:t>
      </w:r>
      <w:r w:rsidRPr="007F2C48">
        <w:rPr>
          <w:rFonts w:ascii="Simplified Arabic" w:hAnsi="Simplified Arabic" w:cs="Simplified Arabic" w:hint="cs"/>
          <w:b/>
          <w:bCs/>
          <w:sz w:val="28"/>
          <w:szCs w:val="28"/>
          <w:rtl/>
          <w:lang w:bidi="ar-SY"/>
        </w:rPr>
        <w:t>البنية الداخلية الصندوقية</w:t>
      </w:r>
      <w:r w:rsidRPr="007F2C48">
        <w:rPr>
          <w:rFonts w:ascii="Simplified Arabic" w:hAnsi="Simplified Arabic" w:cs="Simplified Arabic"/>
          <w:b/>
          <w:bCs/>
          <w:sz w:val="28"/>
          <w:szCs w:val="28"/>
          <w:rtl/>
          <w:lang w:bidi="ar-SY"/>
        </w:rPr>
        <w:t xml:space="preserve"> </w:t>
      </w:r>
      <w:r w:rsidRPr="007F2C48">
        <w:rPr>
          <w:rFonts w:ascii="Simplified Arabic" w:hAnsi="Simplified Arabic" w:cs="Simplified Arabic" w:hint="cs"/>
          <w:b/>
          <w:bCs/>
          <w:sz w:val="28"/>
          <w:szCs w:val="28"/>
          <w:rtl/>
          <w:lang w:bidi="ar-SY"/>
        </w:rPr>
        <w:t>ل</w:t>
      </w:r>
      <w:r w:rsidRPr="007F2C48">
        <w:rPr>
          <w:rFonts w:ascii="Simplified Arabic" w:hAnsi="Simplified Arabic" w:cs="Simplified Arabic"/>
          <w:b/>
          <w:bCs/>
          <w:sz w:val="28"/>
          <w:szCs w:val="28"/>
          <w:rtl/>
          <w:lang w:bidi="ar-SY"/>
        </w:rPr>
        <w:t>خوارزمية</w:t>
      </w:r>
      <w:r w:rsidRPr="007F2C48">
        <w:rPr>
          <w:rFonts w:ascii="Simplified Arabic" w:hAnsi="Simplified Arabic" w:cs="Simplified Arabic" w:hint="cs"/>
          <w:b/>
          <w:bCs/>
          <w:sz w:val="28"/>
          <w:szCs w:val="28"/>
          <w:rtl/>
          <w:lang w:bidi="ar-SY"/>
        </w:rPr>
        <w:t xml:space="preserve"> </w:t>
      </w:r>
      <w:r w:rsidRPr="007F2C48">
        <w:rPr>
          <w:rFonts w:ascii="Simplified Arabic" w:hAnsi="Simplified Arabic" w:cs="Simplified Arabic"/>
          <w:b/>
          <w:bCs/>
          <w:sz w:val="28"/>
          <w:szCs w:val="28"/>
          <w:lang w:bidi="ar-SY"/>
        </w:rPr>
        <w:t>AES</w:t>
      </w:r>
    </w:p>
    <w:p w:rsidR="00D0242B" w:rsidRDefault="00D0242B" w:rsidP="00966BBF">
      <w:pPr>
        <w:pStyle w:val="a5"/>
        <w:bidi/>
        <w:spacing w:line="480" w:lineRule="auto"/>
        <w:ind w:left="27"/>
        <w:rPr>
          <w:rFonts w:ascii="Simplified Arabic" w:hAnsi="Simplified Arabic" w:cs="Simplified Arabic"/>
          <w:sz w:val="28"/>
          <w:szCs w:val="28"/>
          <w:lang w:bidi="ar-SY"/>
        </w:rPr>
      </w:pPr>
      <w:r>
        <w:rPr>
          <w:rFonts w:ascii="Simplified Arabic" w:hAnsi="Simplified Arabic" w:cs="Simplified Arabic" w:hint="cs"/>
          <w:sz w:val="28"/>
          <w:szCs w:val="28"/>
          <w:rtl/>
          <w:lang w:bidi="ar-SY"/>
        </w:rPr>
        <w:t xml:space="preserve">حيث تمر عملية التشفير بـ 10 جولات ينفذ في كل جولة 4 عمليات وذلك بعد تشكيل مصفوفة الحالة </w:t>
      </w:r>
      <w:r>
        <w:rPr>
          <w:rFonts w:ascii="Simplified Arabic" w:hAnsi="Simplified Arabic" w:cs="Simplified Arabic"/>
          <w:sz w:val="28"/>
          <w:szCs w:val="28"/>
          <w:lang w:bidi="ar-SY"/>
        </w:rPr>
        <w:t>State</w:t>
      </w:r>
      <w:r>
        <w:rPr>
          <w:rFonts w:ascii="Simplified Arabic" w:hAnsi="Simplified Arabic" w:cs="Simplified Arabic" w:hint="cs"/>
          <w:sz w:val="28"/>
          <w:szCs w:val="28"/>
          <w:rtl/>
          <w:lang w:bidi="ar-SY"/>
        </w:rPr>
        <w:t xml:space="preserve"> من النص الصريح كما في الشكل:</w:t>
      </w:r>
    </w:p>
    <w:p w:rsidR="00D0242B" w:rsidRDefault="00D0242B" w:rsidP="00966BBF">
      <w:pPr>
        <w:pStyle w:val="a5"/>
        <w:bidi/>
        <w:spacing w:line="480" w:lineRule="auto"/>
        <w:jc w:val="center"/>
        <w:rPr>
          <w:rFonts w:ascii="Simplified Arabic" w:hAnsi="Simplified Arabic" w:cs="Simplified Arabic"/>
          <w:sz w:val="28"/>
          <w:szCs w:val="28"/>
          <w:rtl/>
          <w:lang w:bidi="ar-SY"/>
        </w:rPr>
      </w:pPr>
      <w:r>
        <w:rPr>
          <w:noProof/>
        </w:rPr>
        <w:lastRenderedPageBreak/>
        <w:drawing>
          <wp:inline distT="0" distB="0" distL="0" distR="0" wp14:anchorId="0187144D" wp14:editId="362271A4">
            <wp:extent cx="4476750" cy="2286000"/>
            <wp:effectExtent l="0" t="0" r="0"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476750" cy="2286000"/>
                    </a:xfrm>
                    <a:prstGeom prst="rect">
                      <a:avLst/>
                    </a:prstGeom>
                  </pic:spPr>
                </pic:pic>
              </a:graphicData>
            </a:graphic>
          </wp:inline>
        </w:drawing>
      </w:r>
    </w:p>
    <w:p w:rsidR="000D091F" w:rsidRPr="007F2C48" w:rsidRDefault="000D091F" w:rsidP="000D091F">
      <w:pPr>
        <w:bidi/>
        <w:spacing w:line="480" w:lineRule="auto"/>
        <w:ind w:left="360"/>
        <w:jc w:val="center"/>
        <w:rPr>
          <w:rFonts w:ascii="Simplified Arabic" w:hAnsi="Simplified Arabic" w:cs="Simplified Arabic"/>
          <w:b/>
          <w:bCs/>
          <w:sz w:val="28"/>
          <w:szCs w:val="28"/>
          <w:rtl/>
          <w:lang w:bidi="ar-SY"/>
        </w:rPr>
      </w:pPr>
      <w:r w:rsidRPr="007F2C48">
        <w:rPr>
          <w:rFonts w:ascii="Simplified Arabic" w:hAnsi="Simplified Arabic" w:cs="Simplified Arabic"/>
          <w:b/>
          <w:bCs/>
          <w:sz w:val="28"/>
          <w:szCs w:val="28"/>
          <w:rtl/>
          <w:lang w:bidi="ar-SY"/>
        </w:rPr>
        <w:t>الشكل(</w:t>
      </w:r>
      <w:r>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12</w:t>
      </w:r>
      <w:r w:rsidRPr="007F2C48">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تحويل البلوك إلى مصفوفة وبالعكس</w:t>
      </w:r>
    </w:p>
    <w:p w:rsidR="00D0242B" w:rsidRDefault="00D0242B" w:rsidP="00966BBF">
      <w:pPr>
        <w:pStyle w:val="a5"/>
        <w:bidi/>
        <w:spacing w:line="480" w:lineRule="auto"/>
        <w:ind w:left="27"/>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العملية الأولى: استبدال البايتات </w:t>
      </w:r>
      <w:r>
        <w:rPr>
          <w:rFonts w:ascii="Simplified Arabic" w:hAnsi="Simplified Arabic" w:cs="Simplified Arabic"/>
          <w:sz w:val="28"/>
          <w:szCs w:val="28"/>
          <w:lang w:bidi="ar-SY"/>
        </w:rPr>
        <w:t>SubByte</w:t>
      </w:r>
    </w:p>
    <w:p w:rsidR="00D0242B" w:rsidRDefault="00D0242B" w:rsidP="000D091F">
      <w:pPr>
        <w:pStyle w:val="a5"/>
        <w:bidi/>
        <w:spacing w:line="480" w:lineRule="auto"/>
        <w:ind w:left="27"/>
        <w:jc w:val="center"/>
        <w:rPr>
          <w:rFonts w:ascii="Simplified Arabic" w:hAnsi="Simplified Arabic" w:cs="Simplified Arabic"/>
          <w:sz w:val="28"/>
          <w:szCs w:val="28"/>
          <w:rtl/>
          <w:lang w:bidi="ar-SY"/>
        </w:rPr>
      </w:pPr>
      <w:r>
        <w:rPr>
          <w:noProof/>
        </w:rPr>
        <w:drawing>
          <wp:inline distT="0" distB="0" distL="0" distR="0" wp14:anchorId="626E65BD" wp14:editId="4041DBB4">
            <wp:extent cx="4781550" cy="2362200"/>
            <wp:effectExtent l="0" t="0" r="0" b="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781550" cy="2362200"/>
                    </a:xfrm>
                    <a:prstGeom prst="rect">
                      <a:avLst/>
                    </a:prstGeom>
                  </pic:spPr>
                </pic:pic>
              </a:graphicData>
            </a:graphic>
          </wp:inline>
        </w:drawing>
      </w:r>
    </w:p>
    <w:p w:rsidR="000D091F" w:rsidRPr="007F2C48" w:rsidRDefault="000D091F" w:rsidP="000D091F">
      <w:pPr>
        <w:bidi/>
        <w:spacing w:line="480" w:lineRule="auto"/>
        <w:ind w:left="360"/>
        <w:jc w:val="center"/>
        <w:rPr>
          <w:rFonts w:ascii="Simplified Arabic" w:hAnsi="Simplified Arabic" w:cs="Simplified Arabic"/>
          <w:b/>
          <w:bCs/>
          <w:sz w:val="28"/>
          <w:szCs w:val="28"/>
          <w:rtl/>
          <w:lang w:bidi="ar-SY"/>
        </w:rPr>
      </w:pPr>
      <w:r w:rsidRPr="007F2C48">
        <w:rPr>
          <w:rFonts w:ascii="Simplified Arabic" w:hAnsi="Simplified Arabic" w:cs="Simplified Arabic"/>
          <w:b/>
          <w:bCs/>
          <w:sz w:val="28"/>
          <w:szCs w:val="28"/>
          <w:rtl/>
          <w:lang w:bidi="ar-SY"/>
        </w:rPr>
        <w:t>الشكل(</w:t>
      </w:r>
      <w:r>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13</w:t>
      </w:r>
      <w:r w:rsidRPr="007F2C48">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عملية استبدال البايتات</w:t>
      </w:r>
    </w:p>
    <w:p w:rsidR="00D0242B" w:rsidRDefault="00D0242B" w:rsidP="00966BBF">
      <w:pPr>
        <w:pStyle w:val="a5"/>
        <w:bidi/>
        <w:spacing w:line="480" w:lineRule="auto"/>
        <w:ind w:left="27"/>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حيث تتم عملية التبديل وفق الجدول الأمامي في التشفير و وفق الجدول العكسي في فك التشفير والموضحين في الشكل التالي.</w:t>
      </w:r>
    </w:p>
    <w:p w:rsidR="00D0242B" w:rsidRDefault="00D0242B" w:rsidP="00966BBF">
      <w:pPr>
        <w:pStyle w:val="a5"/>
        <w:bidi/>
        <w:spacing w:line="480" w:lineRule="auto"/>
        <w:ind w:left="27"/>
        <w:rPr>
          <w:rFonts w:ascii="Simplified Arabic" w:hAnsi="Simplified Arabic" w:cs="Simplified Arabic"/>
          <w:sz w:val="28"/>
          <w:szCs w:val="28"/>
          <w:lang w:bidi="ar-SY"/>
        </w:rPr>
      </w:pPr>
      <w:r>
        <w:rPr>
          <w:rFonts w:ascii="Simplified Arabic" w:hAnsi="Simplified Arabic" w:cs="Simplified Arabic"/>
          <w:noProof/>
          <w:sz w:val="28"/>
          <w:szCs w:val="28"/>
          <w:rtl/>
        </w:rPr>
        <w:lastRenderedPageBreak/>
        <w:drawing>
          <wp:inline distT="0" distB="0" distL="0" distR="0" wp14:anchorId="39964C47" wp14:editId="55F908FF">
            <wp:extent cx="5730949" cy="3519377"/>
            <wp:effectExtent l="0" t="0" r="3175" b="5080"/>
            <wp:docPr id="42" name="صورة 42" descr="D:\desk\Molham\aes_s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esk\Molham\aes_sbox.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2145" cy="3520111"/>
                    </a:xfrm>
                    <a:prstGeom prst="rect">
                      <a:avLst/>
                    </a:prstGeom>
                    <a:noFill/>
                    <a:ln>
                      <a:noFill/>
                    </a:ln>
                  </pic:spPr>
                </pic:pic>
              </a:graphicData>
            </a:graphic>
          </wp:inline>
        </w:drawing>
      </w:r>
    </w:p>
    <w:p w:rsidR="00D0242B" w:rsidRDefault="00D0242B" w:rsidP="00966BBF">
      <w:pPr>
        <w:pStyle w:val="a5"/>
        <w:bidi/>
        <w:spacing w:line="480" w:lineRule="auto"/>
        <w:ind w:left="27"/>
        <w:rPr>
          <w:rFonts w:ascii="Simplified Arabic" w:hAnsi="Simplified Arabic" w:cs="Simplified Arabic"/>
          <w:sz w:val="28"/>
          <w:szCs w:val="28"/>
          <w:rtl/>
          <w:lang w:bidi="ar-SY"/>
        </w:rPr>
      </w:pPr>
      <w:r>
        <w:rPr>
          <w:rFonts w:ascii="Simplified Arabic" w:hAnsi="Simplified Arabic" w:cs="Simplified Arabic"/>
          <w:noProof/>
          <w:sz w:val="28"/>
          <w:szCs w:val="28"/>
          <w:rtl/>
        </w:rPr>
        <w:drawing>
          <wp:inline distT="0" distB="0" distL="0" distR="0" wp14:anchorId="4DDB0A3C" wp14:editId="67247357">
            <wp:extent cx="5718157" cy="4306186"/>
            <wp:effectExtent l="0" t="0" r="0" b="0"/>
            <wp:docPr id="43" name="صورة 43" descr="D:\desk\Molham\5KUzUM0UkH2HiPNGPMb8jfk2p1520492359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esk\Molham\5KUzUM0UkH2HiPNGPMb8jfk2p1520492359_kc.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4303809"/>
                    </a:xfrm>
                    <a:prstGeom prst="rect">
                      <a:avLst/>
                    </a:prstGeom>
                    <a:noFill/>
                    <a:ln>
                      <a:noFill/>
                    </a:ln>
                  </pic:spPr>
                </pic:pic>
              </a:graphicData>
            </a:graphic>
          </wp:inline>
        </w:drawing>
      </w:r>
    </w:p>
    <w:p w:rsidR="00BB7DD9" w:rsidRPr="00BB7DD9" w:rsidRDefault="00BB7DD9" w:rsidP="00BB7DD9">
      <w:pPr>
        <w:bidi/>
        <w:spacing w:line="480" w:lineRule="auto"/>
        <w:ind w:left="360"/>
        <w:jc w:val="center"/>
        <w:rPr>
          <w:rFonts w:ascii="Simplified Arabic" w:hAnsi="Simplified Arabic" w:cs="Simplified Arabic"/>
          <w:b/>
          <w:bCs/>
          <w:sz w:val="28"/>
          <w:szCs w:val="28"/>
          <w:lang w:val="en-US" w:bidi="ar-SY"/>
        </w:rPr>
      </w:pPr>
      <w:r w:rsidRPr="007F2C48">
        <w:rPr>
          <w:rFonts w:ascii="Simplified Arabic" w:hAnsi="Simplified Arabic" w:cs="Simplified Arabic"/>
          <w:b/>
          <w:bCs/>
          <w:sz w:val="28"/>
          <w:szCs w:val="28"/>
          <w:rtl/>
          <w:lang w:bidi="ar-SY"/>
        </w:rPr>
        <w:t>الشكل(</w:t>
      </w:r>
      <w:r>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14</w:t>
      </w:r>
      <w:r w:rsidRPr="007F2C48">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 xml:space="preserve">جدولي </w:t>
      </w:r>
      <w:r>
        <w:rPr>
          <w:rFonts w:ascii="Simplified Arabic" w:hAnsi="Simplified Arabic" w:cs="Simplified Arabic"/>
          <w:b/>
          <w:bCs/>
          <w:sz w:val="28"/>
          <w:szCs w:val="28"/>
          <w:lang w:val="en-US" w:bidi="ar-SY"/>
        </w:rPr>
        <w:t>SubByte</w:t>
      </w:r>
      <w:r>
        <w:rPr>
          <w:rFonts w:ascii="Simplified Arabic" w:hAnsi="Simplified Arabic" w:cs="Simplified Arabic" w:hint="cs"/>
          <w:b/>
          <w:bCs/>
          <w:sz w:val="28"/>
          <w:szCs w:val="28"/>
          <w:rtl/>
          <w:lang w:val="en-US" w:bidi="ar-SY"/>
        </w:rPr>
        <w:t xml:space="preserve"> و </w:t>
      </w:r>
      <w:r>
        <w:rPr>
          <w:rFonts w:ascii="Simplified Arabic" w:hAnsi="Simplified Arabic" w:cs="Simplified Arabic"/>
          <w:b/>
          <w:bCs/>
          <w:sz w:val="28"/>
          <w:szCs w:val="28"/>
          <w:lang w:val="en-US" w:bidi="ar-SY"/>
        </w:rPr>
        <w:t>InvSubByte</w:t>
      </w:r>
    </w:p>
    <w:p w:rsidR="00D0242B" w:rsidRDefault="00D0242B" w:rsidP="00966BBF">
      <w:pPr>
        <w:pStyle w:val="a5"/>
        <w:bidi/>
        <w:spacing w:line="480" w:lineRule="auto"/>
        <w:ind w:left="27"/>
        <w:rPr>
          <w:rFonts w:ascii="Simplified Arabic" w:hAnsi="Simplified Arabic" w:cs="Simplified Arabic"/>
          <w:sz w:val="28"/>
          <w:szCs w:val="28"/>
          <w:lang w:bidi="ar-SY"/>
        </w:rPr>
      </w:pPr>
      <w:r>
        <w:rPr>
          <w:rFonts w:ascii="Simplified Arabic" w:hAnsi="Simplified Arabic" w:cs="Simplified Arabic" w:hint="cs"/>
          <w:sz w:val="28"/>
          <w:szCs w:val="28"/>
          <w:rtl/>
          <w:lang w:bidi="ar-SY"/>
        </w:rPr>
        <w:lastRenderedPageBreak/>
        <w:t xml:space="preserve">العملية الثانية: إزاحة الأسطر </w:t>
      </w:r>
      <w:r>
        <w:rPr>
          <w:rFonts w:ascii="Simplified Arabic" w:hAnsi="Simplified Arabic" w:cs="Simplified Arabic"/>
          <w:sz w:val="28"/>
          <w:szCs w:val="28"/>
          <w:lang w:bidi="ar-SY"/>
        </w:rPr>
        <w:t>Shift Row</w:t>
      </w:r>
    </w:p>
    <w:p w:rsidR="00D0242B" w:rsidRDefault="00D0242B" w:rsidP="00AA6713">
      <w:pPr>
        <w:pStyle w:val="a5"/>
        <w:bidi/>
        <w:spacing w:line="480" w:lineRule="auto"/>
        <w:ind w:left="27"/>
        <w:jc w:val="center"/>
        <w:rPr>
          <w:rFonts w:ascii="Simplified Arabic" w:hAnsi="Simplified Arabic" w:cs="Simplified Arabic"/>
          <w:sz w:val="28"/>
          <w:szCs w:val="28"/>
          <w:lang w:bidi="ar-SY"/>
        </w:rPr>
      </w:pPr>
      <w:r>
        <w:rPr>
          <w:rFonts w:ascii="Simplified Arabic" w:hAnsi="Simplified Arabic" w:cs="Simplified Arabic"/>
          <w:noProof/>
          <w:sz w:val="28"/>
          <w:szCs w:val="28"/>
          <w:rtl/>
        </w:rPr>
        <w:drawing>
          <wp:inline distT="0" distB="0" distL="0" distR="0" wp14:anchorId="7C69BEBF" wp14:editId="7FC7A609">
            <wp:extent cx="5143500" cy="1632039"/>
            <wp:effectExtent l="0" t="0" r="0" b="6350"/>
            <wp:docPr id="44" name="صورة 44" descr="D:\desk\Molham\ShiftRo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desk\Molham\ShiftRow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50144" cy="1634147"/>
                    </a:xfrm>
                    <a:prstGeom prst="rect">
                      <a:avLst/>
                    </a:prstGeom>
                    <a:noFill/>
                    <a:ln>
                      <a:noFill/>
                    </a:ln>
                  </pic:spPr>
                </pic:pic>
              </a:graphicData>
            </a:graphic>
          </wp:inline>
        </w:drawing>
      </w:r>
    </w:p>
    <w:p w:rsidR="00E22163" w:rsidRPr="00BB7DD9" w:rsidRDefault="00E22163" w:rsidP="00E22163">
      <w:pPr>
        <w:bidi/>
        <w:spacing w:line="480" w:lineRule="auto"/>
        <w:ind w:left="360"/>
        <w:jc w:val="center"/>
        <w:rPr>
          <w:rFonts w:ascii="Simplified Arabic" w:hAnsi="Simplified Arabic" w:cs="Simplified Arabic"/>
          <w:b/>
          <w:bCs/>
          <w:sz w:val="28"/>
          <w:szCs w:val="28"/>
          <w:lang w:val="en-US" w:bidi="ar-SY"/>
        </w:rPr>
      </w:pPr>
      <w:r w:rsidRPr="007F2C48">
        <w:rPr>
          <w:rFonts w:ascii="Simplified Arabic" w:hAnsi="Simplified Arabic" w:cs="Simplified Arabic"/>
          <w:b/>
          <w:bCs/>
          <w:sz w:val="28"/>
          <w:szCs w:val="28"/>
          <w:rtl/>
          <w:lang w:bidi="ar-SY"/>
        </w:rPr>
        <w:t>الشكل(</w:t>
      </w:r>
      <w:r>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Pr>
          <w:rFonts w:ascii="Simplified Arabic" w:hAnsi="Simplified Arabic" w:cs="Simplified Arabic"/>
          <w:b/>
          <w:bCs/>
          <w:sz w:val="28"/>
          <w:szCs w:val="28"/>
          <w:lang w:bidi="ar-SY"/>
        </w:rPr>
        <w:t>15</w:t>
      </w:r>
      <w:r w:rsidRPr="007F2C48">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إزاحة الأسطر</w:t>
      </w:r>
    </w:p>
    <w:p w:rsidR="00D0242B" w:rsidRDefault="00D0242B" w:rsidP="00966BBF">
      <w:pPr>
        <w:pStyle w:val="a5"/>
        <w:bidi/>
        <w:spacing w:line="480" w:lineRule="auto"/>
        <w:ind w:left="27"/>
        <w:rPr>
          <w:rFonts w:ascii="Simplified Arabic" w:hAnsi="Simplified Arabic" w:cs="Simplified Arabic"/>
          <w:sz w:val="28"/>
          <w:szCs w:val="28"/>
          <w:lang w:bidi="ar-SY"/>
        </w:rPr>
      </w:pPr>
      <w:r>
        <w:rPr>
          <w:rFonts w:ascii="Simplified Arabic" w:hAnsi="Simplified Arabic" w:cs="Simplified Arabic" w:hint="cs"/>
          <w:sz w:val="28"/>
          <w:szCs w:val="28"/>
          <w:rtl/>
          <w:lang w:bidi="ar-SY"/>
        </w:rPr>
        <w:t xml:space="preserve">العملية الثالثة: مزج الأعمدة </w:t>
      </w:r>
      <w:r>
        <w:rPr>
          <w:rFonts w:ascii="Simplified Arabic" w:hAnsi="Simplified Arabic" w:cs="Simplified Arabic"/>
          <w:sz w:val="28"/>
          <w:szCs w:val="28"/>
          <w:lang w:bidi="ar-SY"/>
        </w:rPr>
        <w:t>MixColumns</w:t>
      </w:r>
      <w:r>
        <w:rPr>
          <w:rFonts w:ascii="Simplified Arabic" w:hAnsi="Simplified Arabic" w:cs="Simplified Arabic" w:hint="cs"/>
          <w:sz w:val="28"/>
          <w:szCs w:val="28"/>
          <w:rtl/>
          <w:lang w:bidi="ar-SY"/>
        </w:rPr>
        <w:t xml:space="preserve"> </w:t>
      </w:r>
    </w:p>
    <w:p w:rsidR="00D0242B" w:rsidRDefault="00D0242B" w:rsidP="00966BBF">
      <w:pPr>
        <w:pStyle w:val="a5"/>
        <w:bidi/>
        <w:spacing w:line="480" w:lineRule="auto"/>
        <w:ind w:left="27"/>
        <w:jc w:val="center"/>
        <w:rPr>
          <w:rFonts w:ascii="Simplified Arabic" w:hAnsi="Simplified Arabic" w:cs="Simplified Arabic"/>
          <w:sz w:val="28"/>
          <w:szCs w:val="28"/>
          <w:rtl/>
          <w:lang w:bidi="ar-SY"/>
        </w:rPr>
      </w:pPr>
      <w:r>
        <w:rPr>
          <w:noProof/>
        </w:rPr>
        <w:drawing>
          <wp:inline distT="0" distB="0" distL="0" distR="0" wp14:anchorId="2939A2D4" wp14:editId="232866B9">
            <wp:extent cx="5517997" cy="1590675"/>
            <wp:effectExtent l="0" t="0" r="698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517997" cy="1590675"/>
                    </a:xfrm>
                    <a:prstGeom prst="rect">
                      <a:avLst/>
                    </a:prstGeom>
                  </pic:spPr>
                </pic:pic>
              </a:graphicData>
            </a:graphic>
          </wp:inline>
        </w:drawing>
      </w:r>
    </w:p>
    <w:p w:rsidR="009F41BE" w:rsidRPr="00BB7DD9" w:rsidRDefault="009F41BE" w:rsidP="009F41BE">
      <w:pPr>
        <w:bidi/>
        <w:spacing w:line="480" w:lineRule="auto"/>
        <w:ind w:left="360"/>
        <w:jc w:val="center"/>
        <w:rPr>
          <w:rFonts w:ascii="Simplified Arabic" w:hAnsi="Simplified Arabic" w:cs="Simplified Arabic"/>
          <w:b/>
          <w:bCs/>
          <w:sz w:val="28"/>
          <w:szCs w:val="28"/>
          <w:lang w:val="en-US" w:bidi="ar-SY"/>
        </w:rPr>
      </w:pPr>
      <w:r w:rsidRPr="007F2C48">
        <w:rPr>
          <w:rFonts w:ascii="Simplified Arabic" w:hAnsi="Simplified Arabic" w:cs="Simplified Arabic"/>
          <w:b/>
          <w:bCs/>
          <w:sz w:val="28"/>
          <w:szCs w:val="28"/>
          <w:rtl/>
          <w:lang w:bidi="ar-SY"/>
        </w:rPr>
        <w:t>الشكل(</w:t>
      </w:r>
      <w:r>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16</w:t>
      </w:r>
      <w:r w:rsidRPr="007F2C48">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مزج الأعمدة</w:t>
      </w:r>
    </w:p>
    <w:p w:rsidR="00D0242B" w:rsidRDefault="00D0242B" w:rsidP="00966BBF">
      <w:pPr>
        <w:pStyle w:val="a5"/>
        <w:bidi/>
        <w:spacing w:line="480" w:lineRule="auto"/>
        <w:ind w:left="27"/>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العملية الرابعة: هي إضافة مفتاح الحلقة وذلك بعمل </w:t>
      </w:r>
      <w:r>
        <w:rPr>
          <w:rFonts w:ascii="Simplified Arabic" w:hAnsi="Simplified Arabic" w:cs="Simplified Arabic"/>
          <w:sz w:val="28"/>
          <w:szCs w:val="28"/>
          <w:lang w:bidi="ar-SY"/>
        </w:rPr>
        <w:t>XOR</w:t>
      </w:r>
      <w:r>
        <w:rPr>
          <w:rFonts w:ascii="Simplified Arabic" w:hAnsi="Simplified Arabic" w:cs="Simplified Arabic" w:hint="cs"/>
          <w:sz w:val="28"/>
          <w:szCs w:val="28"/>
          <w:rtl/>
          <w:lang w:bidi="ar-SY"/>
        </w:rPr>
        <w:t xml:space="preserve"> بن مصفوفة الحالة ومصفوفة المفتاح</w:t>
      </w:r>
    </w:p>
    <w:p w:rsidR="00D0242B" w:rsidRDefault="00D0242B" w:rsidP="00966BBF">
      <w:pPr>
        <w:pStyle w:val="a5"/>
        <w:bidi/>
        <w:spacing w:line="480" w:lineRule="auto"/>
        <w:ind w:left="27"/>
        <w:jc w:val="center"/>
        <w:rPr>
          <w:rFonts w:ascii="Simplified Arabic" w:hAnsi="Simplified Arabic" w:cs="Simplified Arabic"/>
          <w:sz w:val="28"/>
          <w:szCs w:val="28"/>
          <w:rtl/>
          <w:lang w:bidi="ar-SY"/>
        </w:rPr>
      </w:pPr>
      <w:r>
        <w:rPr>
          <w:noProof/>
        </w:rPr>
        <w:drawing>
          <wp:inline distT="0" distB="0" distL="0" distR="0" wp14:anchorId="5FF99A87" wp14:editId="05AA0649">
            <wp:extent cx="4114625" cy="2076450"/>
            <wp:effectExtent l="0" t="0" r="635"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138439" cy="2088468"/>
                    </a:xfrm>
                    <a:prstGeom prst="rect">
                      <a:avLst/>
                    </a:prstGeom>
                  </pic:spPr>
                </pic:pic>
              </a:graphicData>
            </a:graphic>
          </wp:inline>
        </w:drawing>
      </w:r>
    </w:p>
    <w:p w:rsidR="00FB0A0F" w:rsidRPr="00BB7DD9" w:rsidRDefault="00FB0A0F" w:rsidP="00FB0A0F">
      <w:pPr>
        <w:bidi/>
        <w:spacing w:line="480" w:lineRule="auto"/>
        <w:ind w:left="360"/>
        <w:jc w:val="center"/>
        <w:rPr>
          <w:rFonts w:ascii="Simplified Arabic" w:hAnsi="Simplified Arabic" w:cs="Simplified Arabic"/>
          <w:b/>
          <w:bCs/>
          <w:sz w:val="28"/>
          <w:szCs w:val="28"/>
          <w:lang w:val="en-US" w:bidi="ar-SY"/>
        </w:rPr>
      </w:pPr>
      <w:r w:rsidRPr="007F2C48">
        <w:rPr>
          <w:rFonts w:ascii="Simplified Arabic" w:hAnsi="Simplified Arabic" w:cs="Simplified Arabic"/>
          <w:b/>
          <w:bCs/>
          <w:sz w:val="28"/>
          <w:szCs w:val="28"/>
          <w:rtl/>
          <w:lang w:bidi="ar-SY"/>
        </w:rPr>
        <w:t>الشكل(</w:t>
      </w:r>
      <w:r>
        <w:rPr>
          <w:rFonts w:ascii="Simplified Arabic" w:hAnsi="Simplified Arabic" w:cs="Simplified Arabic" w:hint="cs"/>
          <w:b/>
          <w:bCs/>
          <w:sz w:val="28"/>
          <w:szCs w:val="28"/>
          <w:rtl/>
          <w:lang w:bidi="ar-SY"/>
        </w:rPr>
        <w:t>2</w:t>
      </w:r>
      <w:r w:rsidRPr="007F2C48">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17</w:t>
      </w:r>
      <w:r w:rsidRPr="007F2C48">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إضافة مفتاح الدورة</w:t>
      </w:r>
    </w:p>
    <w:p w:rsidR="00D0242B" w:rsidRDefault="00D0242B" w:rsidP="00966BBF">
      <w:pPr>
        <w:pStyle w:val="a5"/>
        <w:bidi/>
        <w:spacing w:line="480" w:lineRule="auto"/>
        <w:ind w:left="27"/>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lastRenderedPageBreak/>
        <w:t xml:space="preserve">مع الإشارة إلى أن الجولة الأخيرة لا تحتوي على عملية </w:t>
      </w:r>
      <w:r>
        <w:rPr>
          <w:rFonts w:ascii="Simplified Arabic" w:hAnsi="Simplified Arabic" w:cs="Simplified Arabic"/>
          <w:sz w:val="28"/>
          <w:szCs w:val="28"/>
          <w:lang w:bidi="ar-SY"/>
        </w:rPr>
        <w:t>MixColumn</w:t>
      </w:r>
      <w:r>
        <w:rPr>
          <w:rFonts w:ascii="Simplified Arabic" w:hAnsi="Simplified Arabic" w:cs="Simplified Arabic" w:hint="cs"/>
          <w:sz w:val="28"/>
          <w:szCs w:val="28"/>
          <w:rtl/>
          <w:lang w:bidi="ar-SY"/>
        </w:rPr>
        <w:t>.</w:t>
      </w:r>
    </w:p>
    <w:p w:rsidR="00D0242B" w:rsidRPr="00F2654B" w:rsidRDefault="00DC4121"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 xml:space="preserve">2-4-2- </w:t>
      </w:r>
      <w:r w:rsidR="00D0242B" w:rsidRPr="00F2654B">
        <w:rPr>
          <w:rFonts w:ascii="Simplified Arabic" w:hAnsi="Simplified Arabic" w:cs="Simplified Arabic"/>
          <w:b/>
          <w:bCs/>
          <w:noProof/>
          <w:sz w:val="32"/>
          <w:szCs w:val="32"/>
          <w:rtl/>
          <w:lang w:val="en-US" w:eastAsia="en-GB"/>
        </w:rPr>
        <w:t>أنظمة التشفير بالمفتاح العام:</w:t>
      </w:r>
    </w:p>
    <w:p w:rsidR="00D0242B" w:rsidRDefault="00D0242B" w:rsidP="00966BBF">
      <w:pPr>
        <w:bidi/>
        <w:spacing w:line="480" w:lineRule="auto"/>
        <w:jc w:val="both"/>
        <w:rPr>
          <w:rFonts w:ascii="Simplified Arabic" w:hAnsi="Simplified Arabic" w:cs="Simplified Arabic"/>
          <w:sz w:val="28"/>
          <w:szCs w:val="28"/>
          <w:lang w:bidi="ar-SY"/>
        </w:rPr>
      </w:pPr>
      <w:r w:rsidRPr="00B83154">
        <w:rPr>
          <w:rFonts w:ascii="Simplified Arabic" w:hAnsi="Simplified Arabic" w:cs="Simplified Arabic"/>
          <w:sz w:val="28"/>
          <w:szCs w:val="28"/>
          <w:rtl/>
          <w:lang w:bidi="ar-SY"/>
        </w:rPr>
        <w:t xml:space="preserve">هذه الأنظمة تعتمد على استخدام مفتاحين مختلفين أحدهما يستخدم في التشفير و يدعى المفتاح العام </w:t>
      </w:r>
      <w:r w:rsidRPr="00B83154">
        <w:rPr>
          <w:rFonts w:ascii="Simplified Arabic" w:hAnsi="Simplified Arabic" w:cs="Simplified Arabic"/>
          <w:sz w:val="28"/>
          <w:szCs w:val="28"/>
          <w:lang w:bidi="ar-SY"/>
        </w:rPr>
        <w:t>public key</w:t>
      </w:r>
      <w:r w:rsidRPr="00B83154">
        <w:rPr>
          <w:rFonts w:ascii="Simplified Arabic" w:hAnsi="Simplified Arabic" w:cs="Simplified Arabic"/>
          <w:sz w:val="28"/>
          <w:szCs w:val="28"/>
          <w:rtl/>
          <w:lang w:bidi="ar-SY"/>
        </w:rPr>
        <w:t xml:space="preserve"> و يكون معلناً و غير سري, و الآخر يستخدم في فك التشفير و يدعى المفتاح الخاص </w:t>
      </w:r>
      <w:r w:rsidRPr="00B83154">
        <w:rPr>
          <w:rFonts w:ascii="Simplified Arabic" w:hAnsi="Simplified Arabic" w:cs="Simplified Arabic"/>
          <w:sz w:val="28"/>
          <w:szCs w:val="28"/>
          <w:lang w:bidi="ar-SY"/>
        </w:rPr>
        <w:t>private key</w:t>
      </w:r>
      <w:r w:rsidRPr="00B83154">
        <w:rPr>
          <w:rFonts w:ascii="Simplified Arabic" w:hAnsi="Simplified Arabic" w:cs="Simplified Arabic"/>
          <w:sz w:val="28"/>
          <w:szCs w:val="28"/>
          <w:rtl/>
          <w:lang w:bidi="ar-SY"/>
        </w:rPr>
        <w:t>, لقد حلت هذه الأنظمة مسألة توزيع المفاتيح التي كانت تعد مشكلة في التشفير المتناظر.</w:t>
      </w:r>
    </w:p>
    <w:p w:rsidR="00D0242B" w:rsidRDefault="00D0242B" w:rsidP="00966BBF">
      <w:pPr>
        <w:bidi/>
        <w:spacing w:line="480" w:lineRule="auto"/>
        <w:jc w:val="center"/>
        <w:rPr>
          <w:rFonts w:ascii="Simplified Arabic" w:hAnsi="Simplified Arabic" w:cs="Simplified Arabic"/>
          <w:sz w:val="28"/>
          <w:szCs w:val="28"/>
          <w:rtl/>
          <w:lang w:bidi="ar-SY"/>
        </w:rPr>
      </w:pPr>
      <w:r>
        <w:rPr>
          <w:rFonts w:ascii="Simplified Arabic" w:hAnsi="Simplified Arabic" w:cs="Simplified Arabic"/>
          <w:noProof/>
          <w:sz w:val="28"/>
          <w:szCs w:val="28"/>
          <w:rtl/>
          <w:lang w:val="en-US"/>
        </w:rPr>
        <w:drawing>
          <wp:inline distT="0" distB="0" distL="0" distR="0" wp14:anchorId="66BFDECE" wp14:editId="69D37F31">
            <wp:extent cx="5273675" cy="2313134"/>
            <wp:effectExtent l="0" t="0" r="3175" b="0"/>
            <wp:docPr id="23" name="صورة 23" descr="C:\Users\m\Desktop\types-of-encryption-asymmetric-encry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m\Desktop\types-of-encryption-asymmetric-encryption.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3675" cy="2313134"/>
                    </a:xfrm>
                    <a:prstGeom prst="rect">
                      <a:avLst/>
                    </a:prstGeom>
                    <a:noFill/>
                    <a:ln>
                      <a:noFill/>
                    </a:ln>
                  </pic:spPr>
                </pic:pic>
              </a:graphicData>
            </a:graphic>
          </wp:inline>
        </w:drawing>
      </w:r>
    </w:p>
    <w:p w:rsidR="00D0242B" w:rsidRPr="008A3CBD" w:rsidRDefault="00D0242B" w:rsidP="008A3CBD">
      <w:pPr>
        <w:bidi/>
        <w:spacing w:line="480" w:lineRule="auto"/>
        <w:ind w:left="360"/>
        <w:jc w:val="center"/>
        <w:rPr>
          <w:rFonts w:ascii="Simplified Arabic" w:hAnsi="Simplified Arabic" w:cs="Simplified Arabic"/>
          <w:b/>
          <w:bCs/>
          <w:sz w:val="28"/>
          <w:szCs w:val="28"/>
          <w:rtl/>
          <w:lang w:bidi="ar-SY"/>
        </w:rPr>
      </w:pPr>
      <w:r w:rsidRPr="008A3CBD">
        <w:rPr>
          <w:rFonts w:ascii="Simplified Arabic" w:hAnsi="Simplified Arabic" w:cs="Simplified Arabic"/>
          <w:b/>
          <w:bCs/>
          <w:sz w:val="28"/>
          <w:szCs w:val="28"/>
          <w:rtl/>
          <w:lang w:bidi="ar-SY"/>
        </w:rPr>
        <w:t>الشكل (</w:t>
      </w:r>
      <w:r w:rsidR="008A3CBD" w:rsidRPr="008A3CBD">
        <w:rPr>
          <w:rFonts w:ascii="Simplified Arabic" w:hAnsi="Simplified Arabic" w:cs="Simplified Arabic" w:hint="cs"/>
          <w:b/>
          <w:bCs/>
          <w:sz w:val="28"/>
          <w:szCs w:val="28"/>
          <w:rtl/>
          <w:lang w:bidi="ar-SY"/>
        </w:rPr>
        <w:t>2</w:t>
      </w:r>
      <w:r w:rsidRPr="008A3CBD">
        <w:rPr>
          <w:rFonts w:ascii="Simplified Arabic" w:hAnsi="Simplified Arabic" w:cs="Simplified Arabic"/>
          <w:b/>
          <w:bCs/>
          <w:sz w:val="28"/>
          <w:szCs w:val="28"/>
          <w:rtl/>
          <w:lang w:bidi="ar-SY"/>
        </w:rPr>
        <w:t>-</w:t>
      </w:r>
      <w:r w:rsidR="008A3CBD" w:rsidRPr="008A3CBD">
        <w:rPr>
          <w:rFonts w:ascii="Simplified Arabic" w:hAnsi="Simplified Arabic" w:cs="Simplified Arabic" w:hint="cs"/>
          <w:b/>
          <w:bCs/>
          <w:sz w:val="28"/>
          <w:szCs w:val="28"/>
          <w:rtl/>
          <w:lang w:bidi="ar-SY"/>
        </w:rPr>
        <w:t>18</w:t>
      </w:r>
      <w:r w:rsidRPr="008A3CBD">
        <w:rPr>
          <w:rFonts w:ascii="Simplified Arabic" w:hAnsi="Simplified Arabic" w:cs="Simplified Arabic"/>
          <w:b/>
          <w:bCs/>
          <w:sz w:val="28"/>
          <w:szCs w:val="28"/>
          <w:rtl/>
          <w:lang w:bidi="ar-SY"/>
        </w:rPr>
        <w:t xml:space="preserve">) </w:t>
      </w:r>
      <w:r w:rsidRPr="008A3CBD">
        <w:rPr>
          <w:rFonts w:ascii="Simplified Arabic" w:hAnsi="Simplified Arabic" w:cs="Simplified Arabic" w:hint="cs"/>
          <w:b/>
          <w:bCs/>
          <w:sz w:val="28"/>
          <w:szCs w:val="28"/>
          <w:rtl/>
          <w:lang w:bidi="ar-SY"/>
        </w:rPr>
        <w:t xml:space="preserve">مخطط </w:t>
      </w:r>
      <w:r w:rsidRPr="008A3CBD">
        <w:rPr>
          <w:rFonts w:ascii="Simplified Arabic" w:hAnsi="Simplified Arabic" w:cs="Simplified Arabic"/>
          <w:b/>
          <w:bCs/>
          <w:sz w:val="28"/>
          <w:szCs w:val="28"/>
          <w:rtl/>
          <w:lang w:bidi="ar-SY"/>
        </w:rPr>
        <w:t xml:space="preserve">التشفير </w:t>
      </w:r>
      <w:r w:rsidRPr="008A3CBD">
        <w:rPr>
          <w:rFonts w:ascii="Simplified Arabic" w:hAnsi="Simplified Arabic" w:cs="Simplified Arabic" w:hint="cs"/>
          <w:b/>
          <w:bCs/>
          <w:sz w:val="28"/>
          <w:szCs w:val="28"/>
          <w:rtl/>
          <w:lang w:bidi="ar-SY"/>
        </w:rPr>
        <w:t>غير المتناظر</w:t>
      </w:r>
    </w:p>
    <w:p w:rsidR="00D0242B" w:rsidRPr="00B83154" w:rsidRDefault="00D0242B" w:rsidP="00966BBF">
      <w:pPr>
        <w:bidi/>
        <w:spacing w:line="480" w:lineRule="auto"/>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هناك العديد من الخوارزميات التي تعمل وفق هذه النوع سنذكر منها ما يلي:</w:t>
      </w:r>
    </w:p>
    <w:p w:rsidR="00D0242B" w:rsidRPr="008A3CBD" w:rsidRDefault="00D0242B" w:rsidP="008A3CBD">
      <w:pPr>
        <w:pStyle w:val="a5"/>
        <w:numPr>
          <w:ilvl w:val="0"/>
          <w:numId w:val="15"/>
        </w:numPr>
        <w:bidi/>
        <w:spacing w:line="480" w:lineRule="auto"/>
        <w:rPr>
          <w:rFonts w:ascii="Simplified Arabic" w:hAnsi="Simplified Arabic" w:cs="Simplified Arabic"/>
          <w:b/>
          <w:bCs/>
          <w:sz w:val="28"/>
          <w:szCs w:val="28"/>
          <w:rtl/>
          <w:lang w:bidi="ar-SY"/>
        </w:rPr>
      </w:pPr>
      <w:r w:rsidRPr="008A3CBD">
        <w:rPr>
          <w:rFonts w:ascii="Simplified Arabic" w:hAnsi="Simplified Arabic" w:cs="Simplified Arabic"/>
          <w:b/>
          <w:bCs/>
          <w:sz w:val="28"/>
          <w:szCs w:val="28"/>
          <w:rtl/>
        </w:rPr>
        <w:t>خوارزمية</w:t>
      </w:r>
      <w:r w:rsidRPr="008A3CBD">
        <w:rPr>
          <w:rFonts w:ascii="Simplified Arabic" w:hAnsi="Simplified Arabic" w:cs="Simplified Arabic"/>
          <w:b/>
          <w:bCs/>
          <w:sz w:val="28"/>
          <w:szCs w:val="28"/>
        </w:rPr>
        <w:t xml:space="preserve">RSA </w:t>
      </w:r>
      <w:r w:rsidRPr="008A3CBD">
        <w:rPr>
          <w:rFonts w:ascii="Simplified Arabic" w:hAnsi="Simplified Arabic" w:cs="Simplified Arabic"/>
          <w:b/>
          <w:bCs/>
          <w:sz w:val="28"/>
          <w:szCs w:val="28"/>
          <w:rtl/>
          <w:lang w:bidi="ar-SY"/>
        </w:rPr>
        <w:t>:</w:t>
      </w:r>
    </w:p>
    <w:p w:rsidR="00D0242B"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rPr>
        <w:t xml:space="preserve">يعود تصميم خوارزمية </w:t>
      </w:r>
      <w:r w:rsidRPr="00B83154">
        <w:rPr>
          <w:rFonts w:ascii="Simplified Arabic" w:eastAsia="Times New Roman" w:hAnsi="Simplified Arabic" w:cs="Simplified Arabic"/>
          <w:sz w:val="28"/>
          <w:szCs w:val="28"/>
        </w:rPr>
        <w:t>RSA</w:t>
      </w:r>
      <w:r w:rsidRPr="00B83154">
        <w:rPr>
          <w:rFonts w:ascii="Simplified Arabic" w:eastAsia="Times New Roman" w:hAnsi="Simplified Arabic" w:cs="Simplified Arabic"/>
          <w:sz w:val="28"/>
          <w:szCs w:val="28"/>
          <w:rtl/>
          <w:lang w:bidi="ar-SY"/>
        </w:rPr>
        <w:t xml:space="preserve"> إلى الفريق المؤلف من </w:t>
      </w:r>
      <w:r w:rsidRPr="00B83154">
        <w:rPr>
          <w:rFonts w:ascii="Simplified Arabic" w:eastAsia="Times New Roman" w:hAnsi="Simplified Arabic" w:cs="Simplified Arabic"/>
          <w:sz w:val="28"/>
          <w:szCs w:val="28"/>
        </w:rPr>
        <w:t>Rivest-Shamir-Adlman</w:t>
      </w:r>
      <w:r w:rsidRPr="00B83154">
        <w:rPr>
          <w:rFonts w:ascii="Simplified Arabic" w:eastAsia="Times New Roman" w:hAnsi="Simplified Arabic" w:cs="Simplified Arabic"/>
          <w:sz w:val="28"/>
          <w:szCs w:val="28"/>
          <w:rtl/>
        </w:rPr>
        <w:t xml:space="preserve"> عام1977</w:t>
      </w:r>
      <w:r w:rsidRPr="00B83154">
        <w:rPr>
          <w:rFonts w:ascii="Simplified Arabic" w:eastAsia="Times New Roman" w:hAnsi="Simplified Arabic" w:cs="Simplified Arabic"/>
          <w:sz w:val="28"/>
          <w:szCs w:val="28"/>
          <w:rtl/>
          <w:lang w:bidi="ar-SY"/>
        </w:rPr>
        <w:t xml:space="preserve">, </w:t>
      </w:r>
      <w:r w:rsidRPr="00B83154">
        <w:rPr>
          <w:rFonts w:ascii="Simplified Arabic" w:eastAsia="Times New Roman" w:hAnsi="Simplified Arabic" w:cs="Simplified Arabic"/>
          <w:sz w:val="28"/>
          <w:szCs w:val="28"/>
          <w:rtl/>
        </w:rPr>
        <w:t>وهي نظام تشفير يعتمد المفتاح العام, و بذلك يتخلص من مشكلة توزيع المفاتيح الموجودة في الأنظمة السابقة ذات التشفير المتناظر</w:t>
      </w:r>
      <w:r w:rsidRPr="00B83154">
        <w:rPr>
          <w:rFonts w:ascii="Simplified Arabic" w:eastAsia="Times New Roman" w:hAnsi="Simplified Arabic" w:cs="Simplified Arabic"/>
          <w:sz w:val="28"/>
          <w:szCs w:val="28"/>
          <w:rtl/>
          <w:lang w:bidi="ar-SY"/>
        </w:rPr>
        <w:t xml:space="preserve">. و يمكن استعمالها لتشفير النصوص أو كنظام مصادقة </w:t>
      </w:r>
      <w:r w:rsidRPr="00B83154">
        <w:rPr>
          <w:rFonts w:ascii="Simplified Arabic" w:eastAsia="Times New Roman" w:hAnsi="Simplified Arabic" w:cs="Simplified Arabic"/>
          <w:sz w:val="28"/>
          <w:szCs w:val="28"/>
          <w:lang w:bidi="ar-SY"/>
        </w:rPr>
        <w:t>Authentication</w:t>
      </w:r>
      <w:r w:rsidRPr="00B83154">
        <w:rPr>
          <w:rFonts w:ascii="Simplified Arabic" w:eastAsia="Times New Roman" w:hAnsi="Simplified Arabic" w:cs="Simplified Arabic"/>
          <w:sz w:val="28"/>
          <w:szCs w:val="28"/>
          <w:rtl/>
          <w:lang w:bidi="ar-SY"/>
        </w:rPr>
        <w:t>.</w:t>
      </w:r>
    </w:p>
    <w:p w:rsidR="008E0693" w:rsidRDefault="008E0693" w:rsidP="00966BBF">
      <w:pPr>
        <w:bidi/>
        <w:spacing w:line="480" w:lineRule="auto"/>
        <w:jc w:val="center"/>
        <w:rPr>
          <w:rFonts w:ascii="Simplified Arabic" w:eastAsia="Times New Roman" w:hAnsi="Simplified Arabic" w:cs="Simplified Arabic"/>
          <w:sz w:val="28"/>
          <w:szCs w:val="28"/>
          <w:rtl/>
          <w:lang w:bidi="ar-SY"/>
        </w:rPr>
      </w:pPr>
      <w:r>
        <w:rPr>
          <w:noProof/>
          <w:lang w:val="en-US"/>
        </w:rPr>
        <w:lastRenderedPageBreak/>
        <w:drawing>
          <wp:inline distT="0" distB="0" distL="0" distR="0" wp14:anchorId="71C36C64" wp14:editId="71222040">
            <wp:extent cx="4981575" cy="2562225"/>
            <wp:effectExtent l="0" t="0" r="9525" b="952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981575" cy="2562225"/>
                    </a:xfrm>
                    <a:prstGeom prst="rect">
                      <a:avLst/>
                    </a:prstGeom>
                  </pic:spPr>
                </pic:pic>
              </a:graphicData>
            </a:graphic>
          </wp:inline>
        </w:drawing>
      </w:r>
    </w:p>
    <w:p w:rsidR="00617936" w:rsidRPr="00617936" w:rsidRDefault="00617936" w:rsidP="00617936">
      <w:pPr>
        <w:bidi/>
        <w:spacing w:line="480" w:lineRule="auto"/>
        <w:ind w:left="360"/>
        <w:jc w:val="center"/>
        <w:rPr>
          <w:rFonts w:ascii="Simplified Arabic" w:hAnsi="Simplified Arabic" w:cs="Simplified Arabic"/>
          <w:b/>
          <w:bCs/>
          <w:sz w:val="28"/>
          <w:szCs w:val="28"/>
          <w:lang w:val="en-US" w:bidi="ar-SY"/>
        </w:rPr>
      </w:pPr>
      <w:r w:rsidRPr="008A3CBD">
        <w:rPr>
          <w:rFonts w:ascii="Simplified Arabic" w:hAnsi="Simplified Arabic" w:cs="Simplified Arabic"/>
          <w:b/>
          <w:bCs/>
          <w:sz w:val="28"/>
          <w:szCs w:val="28"/>
          <w:rtl/>
          <w:lang w:bidi="ar-SY"/>
        </w:rPr>
        <w:t>الشكل (</w:t>
      </w:r>
      <w:r w:rsidRPr="008A3CBD">
        <w:rPr>
          <w:rFonts w:ascii="Simplified Arabic" w:hAnsi="Simplified Arabic" w:cs="Simplified Arabic" w:hint="cs"/>
          <w:b/>
          <w:bCs/>
          <w:sz w:val="28"/>
          <w:szCs w:val="28"/>
          <w:rtl/>
          <w:lang w:bidi="ar-SY"/>
        </w:rPr>
        <w:t>2</w:t>
      </w:r>
      <w:r w:rsidRPr="008A3CBD">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19</w:t>
      </w:r>
      <w:r w:rsidRPr="008A3CBD">
        <w:rPr>
          <w:rFonts w:ascii="Simplified Arabic" w:hAnsi="Simplified Arabic" w:cs="Simplified Arabic"/>
          <w:b/>
          <w:bCs/>
          <w:sz w:val="28"/>
          <w:szCs w:val="28"/>
          <w:rtl/>
          <w:lang w:bidi="ar-SY"/>
        </w:rPr>
        <w:t xml:space="preserve">) </w:t>
      </w:r>
      <w:r>
        <w:rPr>
          <w:rFonts w:ascii="Simplified Arabic" w:hAnsi="Simplified Arabic" w:cs="Simplified Arabic" w:hint="cs"/>
          <w:b/>
          <w:bCs/>
          <w:sz w:val="28"/>
          <w:szCs w:val="28"/>
          <w:rtl/>
          <w:lang w:bidi="ar-SY"/>
        </w:rPr>
        <w:t xml:space="preserve">المبدأ العام لخوارزمية </w:t>
      </w:r>
      <w:r>
        <w:rPr>
          <w:rFonts w:ascii="Simplified Arabic" w:hAnsi="Simplified Arabic" w:cs="Simplified Arabic"/>
          <w:b/>
          <w:bCs/>
          <w:sz w:val="28"/>
          <w:szCs w:val="28"/>
          <w:lang w:val="en-US" w:bidi="ar-SY"/>
        </w:rPr>
        <w:t>RSA</w:t>
      </w:r>
    </w:p>
    <w:p w:rsidR="00D0242B" w:rsidRPr="00B83154" w:rsidRDefault="00D0242B" w:rsidP="00966BBF">
      <w:pPr>
        <w:bidi/>
        <w:spacing w:line="480" w:lineRule="auto"/>
        <w:rPr>
          <w:rFonts w:ascii="Simplified Arabic" w:eastAsia="Times New Roman" w:hAnsi="Simplified Arabic" w:cs="Simplified Arabic"/>
          <w:b/>
          <w:bCs/>
          <w:sz w:val="28"/>
          <w:szCs w:val="28"/>
          <w:rtl/>
        </w:rPr>
      </w:pPr>
      <w:r w:rsidRPr="00B83154">
        <w:rPr>
          <w:rFonts w:ascii="Simplified Arabic" w:eastAsia="Times New Roman" w:hAnsi="Simplified Arabic" w:cs="Simplified Arabic"/>
          <w:b/>
          <w:bCs/>
          <w:sz w:val="28"/>
          <w:szCs w:val="28"/>
          <w:rtl/>
        </w:rPr>
        <w:t>وصف الخوارزمية:</w:t>
      </w:r>
    </w:p>
    <w:p w:rsidR="00D0242B" w:rsidRPr="00B83154" w:rsidRDefault="00D0242B" w:rsidP="00966BBF">
      <w:pPr>
        <w:bidi/>
        <w:spacing w:line="480" w:lineRule="auto"/>
        <w:jc w:val="both"/>
        <w:rPr>
          <w:rFonts w:ascii="Simplified Arabic" w:eastAsia="Times New Roman" w:hAnsi="Simplified Arabic" w:cs="Simplified Arabic"/>
          <w:sz w:val="28"/>
          <w:szCs w:val="28"/>
          <w:rtl/>
        </w:rPr>
      </w:pPr>
      <w:r w:rsidRPr="00B83154">
        <w:rPr>
          <w:rFonts w:ascii="Simplified Arabic" w:eastAsia="Times New Roman" w:hAnsi="Simplified Arabic" w:cs="Simplified Arabic"/>
          <w:sz w:val="28"/>
          <w:szCs w:val="28"/>
          <w:rtl/>
        </w:rPr>
        <w:t xml:space="preserve">إن </w:t>
      </w:r>
      <w:r w:rsidRPr="00B83154">
        <w:rPr>
          <w:rFonts w:ascii="Simplified Arabic" w:eastAsia="Times New Roman" w:hAnsi="Simplified Arabic" w:cs="Simplified Arabic"/>
          <w:sz w:val="28"/>
          <w:szCs w:val="28"/>
        </w:rPr>
        <w:t>RSA</w:t>
      </w:r>
      <w:r w:rsidRPr="00B83154">
        <w:rPr>
          <w:rFonts w:ascii="Simplified Arabic" w:eastAsia="Times New Roman" w:hAnsi="Simplified Arabic" w:cs="Simplified Arabic"/>
          <w:sz w:val="28"/>
          <w:szCs w:val="28"/>
          <w:rtl/>
        </w:rPr>
        <w:t xml:space="preserve"> هي نظام تشفير </w:t>
      </w:r>
      <w:r>
        <w:rPr>
          <w:rFonts w:ascii="Simplified Arabic" w:eastAsia="Times New Roman" w:hAnsi="Simplified Arabic" w:cs="Simplified Arabic"/>
          <w:sz w:val="28"/>
          <w:szCs w:val="28"/>
          <w:rtl/>
        </w:rPr>
        <w:t>كتل</w:t>
      </w:r>
      <w:r w:rsidRPr="00B83154">
        <w:rPr>
          <w:rFonts w:ascii="Simplified Arabic" w:eastAsia="Times New Roman" w:hAnsi="Simplified Arabic" w:cs="Simplified Arabic"/>
          <w:sz w:val="28"/>
          <w:szCs w:val="28"/>
          <w:rtl/>
        </w:rPr>
        <w:t xml:space="preserve">ي يشفر النص على شكل </w:t>
      </w:r>
      <w:r>
        <w:rPr>
          <w:rFonts w:ascii="Simplified Arabic" w:eastAsia="Times New Roman" w:hAnsi="Simplified Arabic" w:cs="Simplified Arabic"/>
          <w:sz w:val="28"/>
          <w:szCs w:val="28"/>
          <w:rtl/>
        </w:rPr>
        <w:t>كتل</w:t>
      </w:r>
      <w:r w:rsidRPr="00B83154">
        <w:rPr>
          <w:rFonts w:ascii="Simplified Arabic" w:eastAsia="Times New Roman" w:hAnsi="Simplified Arabic" w:cs="Simplified Arabic"/>
          <w:sz w:val="28"/>
          <w:szCs w:val="28"/>
          <w:rtl/>
        </w:rPr>
        <w:t>, حيث تكون الرسالة و النص المشفر عبارة عن أعداد صحيحة. تأخذ عمليتا التشفير</w:t>
      </w:r>
      <w:r>
        <w:rPr>
          <w:rFonts w:ascii="Simplified Arabic" w:eastAsia="Times New Roman" w:hAnsi="Simplified Arabic" w:cs="Simplified Arabic" w:hint="cs"/>
          <w:sz w:val="28"/>
          <w:szCs w:val="28"/>
          <w:rtl/>
        </w:rPr>
        <w:t xml:space="preserve"> </w:t>
      </w:r>
      <w:r w:rsidRPr="00B83154">
        <w:rPr>
          <w:rFonts w:ascii="Simplified Arabic" w:eastAsia="Times New Roman" w:hAnsi="Simplified Arabic" w:cs="Simplified Arabic"/>
          <w:sz w:val="28"/>
          <w:szCs w:val="28"/>
          <w:rtl/>
        </w:rPr>
        <w:t>وفك التشفير</w:t>
      </w:r>
      <w:r>
        <w:rPr>
          <w:rFonts w:ascii="Simplified Arabic" w:eastAsia="Times New Roman" w:hAnsi="Simplified Arabic" w:cs="Simplified Arabic" w:hint="cs"/>
          <w:sz w:val="28"/>
          <w:szCs w:val="28"/>
          <w:rtl/>
        </w:rPr>
        <w:t xml:space="preserve"> </w:t>
      </w:r>
      <w:r w:rsidRPr="00B83154">
        <w:rPr>
          <w:rFonts w:ascii="Simplified Arabic" w:eastAsia="Times New Roman" w:hAnsi="Simplified Arabic" w:cs="Simplified Arabic"/>
          <w:sz w:val="28"/>
          <w:szCs w:val="28"/>
          <w:rtl/>
        </w:rPr>
        <w:t xml:space="preserve">الشكل التالي, حيث </w:t>
      </w:r>
      <w:r w:rsidRPr="00B83154">
        <w:rPr>
          <w:rFonts w:ascii="Simplified Arabic" w:eastAsia="Times New Roman" w:hAnsi="Simplified Arabic" w:cs="Simplified Arabic"/>
          <w:sz w:val="28"/>
          <w:szCs w:val="28"/>
        </w:rPr>
        <w:t>M</w:t>
      </w:r>
      <w:r w:rsidRPr="00B83154">
        <w:rPr>
          <w:rFonts w:ascii="Simplified Arabic" w:eastAsia="Times New Roman" w:hAnsi="Simplified Arabic" w:cs="Simplified Arabic"/>
          <w:sz w:val="28"/>
          <w:szCs w:val="28"/>
          <w:rtl/>
        </w:rPr>
        <w:t xml:space="preserve"> هي </w:t>
      </w:r>
      <w:r>
        <w:rPr>
          <w:rFonts w:ascii="Simplified Arabic" w:eastAsia="Times New Roman" w:hAnsi="Simplified Arabic" w:cs="Simplified Arabic"/>
          <w:sz w:val="28"/>
          <w:szCs w:val="28"/>
          <w:rtl/>
        </w:rPr>
        <w:t>كتل</w:t>
      </w:r>
      <w:r w:rsidRPr="00B83154">
        <w:rPr>
          <w:rFonts w:ascii="Simplified Arabic" w:eastAsia="Times New Roman" w:hAnsi="Simplified Arabic" w:cs="Simplified Arabic"/>
          <w:sz w:val="28"/>
          <w:szCs w:val="28"/>
          <w:rtl/>
        </w:rPr>
        <w:t xml:space="preserve">ة النص الصريح و </w:t>
      </w:r>
      <w:r w:rsidRPr="00B83154">
        <w:rPr>
          <w:rFonts w:ascii="Simplified Arabic" w:eastAsia="Times New Roman" w:hAnsi="Simplified Arabic" w:cs="Simplified Arabic"/>
          <w:sz w:val="28"/>
          <w:szCs w:val="28"/>
        </w:rPr>
        <w:t>C</w:t>
      </w:r>
      <w:r w:rsidRPr="00B83154">
        <w:rPr>
          <w:rFonts w:ascii="Simplified Arabic" w:eastAsia="Times New Roman" w:hAnsi="Simplified Arabic" w:cs="Simplified Arabic"/>
          <w:sz w:val="28"/>
          <w:szCs w:val="28"/>
          <w:rtl/>
        </w:rPr>
        <w:t xml:space="preserve"> هي </w:t>
      </w:r>
      <w:r>
        <w:rPr>
          <w:rFonts w:ascii="Simplified Arabic" w:eastAsia="Times New Roman" w:hAnsi="Simplified Arabic" w:cs="Simplified Arabic"/>
          <w:sz w:val="28"/>
          <w:szCs w:val="28"/>
          <w:rtl/>
        </w:rPr>
        <w:t>كتل</w:t>
      </w:r>
      <w:r w:rsidRPr="00B83154">
        <w:rPr>
          <w:rFonts w:ascii="Simplified Arabic" w:eastAsia="Times New Roman" w:hAnsi="Simplified Arabic" w:cs="Simplified Arabic"/>
          <w:sz w:val="28"/>
          <w:szCs w:val="28"/>
          <w:rtl/>
        </w:rPr>
        <w:t>ة النص المشفر:</w:t>
      </w:r>
    </w:p>
    <w:p w:rsidR="00D0242B" w:rsidRPr="00B83154" w:rsidRDefault="00D0242B" w:rsidP="00966BBF">
      <w:pPr>
        <w:bidi/>
        <w:spacing w:line="480" w:lineRule="auto"/>
        <w:jc w:val="both"/>
        <w:rPr>
          <w:rFonts w:ascii="Simplified Arabic" w:eastAsia="Times New Roman" w:hAnsi="Simplified Arabic" w:cs="Simplified Arabic"/>
          <w:sz w:val="28"/>
          <w:szCs w:val="28"/>
          <w:rtl/>
        </w:rPr>
      </w:pPr>
      <w:r w:rsidRPr="00B83154">
        <w:rPr>
          <w:rFonts w:ascii="Simplified Arabic" w:eastAsia="Times New Roman" w:hAnsi="Simplified Arabic" w:cs="Simplified Arabic"/>
          <w:sz w:val="28"/>
          <w:szCs w:val="28"/>
          <w:rtl/>
        </w:rPr>
        <w:t xml:space="preserve">                                       </w:t>
      </w:r>
      <w:r w:rsidRPr="00B83154">
        <w:rPr>
          <w:rFonts w:ascii="Simplified Arabic" w:eastAsia="Times New Roman" w:hAnsi="Simplified Arabic" w:cs="Simplified Arabic"/>
          <w:sz w:val="28"/>
          <w:szCs w:val="28"/>
        </w:rPr>
        <w:t xml:space="preserve"> </w:t>
      </w:r>
      <m:oMath>
        <m:r>
          <m:rPr>
            <m:sty m:val="p"/>
          </m:rPr>
          <w:rPr>
            <w:rFonts w:ascii="Cambria Math" w:eastAsia="Times New Roman" w:hAnsi="Cambria Math" w:cs="Simplified Arabic"/>
            <w:sz w:val="28"/>
            <w:szCs w:val="28"/>
          </w:rPr>
          <m:t>C=</m:t>
        </m:r>
        <m:sSup>
          <m:sSupPr>
            <m:ctrlPr>
              <w:rPr>
                <w:rFonts w:ascii="Cambria Math" w:eastAsia="Times New Roman" w:hAnsi="Cambria Math" w:cs="Simplified Arabic"/>
                <w:sz w:val="28"/>
                <w:szCs w:val="28"/>
              </w:rPr>
            </m:ctrlPr>
          </m:sSupPr>
          <m:e>
            <m:r>
              <m:rPr>
                <m:sty m:val="p"/>
              </m:rPr>
              <w:rPr>
                <w:rFonts w:ascii="Cambria Math" w:eastAsia="Times New Roman" w:hAnsi="Cambria Math" w:cs="Simplified Arabic"/>
                <w:sz w:val="28"/>
                <w:szCs w:val="28"/>
              </w:rPr>
              <m:t>M</m:t>
            </m:r>
          </m:e>
          <m:sup>
            <m:r>
              <m:rPr>
                <m:sty m:val="p"/>
              </m:rPr>
              <w:rPr>
                <w:rFonts w:ascii="Cambria Math" w:eastAsia="Times New Roman" w:hAnsi="Cambria Math" w:cs="Simplified Arabic"/>
                <w:sz w:val="28"/>
                <w:szCs w:val="28"/>
              </w:rPr>
              <m:t>e</m:t>
            </m:r>
          </m:sup>
        </m:sSup>
        <m:r>
          <m:rPr>
            <m:sty m:val="p"/>
          </m:rPr>
          <w:rPr>
            <w:rFonts w:ascii="Cambria Math" w:eastAsia="Times New Roman" w:hAnsi="Cambria Math" w:cs="Simplified Arabic"/>
            <w:sz w:val="28"/>
            <w:szCs w:val="28"/>
          </w:rPr>
          <m:t>mod n</m:t>
        </m:r>
      </m:oMath>
    </w:p>
    <w:p w:rsidR="00D0242B" w:rsidRPr="00B83154" w:rsidRDefault="00D0242B" w:rsidP="00966BBF">
      <w:pPr>
        <w:bidi/>
        <w:spacing w:line="480" w:lineRule="auto"/>
        <w:jc w:val="center"/>
        <w:rPr>
          <w:rFonts w:ascii="Simplified Arabic" w:eastAsia="Times New Roman" w:hAnsi="Simplified Arabic" w:cs="Simplified Arabic"/>
          <w:sz w:val="28"/>
          <w:szCs w:val="28"/>
          <w:rtl/>
          <w:lang w:bidi="ar-SY"/>
        </w:rPr>
      </w:pPr>
      <m:oMath>
        <m:r>
          <m:rPr>
            <m:sty m:val="p"/>
          </m:rPr>
          <w:rPr>
            <w:rFonts w:ascii="Cambria Math" w:eastAsia="Times New Roman" w:hAnsi="Cambria Math" w:cs="Simplified Arabic"/>
            <w:sz w:val="28"/>
            <w:szCs w:val="28"/>
          </w:rPr>
          <m:t>M=</m:t>
        </m:r>
        <m:sSup>
          <m:sSupPr>
            <m:ctrlPr>
              <w:rPr>
                <w:rFonts w:ascii="Cambria Math" w:eastAsia="Times New Roman" w:hAnsi="Cambria Math" w:cs="Simplified Arabic"/>
                <w:sz w:val="28"/>
                <w:szCs w:val="28"/>
              </w:rPr>
            </m:ctrlPr>
          </m:sSupPr>
          <m:e>
            <m:r>
              <m:rPr>
                <m:sty m:val="p"/>
              </m:rPr>
              <w:rPr>
                <w:rFonts w:ascii="Cambria Math" w:eastAsia="Times New Roman" w:hAnsi="Cambria Math" w:cs="Simplified Arabic"/>
                <w:sz w:val="28"/>
                <w:szCs w:val="28"/>
              </w:rPr>
              <m:t>C</m:t>
            </m:r>
          </m:e>
          <m:sup>
            <m:r>
              <m:rPr>
                <m:sty m:val="p"/>
              </m:rPr>
              <w:rPr>
                <w:rFonts w:ascii="Cambria Math" w:eastAsia="Times New Roman" w:hAnsi="Cambria Math" w:cs="Simplified Arabic"/>
                <w:sz w:val="28"/>
                <w:szCs w:val="28"/>
              </w:rPr>
              <m:t>d</m:t>
            </m:r>
          </m:sup>
        </m:sSup>
        <m:r>
          <m:rPr>
            <m:sty m:val="p"/>
          </m:rPr>
          <w:rPr>
            <w:rFonts w:ascii="Cambria Math" w:eastAsia="Times New Roman" w:hAnsi="Cambria Math" w:cs="Simplified Arabic"/>
            <w:sz w:val="28"/>
            <w:szCs w:val="28"/>
          </w:rPr>
          <m:t>mod n=</m:t>
        </m:r>
        <m:sSup>
          <m:sSupPr>
            <m:ctrlPr>
              <w:rPr>
                <w:rFonts w:ascii="Cambria Math" w:eastAsia="Times New Roman" w:hAnsi="Cambria Math" w:cs="Simplified Arabic"/>
                <w:sz w:val="28"/>
                <w:szCs w:val="28"/>
              </w:rPr>
            </m:ctrlPr>
          </m:sSupPr>
          <m:e>
            <m:d>
              <m:dPr>
                <m:ctrlPr>
                  <w:rPr>
                    <w:rFonts w:ascii="Cambria Math" w:eastAsia="Times New Roman" w:hAnsi="Cambria Math" w:cs="Simplified Arabic"/>
                    <w:sz w:val="28"/>
                    <w:szCs w:val="28"/>
                  </w:rPr>
                </m:ctrlPr>
              </m:dPr>
              <m:e>
                <m:sSup>
                  <m:sSupPr>
                    <m:ctrlPr>
                      <w:rPr>
                        <w:rFonts w:ascii="Cambria Math" w:eastAsia="Times New Roman" w:hAnsi="Cambria Math" w:cs="Simplified Arabic"/>
                        <w:sz w:val="28"/>
                        <w:szCs w:val="28"/>
                      </w:rPr>
                    </m:ctrlPr>
                  </m:sSupPr>
                  <m:e>
                    <m:r>
                      <m:rPr>
                        <m:sty m:val="p"/>
                      </m:rPr>
                      <w:rPr>
                        <w:rFonts w:ascii="Cambria Math" w:eastAsia="Times New Roman" w:hAnsi="Cambria Math" w:cs="Simplified Arabic"/>
                        <w:sz w:val="28"/>
                        <w:szCs w:val="28"/>
                      </w:rPr>
                      <m:t>M</m:t>
                    </m:r>
                  </m:e>
                  <m:sup>
                    <m:r>
                      <m:rPr>
                        <m:sty m:val="p"/>
                      </m:rPr>
                      <w:rPr>
                        <w:rFonts w:ascii="Cambria Math" w:eastAsia="Times New Roman" w:hAnsi="Cambria Math" w:cs="Simplified Arabic"/>
                        <w:sz w:val="28"/>
                        <w:szCs w:val="28"/>
                      </w:rPr>
                      <m:t>e</m:t>
                    </m:r>
                  </m:sup>
                </m:sSup>
              </m:e>
            </m:d>
          </m:e>
          <m:sup>
            <m:r>
              <m:rPr>
                <m:sty m:val="p"/>
              </m:rPr>
              <w:rPr>
                <w:rFonts w:ascii="Cambria Math" w:eastAsia="Times New Roman" w:hAnsi="Cambria Math" w:cs="Simplified Arabic"/>
                <w:sz w:val="28"/>
                <w:szCs w:val="28"/>
              </w:rPr>
              <m:t>d</m:t>
            </m:r>
          </m:sup>
        </m:sSup>
        <m:r>
          <m:rPr>
            <m:sty m:val="p"/>
          </m:rPr>
          <w:rPr>
            <w:rFonts w:ascii="Cambria Math" w:eastAsia="Times New Roman" w:hAnsi="Cambria Math" w:cs="Simplified Arabic"/>
            <w:sz w:val="28"/>
            <w:szCs w:val="28"/>
          </w:rPr>
          <m:t xml:space="preserve"> mod=</m:t>
        </m:r>
        <m:sSup>
          <m:sSupPr>
            <m:ctrlPr>
              <w:rPr>
                <w:rFonts w:ascii="Cambria Math" w:eastAsia="Times New Roman" w:hAnsi="Cambria Math" w:cs="Simplified Arabic"/>
                <w:sz w:val="28"/>
                <w:szCs w:val="28"/>
              </w:rPr>
            </m:ctrlPr>
          </m:sSupPr>
          <m:e>
            <m:r>
              <m:rPr>
                <m:sty m:val="p"/>
              </m:rPr>
              <w:rPr>
                <w:rFonts w:ascii="Cambria Math" w:eastAsia="Times New Roman" w:hAnsi="Cambria Math" w:cs="Simplified Arabic"/>
                <w:sz w:val="28"/>
                <w:szCs w:val="28"/>
              </w:rPr>
              <m:t>M</m:t>
            </m:r>
          </m:e>
          <m:sup>
            <m:r>
              <m:rPr>
                <m:sty m:val="p"/>
              </m:rPr>
              <w:rPr>
                <w:rFonts w:ascii="Cambria Math" w:eastAsia="Times New Roman" w:hAnsi="Cambria Math" w:cs="Simplified Arabic"/>
                <w:sz w:val="28"/>
                <w:szCs w:val="28"/>
              </w:rPr>
              <m:t>ed</m:t>
            </m:r>
          </m:sup>
        </m:sSup>
        <m:r>
          <m:rPr>
            <m:sty m:val="p"/>
          </m:rPr>
          <w:rPr>
            <w:rFonts w:ascii="Cambria Math" w:eastAsia="Times New Roman" w:hAnsi="Cambria Math" w:cs="Simplified Arabic"/>
            <w:sz w:val="28"/>
            <w:szCs w:val="28"/>
          </w:rPr>
          <m:t xml:space="preserve"> mod n</m:t>
        </m:r>
      </m:oMath>
      <w:r w:rsidRPr="00B83154">
        <w:rPr>
          <w:rFonts w:ascii="Simplified Arabic" w:eastAsia="Times New Roman" w:hAnsi="Simplified Arabic" w:cs="Simplified Arabic"/>
          <w:sz w:val="28"/>
          <w:szCs w:val="28"/>
          <w:rtl/>
        </w:rPr>
        <w:t xml:space="preserve"> </w:t>
      </w:r>
    </w:p>
    <w:p w:rsidR="00D0242B" w:rsidRPr="00B83154"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rPr>
        <w:t xml:space="preserve">يجب أن يعرف كل من المرسل والمستقبل القيمة </w:t>
      </w:r>
      <w:r w:rsidRPr="00B83154">
        <w:rPr>
          <w:rFonts w:ascii="Simplified Arabic" w:eastAsia="Times New Roman" w:hAnsi="Simplified Arabic" w:cs="Simplified Arabic"/>
          <w:sz w:val="28"/>
          <w:szCs w:val="28"/>
        </w:rPr>
        <w:t>n</w:t>
      </w:r>
      <w:r w:rsidRPr="00B83154">
        <w:rPr>
          <w:rFonts w:ascii="Simplified Arabic" w:eastAsia="Times New Roman" w:hAnsi="Simplified Arabic" w:cs="Simplified Arabic"/>
          <w:sz w:val="28"/>
          <w:szCs w:val="28"/>
          <w:rtl/>
        </w:rPr>
        <w:t xml:space="preserve">, و يجب أن يعلم المرسل القيمة </w:t>
      </w:r>
      <w:r w:rsidRPr="00B83154">
        <w:rPr>
          <w:rFonts w:ascii="Simplified Arabic" w:eastAsia="Times New Roman" w:hAnsi="Simplified Arabic" w:cs="Simplified Arabic"/>
          <w:sz w:val="28"/>
          <w:szCs w:val="28"/>
        </w:rPr>
        <w:t>e</w:t>
      </w:r>
      <w:r w:rsidRPr="00B83154">
        <w:rPr>
          <w:rFonts w:ascii="Simplified Arabic" w:eastAsia="Times New Roman" w:hAnsi="Simplified Arabic" w:cs="Simplified Arabic"/>
          <w:sz w:val="28"/>
          <w:szCs w:val="28"/>
          <w:rtl/>
        </w:rPr>
        <w:t xml:space="preserve">, في حين أن المستقبل فقط هو الذي يعرف القيمة </w:t>
      </w:r>
      <w:r w:rsidRPr="00B83154">
        <w:rPr>
          <w:rFonts w:ascii="Simplified Arabic" w:eastAsia="Times New Roman" w:hAnsi="Simplified Arabic" w:cs="Simplified Arabic"/>
          <w:sz w:val="28"/>
          <w:szCs w:val="28"/>
        </w:rPr>
        <w:t>d</w:t>
      </w:r>
      <w:r w:rsidRPr="00B83154">
        <w:rPr>
          <w:rFonts w:ascii="Simplified Arabic" w:eastAsia="Times New Roman" w:hAnsi="Simplified Arabic" w:cs="Simplified Arabic"/>
          <w:sz w:val="28"/>
          <w:szCs w:val="28"/>
          <w:rtl/>
        </w:rPr>
        <w:t xml:space="preserve">. وبالتالي سيكون لدينا خوارزمية تشفير عمومية ذات مفتاح عمومي هو </w:t>
      </w:r>
      <m:oMath>
        <m:r>
          <m:rPr>
            <m:sty m:val="p"/>
          </m:rPr>
          <w:rPr>
            <w:rFonts w:ascii="Cambria Math" w:eastAsia="Times New Roman" w:hAnsi="Cambria Math" w:cs="Simplified Arabic"/>
            <w:sz w:val="28"/>
            <w:szCs w:val="28"/>
          </w:rPr>
          <m:t>KU={e, n}</m:t>
        </m:r>
      </m:oMath>
      <w:r w:rsidRPr="00B83154">
        <w:rPr>
          <w:rFonts w:ascii="Simplified Arabic" w:eastAsia="Times New Roman" w:hAnsi="Simplified Arabic" w:cs="Simplified Arabic"/>
          <w:sz w:val="28"/>
          <w:szCs w:val="28"/>
          <w:rtl/>
        </w:rPr>
        <w:t xml:space="preserve">, ومفتاح خصوصي هو </w:t>
      </w:r>
      <m:oMath>
        <m:r>
          <m:rPr>
            <m:sty m:val="p"/>
          </m:rPr>
          <w:rPr>
            <w:rFonts w:ascii="Cambria Math" w:eastAsia="Times New Roman" w:hAnsi="Cambria Math" w:cs="Simplified Arabic"/>
            <w:sz w:val="28"/>
            <w:szCs w:val="28"/>
          </w:rPr>
          <m:t>KR={d, n}</m:t>
        </m:r>
      </m:oMath>
      <w:r w:rsidRPr="00B83154">
        <w:rPr>
          <w:rFonts w:ascii="Simplified Arabic" w:eastAsia="Times New Roman" w:hAnsi="Simplified Arabic" w:cs="Simplified Arabic"/>
          <w:sz w:val="28"/>
          <w:szCs w:val="28"/>
          <w:rtl/>
        </w:rPr>
        <w:t xml:space="preserve">. </w:t>
      </w:r>
    </w:p>
    <w:p w:rsidR="00D0242B" w:rsidRPr="00B83154"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rPr>
        <w:t>لكي تكون هذه الخوارزمية مرضية كخوارزمية تشفير بالمفتاح العام, يجب أن تلبي المتطلبات التالية:</w:t>
      </w:r>
    </w:p>
    <w:p w:rsidR="00D0242B" w:rsidRPr="00B83154" w:rsidRDefault="00D0242B" w:rsidP="00966BBF">
      <w:pPr>
        <w:pStyle w:val="a5"/>
        <w:numPr>
          <w:ilvl w:val="0"/>
          <w:numId w:val="4"/>
        </w:numPr>
        <w:bidi/>
        <w:spacing w:line="480" w:lineRule="auto"/>
        <w:jc w:val="both"/>
        <w:rPr>
          <w:rFonts w:ascii="Simplified Arabic" w:hAnsi="Simplified Arabic" w:cs="Simplified Arabic"/>
          <w:sz w:val="28"/>
          <w:szCs w:val="28"/>
          <w:rtl/>
        </w:rPr>
      </w:pPr>
      <w:r w:rsidRPr="00B83154">
        <w:rPr>
          <w:rFonts w:ascii="Simplified Arabic" w:hAnsi="Simplified Arabic" w:cs="Simplified Arabic"/>
          <w:sz w:val="28"/>
          <w:szCs w:val="28"/>
          <w:rtl/>
        </w:rPr>
        <w:lastRenderedPageBreak/>
        <w:t xml:space="preserve">يجب أن يكون من الممكن إيجاد القيم </w:t>
      </w:r>
      <w:r w:rsidRPr="00B83154">
        <w:rPr>
          <w:rFonts w:ascii="Simplified Arabic" w:hAnsi="Simplified Arabic" w:cs="Simplified Arabic"/>
          <w:sz w:val="28"/>
          <w:szCs w:val="28"/>
        </w:rPr>
        <w:t>e</w:t>
      </w:r>
      <w:r w:rsidRPr="00B83154">
        <w:rPr>
          <w:rFonts w:ascii="Simplified Arabic" w:hAnsi="Simplified Arabic" w:cs="Simplified Arabic"/>
          <w:sz w:val="28"/>
          <w:szCs w:val="28"/>
          <w:rtl/>
        </w:rPr>
        <w:t xml:space="preserve"> و </w:t>
      </w:r>
      <w:r w:rsidRPr="00B83154">
        <w:rPr>
          <w:rFonts w:ascii="Simplified Arabic" w:hAnsi="Simplified Arabic" w:cs="Simplified Arabic"/>
          <w:sz w:val="28"/>
          <w:szCs w:val="28"/>
        </w:rPr>
        <w:t>d</w:t>
      </w:r>
      <w:r w:rsidRPr="00B83154">
        <w:rPr>
          <w:rFonts w:ascii="Simplified Arabic" w:hAnsi="Simplified Arabic" w:cs="Simplified Arabic"/>
          <w:sz w:val="28"/>
          <w:szCs w:val="28"/>
          <w:rtl/>
        </w:rPr>
        <w:t xml:space="preserve"> و</w:t>
      </w:r>
      <w:r w:rsidRPr="00B83154">
        <w:rPr>
          <w:rFonts w:ascii="Simplified Arabic" w:hAnsi="Simplified Arabic" w:cs="Simplified Arabic"/>
          <w:sz w:val="28"/>
          <w:szCs w:val="28"/>
        </w:rPr>
        <w:t>n</w:t>
      </w:r>
      <w:r w:rsidRPr="00B83154">
        <w:rPr>
          <w:rFonts w:ascii="Simplified Arabic" w:hAnsi="Simplified Arabic" w:cs="Simplified Arabic"/>
          <w:sz w:val="28"/>
          <w:szCs w:val="28"/>
          <w:rtl/>
        </w:rPr>
        <w:t xml:space="preserve"> بحيث تحقق</w:t>
      </w:r>
      <w:r w:rsidRPr="00B83154">
        <w:rPr>
          <w:rFonts w:ascii="Simplified Arabic" w:hAnsi="Simplified Arabic" w:cs="Simplified Arabic"/>
          <w:sz w:val="28"/>
          <w:szCs w:val="28"/>
        </w:rPr>
        <w:t xml:space="preserve"> </w:t>
      </w:r>
      <m:oMath>
        <m:sSup>
          <m:sSupPr>
            <m:ctrlPr>
              <w:rPr>
                <w:rFonts w:ascii="Cambria Math" w:hAnsi="Cambria Math" w:cs="Simplified Arabic"/>
                <w:sz w:val="28"/>
                <w:szCs w:val="28"/>
              </w:rPr>
            </m:ctrlPr>
          </m:sSupPr>
          <m:e>
            <m:r>
              <m:rPr>
                <m:sty m:val="p"/>
              </m:rPr>
              <w:rPr>
                <w:rFonts w:ascii="Cambria Math" w:hAnsi="Cambria Math" w:cs="Simplified Arabic"/>
                <w:sz w:val="28"/>
                <w:szCs w:val="28"/>
              </w:rPr>
              <m:t>M</m:t>
            </m:r>
          </m:e>
          <m:sup>
            <m:r>
              <m:rPr>
                <m:sty m:val="p"/>
              </m:rPr>
              <w:rPr>
                <w:rFonts w:ascii="Cambria Math" w:hAnsi="Cambria Math" w:cs="Simplified Arabic"/>
                <w:sz w:val="28"/>
                <w:szCs w:val="28"/>
              </w:rPr>
              <m:t>ed</m:t>
            </m:r>
          </m:sup>
        </m:sSup>
        <m:r>
          <m:rPr>
            <m:sty m:val="p"/>
          </m:rPr>
          <w:rPr>
            <w:rFonts w:ascii="Cambria Math" w:hAnsi="Cambria Math" w:cs="Simplified Arabic"/>
            <w:sz w:val="28"/>
            <w:szCs w:val="28"/>
          </w:rPr>
          <m:t xml:space="preserve">=M mod n  </m:t>
        </m:r>
      </m:oMath>
      <w:r w:rsidRPr="00B83154">
        <w:rPr>
          <w:rFonts w:ascii="Simplified Arabic" w:hAnsi="Simplified Arabic" w:cs="Simplified Arabic"/>
          <w:sz w:val="28"/>
          <w:szCs w:val="28"/>
          <w:rtl/>
        </w:rPr>
        <w:t xml:space="preserve"> من أجل جميع قيم </w:t>
      </w:r>
      <w:r w:rsidRPr="00B83154">
        <w:rPr>
          <w:rFonts w:ascii="Simplified Arabic" w:hAnsi="Simplified Arabic" w:cs="Simplified Arabic"/>
          <w:sz w:val="28"/>
          <w:szCs w:val="28"/>
        </w:rPr>
        <w:t>M</w:t>
      </w:r>
      <w:r w:rsidRPr="00B83154">
        <w:rPr>
          <w:rFonts w:ascii="Simplified Arabic" w:hAnsi="Simplified Arabic" w:cs="Simplified Arabic"/>
          <w:sz w:val="28"/>
          <w:szCs w:val="28"/>
          <w:rtl/>
        </w:rPr>
        <w:t xml:space="preserve"> التي تكون أصغر من </w:t>
      </w:r>
      <m:oMath>
        <m:d>
          <m:dPr>
            <m:ctrlPr>
              <w:rPr>
                <w:rFonts w:ascii="Cambria Math" w:hAnsi="Cambria Math" w:cs="Simplified Arabic"/>
                <w:sz w:val="28"/>
                <w:szCs w:val="28"/>
              </w:rPr>
            </m:ctrlPr>
          </m:dPr>
          <m:e>
            <m:r>
              <m:rPr>
                <m:sty m:val="p"/>
              </m:rPr>
              <w:rPr>
                <w:rFonts w:ascii="Cambria Math" w:hAnsi="Cambria Math" w:cs="Simplified Arabic"/>
                <w:sz w:val="28"/>
                <w:szCs w:val="28"/>
              </w:rPr>
              <m:t>M</m:t>
            </m:r>
            <m:r>
              <w:rPr>
                <w:rFonts w:ascii="Cambria Math" w:hAnsi="Cambria Math" w:cs="Simplified Arabic"/>
                <w:sz w:val="28"/>
                <w:szCs w:val="28"/>
              </w:rPr>
              <m:t>&lt;n</m:t>
            </m:r>
          </m:e>
        </m:d>
        <m:r>
          <m:rPr>
            <m:sty m:val="p"/>
          </m:rPr>
          <w:rPr>
            <w:rFonts w:ascii="Cambria Math" w:hAnsi="Cambria Math" w:cs="Simplified Arabic"/>
            <w:sz w:val="28"/>
            <w:szCs w:val="28"/>
          </w:rPr>
          <m:t xml:space="preserve">n  </m:t>
        </m:r>
      </m:oMath>
      <w:r w:rsidRPr="00B83154">
        <w:rPr>
          <w:rFonts w:ascii="Simplified Arabic" w:hAnsi="Simplified Arabic" w:cs="Simplified Arabic"/>
          <w:sz w:val="28"/>
          <w:szCs w:val="28"/>
          <w:rtl/>
        </w:rPr>
        <w:t>.</w:t>
      </w:r>
    </w:p>
    <w:p w:rsidR="00D0242B" w:rsidRPr="00B83154" w:rsidRDefault="00D0242B" w:rsidP="00966BBF">
      <w:pPr>
        <w:pStyle w:val="a5"/>
        <w:numPr>
          <w:ilvl w:val="0"/>
          <w:numId w:val="4"/>
        </w:numPr>
        <w:bidi/>
        <w:spacing w:line="480" w:lineRule="auto"/>
        <w:jc w:val="both"/>
        <w:rPr>
          <w:rFonts w:ascii="Simplified Arabic" w:hAnsi="Simplified Arabic" w:cs="Simplified Arabic"/>
          <w:sz w:val="28"/>
          <w:szCs w:val="28"/>
        </w:rPr>
      </w:pPr>
      <w:r w:rsidRPr="00B83154">
        <w:rPr>
          <w:rFonts w:ascii="Simplified Arabic" w:hAnsi="Simplified Arabic" w:cs="Simplified Arabic"/>
          <w:sz w:val="28"/>
          <w:szCs w:val="28"/>
          <w:rtl/>
        </w:rPr>
        <w:t xml:space="preserve">يجب أن يكون من السهل نسبياً حساب </w:t>
      </w:r>
      <m:oMath>
        <m:sSup>
          <m:sSupPr>
            <m:ctrlPr>
              <w:rPr>
                <w:rFonts w:ascii="Cambria Math" w:hAnsi="Cambria Math" w:cs="Simplified Arabic"/>
                <w:sz w:val="28"/>
                <w:szCs w:val="28"/>
              </w:rPr>
            </m:ctrlPr>
          </m:sSupPr>
          <m:e>
            <m:r>
              <m:rPr>
                <m:sty m:val="p"/>
              </m:rPr>
              <w:rPr>
                <w:rFonts w:ascii="Cambria Math" w:hAnsi="Cambria Math" w:cs="Simplified Arabic"/>
                <w:sz w:val="28"/>
                <w:szCs w:val="28"/>
              </w:rPr>
              <m:t>M</m:t>
            </m:r>
          </m:e>
          <m:sup>
            <m:r>
              <m:rPr>
                <m:sty m:val="p"/>
              </m:rPr>
              <w:rPr>
                <w:rFonts w:ascii="Cambria Math" w:hAnsi="Cambria Math" w:cs="Simplified Arabic"/>
                <w:sz w:val="28"/>
                <w:szCs w:val="28"/>
              </w:rPr>
              <m:t>e</m:t>
            </m:r>
          </m:sup>
        </m:sSup>
      </m:oMath>
      <w:r w:rsidRPr="00B83154">
        <w:rPr>
          <w:rFonts w:ascii="Simplified Arabic" w:hAnsi="Simplified Arabic" w:cs="Simplified Arabic"/>
          <w:sz w:val="28"/>
          <w:szCs w:val="28"/>
          <w:rtl/>
        </w:rPr>
        <w:t xml:space="preserve"> و </w:t>
      </w:r>
      <m:oMath>
        <m:sSup>
          <m:sSupPr>
            <m:ctrlPr>
              <w:rPr>
                <w:rFonts w:ascii="Cambria Math" w:hAnsi="Cambria Math" w:cs="Simplified Arabic"/>
                <w:sz w:val="28"/>
                <w:szCs w:val="28"/>
              </w:rPr>
            </m:ctrlPr>
          </m:sSupPr>
          <m:e>
            <m:r>
              <m:rPr>
                <m:sty m:val="p"/>
              </m:rPr>
              <w:rPr>
                <w:rFonts w:ascii="Cambria Math" w:hAnsi="Cambria Math" w:cs="Simplified Arabic"/>
                <w:sz w:val="28"/>
                <w:szCs w:val="28"/>
              </w:rPr>
              <m:t>C</m:t>
            </m:r>
          </m:e>
          <m:sup>
            <m:r>
              <m:rPr>
                <m:sty m:val="p"/>
              </m:rPr>
              <w:rPr>
                <w:rFonts w:ascii="Cambria Math" w:hAnsi="Cambria Math" w:cs="Simplified Arabic"/>
                <w:sz w:val="28"/>
                <w:szCs w:val="28"/>
              </w:rPr>
              <m:t>d</m:t>
            </m:r>
          </m:sup>
        </m:sSup>
      </m:oMath>
      <w:r w:rsidRPr="00B83154">
        <w:rPr>
          <w:rFonts w:ascii="Simplified Arabic" w:hAnsi="Simplified Arabic" w:cs="Simplified Arabic"/>
          <w:sz w:val="28"/>
          <w:szCs w:val="28"/>
          <w:rtl/>
        </w:rPr>
        <w:t xml:space="preserve"> من أجل جميع قيم </w:t>
      </w:r>
      <m:oMath>
        <m:r>
          <m:rPr>
            <m:sty m:val="p"/>
          </m:rPr>
          <w:rPr>
            <w:rFonts w:ascii="Cambria Math" w:hAnsi="Cambria Math" w:cs="Simplified Arabic"/>
            <w:sz w:val="28"/>
            <w:szCs w:val="28"/>
          </w:rPr>
          <m:t>M</m:t>
        </m:r>
        <m:r>
          <w:rPr>
            <w:rFonts w:ascii="Cambria Math" w:hAnsi="Cambria Math" w:cs="Simplified Arabic"/>
            <w:sz w:val="28"/>
            <w:szCs w:val="28"/>
          </w:rPr>
          <m:t>&lt;n</m:t>
        </m:r>
      </m:oMath>
      <w:r w:rsidRPr="00B83154">
        <w:rPr>
          <w:rFonts w:ascii="Simplified Arabic" w:hAnsi="Simplified Arabic" w:cs="Simplified Arabic"/>
          <w:sz w:val="28"/>
          <w:szCs w:val="28"/>
          <w:rtl/>
        </w:rPr>
        <w:t>.</w:t>
      </w:r>
    </w:p>
    <w:p w:rsidR="00D0242B" w:rsidRPr="00B83154" w:rsidRDefault="00D0242B" w:rsidP="00966BBF">
      <w:pPr>
        <w:pStyle w:val="a5"/>
        <w:numPr>
          <w:ilvl w:val="0"/>
          <w:numId w:val="4"/>
        </w:numPr>
        <w:bidi/>
        <w:spacing w:line="480" w:lineRule="auto"/>
        <w:jc w:val="both"/>
        <w:rPr>
          <w:rFonts w:ascii="Simplified Arabic" w:hAnsi="Simplified Arabic" w:cs="Simplified Arabic"/>
          <w:sz w:val="28"/>
          <w:szCs w:val="28"/>
        </w:rPr>
      </w:pPr>
      <w:r w:rsidRPr="00B83154">
        <w:rPr>
          <w:rFonts w:ascii="Simplified Arabic" w:hAnsi="Simplified Arabic" w:cs="Simplified Arabic"/>
          <w:sz w:val="28"/>
          <w:szCs w:val="28"/>
          <w:rtl/>
        </w:rPr>
        <w:t xml:space="preserve">يجب أن يكون من غير المجدي تحديد قيمة </w:t>
      </w:r>
      <w:r w:rsidRPr="00B83154">
        <w:rPr>
          <w:rFonts w:ascii="Simplified Arabic" w:hAnsi="Simplified Arabic" w:cs="Simplified Arabic"/>
          <w:sz w:val="28"/>
          <w:szCs w:val="28"/>
        </w:rPr>
        <w:t>d</w:t>
      </w:r>
      <w:r w:rsidRPr="00B83154">
        <w:rPr>
          <w:rFonts w:ascii="Simplified Arabic" w:hAnsi="Simplified Arabic" w:cs="Simplified Arabic"/>
          <w:sz w:val="28"/>
          <w:szCs w:val="28"/>
          <w:rtl/>
        </w:rPr>
        <w:t xml:space="preserve"> انطلاقاً من </w:t>
      </w:r>
      <w:r w:rsidRPr="00B83154">
        <w:rPr>
          <w:rFonts w:ascii="Simplified Arabic" w:hAnsi="Simplified Arabic" w:cs="Simplified Arabic"/>
          <w:sz w:val="28"/>
          <w:szCs w:val="28"/>
        </w:rPr>
        <w:t>e</w:t>
      </w:r>
      <w:r w:rsidRPr="00B83154">
        <w:rPr>
          <w:rFonts w:ascii="Simplified Arabic" w:hAnsi="Simplified Arabic" w:cs="Simplified Arabic"/>
          <w:sz w:val="28"/>
          <w:szCs w:val="28"/>
          <w:rtl/>
        </w:rPr>
        <w:t xml:space="preserve"> و </w:t>
      </w:r>
      <w:r w:rsidRPr="00B83154">
        <w:rPr>
          <w:rFonts w:ascii="Simplified Arabic" w:hAnsi="Simplified Arabic" w:cs="Simplified Arabic"/>
          <w:sz w:val="28"/>
          <w:szCs w:val="28"/>
        </w:rPr>
        <w:t>n</w:t>
      </w:r>
      <w:r w:rsidRPr="00B83154">
        <w:rPr>
          <w:rFonts w:ascii="Simplified Arabic" w:hAnsi="Simplified Arabic" w:cs="Simplified Arabic"/>
          <w:sz w:val="28"/>
          <w:szCs w:val="28"/>
          <w:rtl/>
        </w:rPr>
        <w:t xml:space="preserve"> فقط.</w:t>
      </w:r>
    </w:p>
    <w:p w:rsidR="00D0242B" w:rsidRPr="00B83154" w:rsidRDefault="00D0242B" w:rsidP="001B3802">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كما يوضح الشكل (</w:t>
      </w:r>
      <w:r w:rsidR="001B3802">
        <w:rPr>
          <w:rFonts w:ascii="Simplified Arabic" w:eastAsia="Times New Roman" w:hAnsi="Simplified Arabic" w:cs="Simplified Arabic"/>
          <w:sz w:val="28"/>
          <w:szCs w:val="28"/>
          <w:lang w:bidi="ar-SY"/>
        </w:rPr>
        <w:t>2</w:t>
      </w:r>
      <w:r w:rsidRPr="00B83154">
        <w:rPr>
          <w:rFonts w:ascii="Simplified Arabic" w:eastAsia="Times New Roman" w:hAnsi="Simplified Arabic" w:cs="Simplified Arabic"/>
          <w:sz w:val="28"/>
          <w:szCs w:val="28"/>
          <w:rtl/>
          <w:lang w:bidi="ar-SY"/>
        </w:rPr>
        <w:t>-</w:t>
      </w:r>
      <w:r w:rsidR="001B3802">
        <w:rPr>
          <w:rFonts w:ascii="Simplified Arabic" w:eastAsia="Times New Roman" w:hAnsi="Simplified Arabic" w:cs="Simplified Arabic"/>
          <w:sz w:val="28"/>
          <w:szCs w:val="28"/>
          <w:lang w:bidi="ar-SY"/>
        </w:rPr>
        <w:t>20</w:t>
      </w:r>
      <w:r w:rsidRPr="00B83154">
        <w:rPr>
          <w:rFonts w:ascii="Simplified Arabic" w:eastAsia="Times New Roman" w:hAnsi="Simplified Arabic" w:cs="Simplified Arabic"/>
          <w:sz w:val="28"/>
          <w:szCs w:val="28"/>
          <w:rtl/>
          <w:lang w:bidi="ar-SY"/>
        </w:rPr>
        <w:t>) مثالاً على تطبيق هذه الخوارزمية. تم توليد المفتاح في هذا المثال كما يلي:</w:t>
      </w:r>
    </w:p>
    <w:p w:rsidR="00D0242B" w:rsidRPr="00B83154"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t>1</w:t>
      </w:r>
      <w:r w:rsidRPr="00B83154">
        <w:rPr>
          <w:rFonts w:ascii="Simplified Arabic" w:eastAsia="Times New Roman" w:hAnsi="Simplified Arabic" w:cs="Simplified Arabic"/>
          <w:sz w:val="28"/>
          <w:szCs w:val="28"/>
          <w:rtl/>
          <w:lang w:bidi="ar-SY"/>
        </w:rPr>
        <w:t xml:space="preserve">. نختار عددين أوليين </w:t>
      </w:r>
      <w:r w:rsidRPr="00B83154">
        <w:rPr>
          <w:rFonts w:ascii="Simplified Arabic" w:eastAsia="Times New Roman" w:hAnsi="Simplified Arabic" w:cs="Simplified Arabic"/>
          <w:sz w:val="28"/>
          <w:szCs w:val="28"/>
          <w:lang w:bidi="ar-SY"/>
        </w:rPr>
        <w:t>p=17</w:t>
      </w:r>
      <w:r w:rsidRPr="00B83154">
        <w:rPr>
          <w:rFonts w:ascii="Simplified Arabic" w:eastAsia="Times New Roman" w:hAnsi="Simplified Arabic" w:cs="Simplified Arabic"/>
          <w:sz w:val="28"/>
          <w:szCs w:val="28"/>
          <w:rtl/>
          <w:lang w:bidi="ar-SY"/>
        </w:rPr>
        <w:t xml:space="preserve"> و </w:t>
      </w:r>
      <w:r w:rsidRPr="00B83154">
        <w:rPr>
          <w:rFonts w:ascii="Simplified Arabic" w:eastAsia="Times New Roman" w:hAnsi="Simplified Arabic" w:cs="Simplified Arabic"/>
          <w:sz w:val="28"/>
          <w:szCs w:val="28"/>
          <w:lang w:bidi="ar-SY"/>
        </w:rPr>
        <w:t>q=11</w:t>
      </w:r>
    </w:p>
    <w:p w:rsidR="00D0242B" w:rsidRPr="00B83154"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2. نحسب </w:t>
      </w:r>
      <m:oMath>
        <m:r>
          <m:rPr>
            <m:sty m:val="p"/>
          </m:rPr>
          <w:rPr>
            <w:rFonts w:ascii="Cambria Math" w:eastAsia="Times New Roman" w:hAnsi="Cambria Math" w:cs="Simplified Arabic"/>
            <w:sz w:val="28"/>
            <w:szCs w:val="28"/>
            <w:lang w:bidi="ar-SY"/>
          </w:rPr>
          <m:t>n=pq=17×11=187</m:t>
        </m:r>
      </m:oMath>
      <w:r w:rsidRPr="00B83154">
        <w:rPr>
          <w:rFonts w:ascii="Simplified Arabic" w:eastAsia="Times New Roman" w:hAnsi="Simplified Arabic" w:cs="Simplified Arabic"/>
          <w:sz w:val="28"/>
          <w:szCs w:val="28"/>
          <w:rtl/>
          <w:lang w:bidi="ar-SY"/>
        </w:rPr>
        <w:t>.</w:t>
      </w:r>
    </w:p>
    <w:p w:rsidR="00D0242B" w:rsidRPr="00B83154"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t>3</w:t>
      </w:r>
      <w:r w:rsidRPr="00B83154">
        <w:rPr>
          <w:rFonts w:ascii="Simplified Arabic" w:eastAsia="Times New Roman" w:hAnsi="Simplified Arabic" w:cs="Simplified Arabic"/>
          <w:sz w:val="28"/>
          <w:szCs w:val="28"/>
          <w:rtl/>
          <w:lang w:bidi="ar-SY"/>
        </w:rPr>
        <w:t xml:space="preserve">. نحسب </w:t>
      </w:r>
      <m:oMath>
        <m:r>
          <m:rPr>
            <m:sty m:val="p"/>
          </m:rPr>
          <w:rPr>
            <w:rFonts w:ascii="Cambria Math" w:eastAsia="Times New Roman" w:hAnsi="Cambria Math" w:cs="Simplified Arabic"/>
            <w:sz w:val="28"/>
            <w:szCs w:val="28"/>
          </w:rPr>
          <m:t>∅</m:t>
        </m:r>
        <m:d>
          <m:dPr>
            <m:ctrlPr>
              <w:rPr>
                <w:rFonts w:ascii="Cambria Math" w:eastAsia="Times New Roman" w:hAnsi="Cambria Math" w:cs="Simplified Arabic"/>
                <w:sz w:val="28"/>
                <w:szCs w:val="28"/>
              </w:rPr>
            </m:ctrlPr>
          </m:dPr>
          <m:e>
            <m:r>
              <m:rPr>
                <m:sty m:val="p"/>
              </m:rPr>
              <w:rPr>
                <w:rFonts w:ascii="Cambria Math" w:eastAsia="Times New Roman" w:hAnsi="Cambria Math" w:cs="Simplified Arabic"/>
                <w:sz w:val="28"/>
                <w:szCs w:val="28"/>
              </w:rPr>
              <m:t>n</m:t>
            </m:r>
          </m:e>
        </m:d>
        <m:r>
          <m:rPr>
            <m:sty m:val="p"/>
          </m:rPr>
          <w:rPr>
            <w:rFonts w:ascii="Cambria Math" w:eastAsia="Times New Roman" w:hAnsi="Cambria Math" w:cs="Simplified Arabic"/>
            <w:sz w:val="28"/>
            <w:szCs w:val="28"/>
            <w:lang w:bidi="ar-SY"/>
          </w:rPr>
          <m:t>=</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p-1</m:t>
            </m:r>
          </m:e>
        </m:d>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q-1</m:t>
            </m:r>
          </m:e>
        </m:d>
        <m:r>
          <m:rPr>
            <m:sty m:val="p"/>
          </m:rPr>
          <w:rPr>
            <w:rFonts w:ascii="Cambria Math" w:eastAsia="Times New Roman" w:hAnsi="Cambria Math" w:cs="Simplified Arabic"/>
            <w:sz w:val="28"/>
            <w:szCs w:val="28"/>
            <w:lang w:bidi="ar-SY"/>
          </w:rPr>
          <m:t>=16×10=160</m:t>
        </m:r>
      </m:oMath>
      <w:r w:rsidRPr="00B83154">
        <w:rPr>
          <w:rFonts w:ascii="Simplified Arabic" w:eastAsia="Times New Roman" w:hAnsi="Simplified Arabic" w:cs="Simplified Arabic"/>
          <w:sz w:val="28"/>
          <w:szCs w:val="28"/>
          <w:rtl/>
          <w:lang w:bidi="ar-SY"/>
        </w:rPr>
        <w:t>.</w:t>
      </w:r>
    </w:p>
    <w:p w:rsidR="00D0242B" w:rsidRPr="00B83154" w:rsidRDefault="00D0242B" w:rsidP="00966BBF">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4. نختار </w:t>
      </w:r>
      <w:r w:rsidRPr="00B83154">
        <w:rPr>
          <w:rFonts w:ascii="Simplified Arabic" w:eastAsia="Times New Roman" w:hAnsi="Simplified Arabic" w:cs="Simplified Arabic"/>
          <w:sz w:val="28"/>
          <w:szCs w:val="28"/>
          <w:lang w:bidi="ar-SY"/>
        </w:rPr>
        <w:t>e</w:t>
      </w:r>
      <w:r w:rsidRPr="00B83154">
        <w:rPr>
          <w:rFonts w:ascii="Simplified Arabic" w:eastAsia="Times New Roman" w:hAnsi="Simplified Arabic" w:cs="Simplified Arabic"/>
          <w:sz w:val="28"/>
          <w:szCs w:val="28"/>
          <w:rtl/>
          <w:lang w:bidi="ar-SY"/>
        </w:rPr>
        <w:t xml:space="preserve"> بحيث يكون أولياً بالنسبة لقيمة </w:t>
      </w:r>
      <m:oMath>
        <m:r>
          <m:rPr>
            <m:sty m:val="p"/>
          </m:rPr>
          <w:rPr>
            <w:rFonts w:ascii="Cambria Math" w:eastAsia="Times New Roman" w:hAnsi="Cambria Math" w:cs="Simplified Arabic"/>
            <w:sz w:val="28"/>
            <w:szCs w:val="28"/>
          </w:rPr>
          <m:t>∅</m:t>
        </m:r>
        <m:d>
          <m:dPr>
            <m:ctrlPr>
              <w:rPr>
                <w:rFonts w:ascii="Cambria Math" w:eastAsia="Times New Roman" w:hAnsi="Cambria Math" w:cs="Simplified Arabic"/>
                <w:sz w:val="28"/>
                <w:szCs w:val="28"/>
              </w:rPr>
            </m:ctrlPr>
          </m:dPr>
          <m:e>
            <m:r>
              <m:rPr>
                <m:sty m:val="p"/>
              </m:rPr>
              <w:rPr>
                <w:rFonts w:ascii="Cambria Math" w:eastAsia="Times New Roman" w:hAnsi="Cambria Math" w:cs="Simplified Arabic"/>
                <w:sz w:val="28"/>
                <w:szCs w:val="28"/>
              </w:rPr>
              <m:t>n</m:t>
            </m:r>
          </m:e>
        </m:d>
      </m:oMath>
      <w:r w:rsidRPr="00B83154">
        <w:rPr>
          <w:rFonts w:ascii="Simplified Arabic" w:eastAsia="Times New Roman" w:hAnsi="Simplified Arabic" w:cs="Simplified Arabic"/>
          <w:sz w:val="28"/>
          <w:szCs w:val="28"/>
          <w:rtl/>
          <w:lang w:bidi="ar-SY"/>
        </w:rPr>
        <w:t xml:space="preserve"> وأصغر منها, وفي هذا المثال اخترنا </w:t>
      </w:r>
      <w:r w:rsidRPr="00B83154">
        <w:rPr>
          <w:rFonts w:ascii="Simplified Arabic" w:eastAsia="Times New Roman" w:hAnsi="Simplified Arabic" w:cs="Simplified Arabic"/>
          <w:sz w:val="28"/>
          <w:szCs w:val="28"/>
          <w:lang w:bidi="ar-SY"/>
        </w:rPr>
        <w:t>e=7</w:t>
      </w:r>
      <w:r w:rsidRPr="00B83154">
        <w:rPr>
          <w:rFonts w:ascii="Simplified Arabic" w:eastAsia="Times New Roman" w:hAnsi="Simplified Arabic" w:cs="Simplified Arabic"/>
          <w:sz w:val="28"/>
          <w:szCs w:val="28"/>
          <w:rtl/>
          <w:lang w:bidi="ar-SY"/>
        </w:rPr>
        <w:t>.</w:t>
      </w:r>
    </w:p>
    <w:p w:rsidR="00D0242B" w:rsidRPr="00B83154" w:rsidRDefault="00D0242B" w:rsidP="000B1BF6">
      <w:pPr>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5. نحدد قيمة </w:t>
      </w:r>
      <w:r w:rsidRPr="00B83154">
        <w:rPr>
          <w:rFonts w:ascii="Simplified Arabic" w:eastAsia="Times New Roman" w:hAnsi="Simplified Arabic" w:cs="Simplified Arabic"/>
          <w:sz w:val="28"/>
          <w:szCs w:val="28"/>
          <w:lang w:bidi="ar-SY"/>
        </w:rPr>
        <w:t>d</w:t>
      </w:r>
      <w:r w:rsidRPr="00B83154">
        <w:rPr>
          <w:rFonts w:ascii="Simplified Arabic" w:eastAsia="Times New Roman" w:hAnsi="Simplified Arabic" w:cs="Simplified Arabic"/>
          <w:sz w:val="28"/>
          <w:szCs w:val="28"/>
          <w:rtl/>
          <w:lang w:bidi="ar-SY"/>
        </w:rPr>
        <w:t xml:space="preserve"> بحيث يكون </w:t>
      </w:r>
      <w:r w:rsidRPr="00B83154">
        <w:rPr>
          <w:rFonts w:ascii="Simplified Arabic" w:eastAsia="Times New Roman" w:hAnsi="Simplified Arabic" w:cs="Simplified Arabic"/>
          <w:sz w:val="28"/>
          <w:szCs w:val="28"/>
          <w:lang w:bidi="ar-SY"/>
        </w:rPr>
        <w:t>de=1 mod 160</w:t>
      </w:r>
      <w:r w:rsidRPr="00B83154">
        <w:rPr>
          <w:rFonts w:ascii="Simplified Arabic" w:eastAsia="Times New Roman" w:hAnsi="Simplified Arabic" w:cs="Simplified Arabic"/>
          <w:sz w:val="28"/>
          <w:szCs w:val="28"/>
          <w:rtl/>
          <w:lang w:bidi="ar-SY"/>
        </w:rPr>
        <w:t xml:space="preserve"> وبحيث يكون </w:t>
      </w:r>
      <w:r w:rsidRPr="00B83154">
        <w:rPr>
          <w:rFonts w:ascii="Simplified Arabic" w:eastAsia="Times New Roman" w:hAnsi="Simplified Arabic" w:cs="Simplified Arabic"/>
          <w:sz w:val="28"/>
          <w:szCs w:val="28"/>
          <w:lang w:bidi="ar-SY"/>
        </w:rPr>
        <w:t>d&lt; 160</w:t>
      </w:r>
      <w:r w:rsidRPr="00B83154">
        <w:rPr>
          <w:rFonts w:ascii="Simplified Arabic" w:eastAsia="Times New Roman" w:hAnsi="Simplified Arabic" w:cs="Simplified Arabic"/>
          <w:sz w:val="28"/>
          <w:szCs w:val="28"/>
          <w:rtl/>
          <w:lang w:bidi="ar-SY"/>
        </w:rPr>
        <w:t xml:space="preserve">. والقيمة الصحيحة ستكون </w:t>
      </w:r>
      <w:r w:rsidRPr="00B83154">
        <w:rPr>
          <w:rFonts w:ascii="Simplified Arabic" w:eastAsia="Times New Roman" w:hAnsi="Simplified Arabic" w:cs="Simplified Arabic"/>
          <w:sz w:val="28"/>
          <w:szCs w:val="28"/>
          <w:lang w:bidi="ar-SY"/>
        </w:rPr>
        <w:t>d=23</w:t>
      </w:r>
      <w:r w:rsidRPr="00B83154">
        <w:rPr>
          <w:rFonts w:ascii="Simplified Arabic" w:eastAsia="Times New Roman" w:hAnsi="Simplified Arabic" w:cs="Simplified Arabic"/>
          <w:sz w:val="28"/>
          <w:szCs w:val="28"/>
          <w:rtl/>
          <w:lang w:bidi="ar-SY"/>
        </w:rPr>
        <w:t xml:space="preserve">, ذلك لأن </w:t>
      </w:r>
      <m:oMath>
        <m:r>
          <m:rPr>
            <m:sty m:val="p"/>
          </m:rPr>
          <w:rPr>
            <w:rFonts w:ascii="Cambria Math" w:eastAsia="Times New Roman" w:hAnsi="Cambria Math" w:cs="Simplified Arabic"/>
            <w:sz w:val="28"/>
            <w:szCs w:val="28"/>
            <w:lang w:bidi="ar-SY"/>
          </w:rPr>
          <m:t>23×7=161=10×160+1</m:t>
        </m:r>
      </m:oMath>
      <w:r w:rsidRPr="00B83154">
        <w:rPr>
          <w:rFonts w:ascii="Simplified Arabic" w:eastAsia="Times New Roman" w:hAnsi="Simplified Arabic" w:cs="Simplified Arabic"/>
          <w:sz w:val="28"/>
          <w:szCs w:val="28"/>
          <w:rtl/>
          <w:lang w:bidi="ar-SY"/>
        </w:rPr>
        <w:t xml:space="preserve">, يمكن حساب </w:t>
      </w:r>
      <w:r w:rsidRPr="00B83154">
        <w:rPr>
          <w:rFonts w:ascii="Simplified Arabic" w:eastAsia="Times New Roman" w:hAnsi="Simplified Arabic" w:cs="Simplified Arabic"/>
          <w:sz w:val="28"/>
          <w:szCs w:val="28"/>
          <w:lang w:bidi="ar-SY"/>
        </w:rPr>
        <w:t>d</w:t>
      </w:r>
      <w:r w:rsidRPr="00B83154">
        <w:rPr>
          <w:rFonts w:ascii="Simplified Arabic" w:eastAsia="Times New Roman" w:hAnsi="Simplified Arabic" w:cs="Simplified Arabic"/>
          <w:sz w:val="28"/>
          <w:szCs w:val="28"/>
          <w:rtl/>
          <w:lang w:bidi="ar-SY"/>
        </w:rPr>
        <w:t xml:space="preserve"> باستخدام نظرية إقليدس الموسعة.</w:t>
      </w:r>
    </w:p>
    <w:p w:rsidR="000B1BF6" w:rsidRDefault="000B1BF6" w:rsidP="004C19E5">
      <w:pPr>
        <w:bidi/>
        <w:spacing w:line="480" w:lineRule="auto"/>
        <w:jc w:val="center"/>
        <w:rPr>
          <w:rFonts w:ascii="Simplified Arabic" w:eastAsia="Times New Roman" w:hAnsi="Simplified Arabic" w:cs="Simplified Arabic"/>
          <w:sz w:val="28"/>
          <w:szCs w:val="28"/>
        </w:rPr>
      </w:pPr>
      <w:r>
        <w:rPr>
          <w:noProof/>
          <w:lang w:val="en-US"/>
        </w:rPr>
        <w:lastRenderedPageBreak/>
        <w:drawing>
          <wp:inline distT="0" distB="0" distL="0" distR="0" wp14:anchorId="4B796C0A" wp14:editId="0C328F1B">
            <wp:extent cx="4529470" cy="3848986"/>
            <wp:effectExtent l="0" t="0" r="4445" b="0"/>
            <wp:docPr id="24" name="صورة 24" descr="RSA (Rivest, Shamir, Adlema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SA (Rivest, Shamir, Adleman) - YouTube"/>
                    <pic:cNvPicPr>
                      <a:picLocks noChangeAspect="1" noChangeArrowheads="1"/>
                    </pic:cNvPicPr>
                  </pic:nvPicPr>
                  <pic:blipFill rotWithShape="1">
                    <a:blip r:embed="rId44">
                      <a:extLst>
                        <a:ext uri="{28A0092B-C50C-407E-A947-70E740481C1C}">
                          <a14:useLocalDpi xmlns:a14="http://schemas.microsoft.com/office/drawing/2010/main" val="0"/>
                        </a:ext>
                      </a:extLst>
                    </a:blip>
                    <a:srcRect l="11439" r="9963"/>
                    <a:stretch/>
                  </pic:blipFill>
                  <pic:spPr bwMode="auto">
                    <a:xfrm>
                      <a:off x="0" y="0"/>
                      <a:ext cx="4526800" cy="3846717"/>
                    </a:xfrm>
                    <a:prstGeom prst="rect">
                      <a:avLst/>
                    </a:prstGeom>
                    <a:noFill/>
                    <a:ln>
                      <a:noFill/>
                    </a:ln>
                    <a:extLst>
                      <a:ext uri="{53640926-AAD7-44D8-BBD7-CCE9431645EC}">
                        <a14:shadowObscured xmlns:a14="http://schemas.microsoft.com/office/drawing/2010/main"/>
                      </a:ext>
                    </a:extLst>
                  </pic:spPr>
                </pic:pic>
              </a:graphicData>
            </a:graphic>
          </wp:inline>
        </w:drawing>
      </w:r>
    </w:p>
    <w:p w:rsidR="00D0242B" w:rsidRPr="000B1BF6" w:rsidRDefault="00D0242B" w:rsidP="000B1BF6">
      <w:pPr>
        <w:bidi/>
        <w:spacing w:line="480" w:lineRule="auto"/>
        <w:ind w:left="360"/>
        <w:jc w:val="center"/>
        <w:rPr>
          <w:rFonts w:ascii="Simplified Arabic" w:hAnsi="Simplified Arabic" w:cs="Simplified Arabic"/>
          <w:b/>
          <w:bCs/>
          <w:sz w:val="28"/>
          <w:szCs w:val="28"/>
          <w:lang w:bidi="ar-SY"/>
        </w:rPr>
      </w:pPr>
      <w:r w:rsidRPr="000B1BF6">
        <w:rPr>
          <w:rFonts w:ascii="Simplified Arabic" w:hAnsi="Simplified Arabic" w:cs="Simplified Arabic"/>
          <w:b/>
          <w:bCs/>
          <w:sz w:val="28"/>
          <w:szCs w:val="28"/>
          <w:rtl/>
          <w:lang w:bidi="ar-SY"/>
        </w:rPr>
        <w:t>الشكل (</w:t>
      </w:r>
      <w:r w:rsidR="004C19E5" w:rsidRPr="000B1BF6">
        <w:rPr>
          <w:rFonts w:ascii="Simplified Arabic" w:hAnsi="Simplified Arabic" w:cs="Simplified Arabic"/>
          <w:b/>
          <w:bCs/>
          <w:sz w:val="28"/>
          <w:szCs w:val="28"/>
          <w:lang w:bidi="ar-SY"/>
        </w:rPr>
        <w:t>2</w:t>
      </w:r>
      <w:r w:rsidRPr="000B1BF6">
        <w:rPr>
          <w:rFonts w:ascii="Simplified Arabic" w:hAnsi="Simplified Arabic" w:cs="Simplified Arabic"/>
          <w:b/>
          <w:bCs/>
          <w:sz w:val="28"/>
          <w:szCs w:val="28"/>
          <w:rtl/>
          <w:lang w:bidi="ar-SY"/>
        </w:rPr>
        <w:t>-</w:t>
      </w:r>
      <w:r w:rsidR="004C19E5" w:rsidRPr="000B1BF6">
        <w:rPr>
          <w:rFonts w:ascii="Simplified Arabic" w:hAnsi="Simplified Arabic" w:cs="Simplified Arabic"/>
          <w:b/>
          <w:bCs/>
          <w:sz w:val="28"/>
          <w:szCs w:val="28"/>
          <w:lang w:bidi="ar-SY"/>
        </w:rPr>
        <w:t>20</w:t>
      </w:r>
      <w:r w:rsidRPr="000B1BF6">
        <w:rPr>
          <w:rFonts w:ascii="Simplified Arabic" w:hAnsi="Simplified Arabic" w:cs="Simplified Arabic"/>
          <w:b/>
          <w:bCs/>
          <w:sz w:val="28"/>
          <w:szCs w:val="28"/>
          <w:rtl/>
          <w:lang w:bidi="ar-SY"/>
        </w:rPr>
        <w:t>)</w:t>
      </w:r>
      <w:r w:rsidRPr="000B1BF6">
        <w:rPr>
          <w:rFonts w:ascii="Simplified Arabic" w:hAnsi="Simplified Arabic" w:cs="Simplified Arabic" w:hint="cs"/>
          <w:b/>
          <w:bCs/>
          <w:sz w:val="28"/>
          <w:szCs w:val="28"/>
          <w:rtl/>
          <w:lang w:bidi="ar-SY"/>
        </w:rPr>
        <w:t xml:space="preserve"> </w:t>
      </w:r>
      <w:r w:rsidRPr="000B1BF6">
        <w:rPr>
          <w:rFonts w:ascii="Simplified Arabic" w:hAnsi="Simplified Arabic" w:cs="Simplified Arabic"/>
          <w:b/>
          <w:bCs/>
          <w:sz w:val="28"/>
          <w:szCs w:val="28"/>
          <w:rtl/>
          <w:lang w:bidi="ar-SY"/>
        </w:rPr>
        <w:t xml:space="preserve">خوارزمية </w:t>
      </w:r>
      <w:r w:rsidRPr="000B1BF6">
        <w:rPr>
          <w:rFonts w:ascii="Simplified Arabic" w:hAnsi="Simplified Arabic" w:cs="Simplified Arabic"/>
          <w:b/>
          <w:bCs/>
          <w:sz w:val="28"/>
          <w:szCs w:val="28"/>
          <w:lang w:bidi="ar-SY"/>
        </w:rPr>
        <w:t>RSA</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b/>
          <w:bCs/>
          <w:sz w:val="28"/>
          <w:szCs w:val="28"/>
          <w:rtl/>
          <w:lang w:bidi="ar-SY"/>
        </w:rPr>
      </w:pPr>
      <w:r w:rsidRPr="00B83154">
        <w:rPr>
          <w:rFonts w:ascii="Simplified Arabic" w:eastAsia="Times New Roman" w:hAnsi="Simplified Arabic" w:cs="Simplified Arabic"/>
          <w:b/>
          <w:bCs/>
          <w:sz w:val="28"/>
          <w:szCs w:val="28"/>
          <w:rtl/>
          <w:lang w:bidi="ar-SY"/>
        </w:rPr>
        <w:t xml:space="preserve">أمن خوارزمية </w:t>
      </w:r>
      <w:r w:rsidRPr="00B83154">
        <w:rPr>
          <w:rFonts w:ascii="Simplified Arabic" w:eastAsia="Times New Roman" w:hAnsi="Simplified Arabic" w:cs="Simplified Arabic"/>
          <w:b/>
          <w:bCs/>
          <w:sz w:val="28"/>
          <w:szCs w:val="28"/>
          <w:lang w:bidi="ar-SY"/>
        </w:rPr>
        <w:t>RSA</w:t>
      </w:r>
      <w:r w:rsidRPr="00B83154">
        <w:rPr>
          <w:rFonts w:ascii="Simplified Arabic" w:eastAsia="Times New Roman" w:hAnsi="Simplified Arabic" w:cs="Simplified Arabic"/>
          <w:b/>
          <w:bCs/>
          <w:sz w:val="28"/>
          <w:szCs w:val="28"/>
          <w:rtl/>
          <w:lang w:bidi="ar-SY"/>
        </w:rPr>
        <w:t>:</w:t>
      </w:r>
      <w:r w:rsidRPr="00B83154">
        <w:rPr>
          <w:rFonts w:ascii="Simplified Arabic" w:eastAsia="Times New Roman" w:hAnsi="Simplified Arabic" w:cs="Simplified Arabic"/>
          <w:b/>
          <w:bCs/>
          <w:sz w:val="28"/>
          <w:szCs w:val="28"/>
          <w:lang w:bidi="ar-SY"/>
        </w:rPr>
        <w:t xml:space="preserve"> The</w:t>
      </w:r>
      <w:r w:rsidRPr="00B83154">
        <w:rPr>
          <w:rFonts w:ascii="Simplified Arabic" w:hAnsi="Simplified Arabic" w:cs="Simplified Arabic"/>
          <w:sz w:val="28"/>
          <w:szCs w:val="28"/>
        </w:rPr>
        <w:t xml:space="preserve"> </w:t>
      </w:r>
      <w:r w:rsidRPr="00B83154">
        <w:rPr>
          <w:rFonts w:ascii="Simplified Arabic" w:eastAsia="Times New Roman" w:hAnsi="Simplified Arabic" w:cs="Simplified Arabic"/>
          <w:b/>
          <w:bCs/>
          <w:sz w:val="28"/>
          <w:szCs w:val="28"/>
          <w:lang w:bidi="ar-SY"/>
        </w:rPr>
        <w:t xml:space="preserve">Security Of RSA algorithm </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هناك عدة طرق لمهاجمة خوارزمية </w:t>
      </w:r>
      <w:r w:rsidRPr="00B83154">
        <w:rPr>
          <w:rFonts w:ascii="Simplified Arabic" w:eastAsia="Times New Roman" w:hAnsi="Simplified Arabic" w:cs="Simplified Arabic"/>
          <w:sz w:val="28"/>
          <w:szCs w:val="28"/>
          <w:lang w:bidi="ar-SY"/>
        </w:rPr>
        <w:t>RSA</w:t>
      </w:r>
      <w:r w:rsidRPr="00B83154">
        <w:rPr>
          <w:rFonts w:ascii="Simplified Arabic" w:eastAsia="Times New Roman" w:hAnsi="Simplified Arabic" w:cs="Simplified Arabic"/>
          <w:sz w:val="28"/>
          <w:szCs w:val="28"/>
          <w:rtl/>
          <w:lang w:bidi="ar-SY"/>
        </w:rPr>
        <w:t>,وهي على التوالي :</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lang w:bidi="ar-SY"/>
        </w:rPr>
        <w:t xml:space="preserve"> الهجوم الشامل </w:t>
      </w:r>
      <w:r w:rsidRPr="00B83154">
        <w:rPr>
          <w:rFonts w:ascii="Simplified Arabic" w:eastAsia="Times New Roman" w:hAnsi="Simplified Arabic" w:cs="Simplified Arabic"/>
          <w:sz w:val="28"/>
          <w:szCs w:val="28"/>
          <w:lang w:bidi="ar-SY"/>
        </w:rPr>
        <w:t xml:space="preserve"> Brute force</w:t>
      </w:r>
      <w:r w:rsidRPr="00B83154">
        <w:rPr>
          <w:rFonts w:ascii="Simplified Arabic" w:eastAsia="Times New Roman" w:hAnsi="Simplified Arabic" w:cs="Simplified Arabic"/>
          <w:sz w:val="28"/>
          <w:szCs w:val="28"/>
          <w:rtl/>
          <w:lang w:bidi="ar-SY"/>
        </w:rPr>
        <w:t>: ويتضمن تجريب كل المفاتيح المحتملة.</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lang w:bidi="ar-SY"/>
        </w:rPr>
        <w:t xml:space="preserve"> الهجوم الرياضي </w:t>
      </w:r>
      <w:r w:rsidRPr="00B83154">
        <w:rPr>
          <w:rFonts w:ascii="Simplified Arabic" w:eastAsia="Times New Roman" w:hAnsi="Simplified Arabic" w:cs="Simplified Arabic"/>
          <w:sz w:val="28"/>
          <w:szCs w:val="28"/>
          <w:lang w:bidi="ar-SY"/>
        </w:rPr>
        <w:t>Mathematical attack</w:t>
      </w:r>
      <w:r w:rsidRPr="00B83154">
        <w:rPr>
          <w:rFonts w:ascii="Simplified Arabic" w:eastAsia="Times New Roman" w:hAnsi="Simplified Arabic" w:cs="Simplified Arabic"/>
          <w:sz w:val="28"/>
          <w:szCs w:val="28"/>
          <w:rtl/>
          <w:lang w:bidi="ar-SY"/>
        </w:rPr>
        <w:t>: هناك عدة طرق لتحليل ناتج ضرب عددين أوليين, وكل هذه الطرق تملك التأثير نفسه.</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rPr>
        <w:t xml:space="preserve"> الهجوم الزمني </w:t>
      </w:r>
      <w:r w:rsidRPr="00B83154">
        <w:rPr>
          <w:rFonts w:ascii="Simplified Arabic" w:eastAsia="Times New Roman" w:hAnsi="Simplified Arabic" w:cs="Simplified Arabic"/>
          <w:sz w:val="28"/>
          <w:szCs w:val="28"/>
        </w:rPr>
        <w:t>Timing attack</w:t>
      </w:r>
      <w:r w:rsidRPr="00B83154">
        <w:rPr>
          <w:rFonts w:ascii="Simplified Arabic" w:eastAsia="Times New Roman" w:hAnsi="Simplified Arabic" w:cs="Simplified Arabic"/>
          <w:sz w:val="28"/>
          <w:szCs w:val="28"/>
          <w:rtl/>
          <w:lang w:bidi="ar-SY"/>
        </w:rPr>
        <w:t>: ويعتمد على زمن تنفيذ خوارزمية فك التشفير.</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lang w:bidi="ar-SY"/>
        </w:rPr>
        <w:t xml:space="preserve"> الهجوم بنص مشفر مختار </w:t>
      </w:r>
      <w:r w:rsidRPr="00B83154">
        <w:rPr>
          <w:rFonts w:ascii="Simplified Arabic" w:eastAsia="Times New Roman" w:hAnsi="Simplified Arabic" w:cs="Simplified Arabic"/>
          <w:sz w:val="28"/>
          <w:szCs w:val="28"/>
          <w:lang w:bidi="ar-SY"/>
        </w:rPr>
        <w:t>Chosen Ciphertext Attack</w:t>
      </w:r>
      <w:r w:rsidRPr="00B83154">
        <w:rPr>
          <w:rFonts w:ascii="Simplified Arabic" w:eastAsia="Times New Roman" w:hAnsi="Simplified Arabic" w:cs="Simplified Arabic"/>
          <w:sz w:val="28"/>
          <w:szCs w:val="28"/>
          <w:rtl/>
          <w:lang w:bidi="ar-SY"/>
        </w:rPr>
        <w:t xml:space="preserve"> المعتمد على خصائص الخوارزمية.</w:t>
      </w:r>
    </w:p>
    <w:p w:rsidR="00D0242B" w:rsidRPr="00B83154" w:rsidRDefault="00D0242B" w:rsidP="00966BBF">
      <w:pPr>
        <w:pStyle w:val="a5"/>
        <w:numPr>
          <w:ilvl w:val="0"/>
          <w:numId w:val="5"/>
        </w:numPr>
        <w:tabs>
          <w:tab w:val="left" w:pos="1354"/>
        </w:tabs>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lastRenderedPageBreak/>
        <w:t xml:space="preserve">فيما يخص الهجوم الشامل : فإن طريقة الدفاع ضده في خوارزمية </w:t>
      </w:r>
      <w:r w:rsidRPr="00B83154">
        <w:rPr>
          <w:rFonts w:ascii="Simplified Arabic" w:hAnsi="Simplified Arabic" w:cs="Simplified Arabic"/>
          <w:sz w:val="28"/>
          <w:szCs w:val="28"/>
          <w:lang w:bidi="ar-SY"/>
        </w:rPr>
        <w:t>RSA</w:t>
      </w:r>
      <w:r w:rsidRPr="00B83154">
        <w:rPr>
          <w:rFonts w:ascii="Simplified Arabic" w:hAnsi="Simplified Arabic" w:cs="Simplified Arabic"/>
          <w:sz w:val="28"/>
          <w:szCs w:val="28"/>
          <w:rtl/>
          <w:lang w:bidi="ar-SY"/>
        </w:rPr>
        <w:t xml:space="preserve"> تشابه طرق الدفاع ضد نفس الهجوم على أية خوارزمية أخرى, وبالتحديد هي باستخدام مفاتيح طويلة قدر الإمكان. وبالتالي كلما كانت قيمة كل من </w:t>
      </w:r>
      <w:r w:rsidRPr="00B83154">
        <w:rPr>
          <w:rFonts w:ascii="Simplified Arabic" w:hAnsi="Simplified Arabic" w:cs="Simplified Arabic"/>
          <w:sz w:val="28"/>
          <w:szCs w:val="28"/>
          <w:lang w:bidi="ar-SY"/>
        </w:rPr>
        <w:t>e</w:t>
      </w:r>
      <w:r w:rsidRPr="00B83154">
        <w:rPr>
          <w:rFonts w:ascii="Simplified Arabic" w:hAnsi="Simplified Arabic" w:cs="Simplified Arabic"/>
          <w:sz w:val="28"/>
          <w:szCs w:val="28"/>
          <w:rtl/>
          <w:lang w:bidi="ar-SY"/>
        </w:rPr>
        <w:t xml:space="preserve"> و </w:t>
      </w:r>
      <w:r w:rsidRPr="00B83154">
        <w:rPr>
          <w:rFonts w:ascii="Simplified Arabic" w:hAnsi="Simplified Arabic" w:cs="Simplified Arabic"/>
          <w:sz w:val="28"/>
          <w:szCs w:val="28"/>
          <w:lang w:bidi="ar-SY"/>
        </w:rPr>
        <w:t>d</w:t>
      </w:r>
      <w:r w:rsidRPr="00B83154">
        <w:rPr>
          <w:rFonts w:ascii="Simplified Arabic" w:hAnsi="Simplified Arabic" w:cs="Simplified Arabic"/>
          <w:sz w:val="28"/>
          <w:szCs w:val="28"/>
          <w:rtl/>
          <w:lang w:bidi="ar-SY"/>
        </w:rPr>
        <w:t xml:space="preserve"> كبيرة, كلما ارتفع مستوى الحماية. إلا أنه نتيجة لتعقيد عمليات الحساب سواء في عملية توليد المفاتيح, أو في عمليتي التشفير/فك التشفير, فإن تكبير المفتاح سوف يؤثر سلباً على سرعة عمل النظام بشكل عام.</w:t>
      </w:r>
    </w:p>
    <w:p w:rsidR="00D0242B" w:rsidRPr="00B83154" w:rsidRDefault="00D0242B" w:rsidP="00966BBF">
      <w:pPr>
        <w:pStyle w:val="a5"/>
        <w:numPr>
          <w:ilvl w:val="0"/>
          <w:numId w:val="5"/>
        </w:numPr>
        <w:tabs>
          <w:tab w:val="left" w:pos="1354"/>
        </w:tabs>
        <w:bidi/>
        <w:spacing w:line="480" w:lineRule="auto"/>
        <w:jc w:val="both"/>
        <w:rPr>
          <w:rFonts w:ascii="Simplified Arabic" w:hAnsi="Simplified Arabic" w:cs="Simplified Arabic"/>
          <w:sz w:val="28"/>
          <w:szCs w:val="28"/>
          <w:rtl/>
          <w:lang w:bidi="ar-SY"/>
        </w:rPr>
      </w:pPr>
      <w:r w:rsidRPr="00B83154">
        <w:rPr>
          <w:rFonts w:ascii="Simplified Arabic" w:hAnsi="Simplified Arabic" w:cs="Simplified Arabic"/>
          <w:sz w:val="28"/>
          <w:szCs w:val="28"/>
          <w:rtl/>
          <w:lang w:bidi="ar-SY"/>
        </w:rPr>
        <w:t xml:space="preserve">فيما يخص الهجوم الرياضي :يمكن تعريف ثلاث طرق لمهاجمة خوارزمية </w:t>
      </w:r>
      <w:r w:rsidRPr="00B83154">
        <w:rPr>
          <w:rFonts w:ascii="Simplified Arabic" w:hAnsi="Simplified Arabic" w:cs="Simplified Arabic"/>
          <w:sz w:val="28"/>
          <w:szCs w:val="28"/>
          <w:lang w:bidi="ar-SY"/>
        </w:rPr>
        <w:t>RSA</w:t>
      </w:r>
      <w:r w:rsidRPr="00B83154">
        <w:rPr>
          <w:rFonts w:ascii="Simplified Arabic" w:hAnsi="Simplified Arabic" w:cs="Simplified Arabic"/>
          <w:sz w:val="28"/>
          <w:szCs w:val="28"/>
          <w:rtl/>
          <w:lang w:bidi="ar-SY"/>
        </w:rPr>
        <w:t xml:space="preserve"> رياضياً هي:</w:t>
      </w:r>
    </w:p>
    <w:p w:rsidR="00D0242B" w:rsidRDefault="00D0242B" w:rsidP="00966BBF">
      <w:pPr>
        <w:tabs>
          <w:tab w:val="left" w:pos="1354"/>
        </w:tabs>
        <w:bidi/>
        <w:spacing w:line="480" w:lineRule="auto"/>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t xml:space="preserve">  </w:t>
      </w: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lang w:bidi="ar-SY"/>
        </w:rPr>
        <w:t xml:space="preserve">تحليل </w:t>
      </w:r>
      <w:r w:rsidRPr="00B83154">
        <w:rPr>
          <w:rFonts w:ascii="Simplified Arabic" w:eastAsia="Times New Roman" w:hAnsi="Simplified Arabic" w:cs="Simplified Arabic"/>
          <w:sz w:val="28"/>
          <w:szCs w:val="28"/>
          <w:lang w:bidi="ar-SY"/>
        </w:rPr>
        <w:t>n</w:t>
      </w:r>
      <w:r w:rsidRPr="00B83154">
        <w:rPr>
          <w:rFonts w:ascii="Simplified Arabic" w:eastAsia="Times New Roman" w:hAnsi="Simplified Arabic" w:cs="Simplified Arabic"/>
          <w:sz w:val="28"/>
          <w:szCs w:val="28"/>
          <w:rtl/>
          <w:lang w:bidi="ar-SY"/>
        </w:rPr>
        <w:t xml:space="preserve"> إلى عاملين أوليين. سيساعد هذا الأمر على حساب</w:t>
      </w:r>
    </w:p>
    <w:p w:rsidR="00D0242B" w:rsidRDefault="00D0242B" w:rsidP="00966BBF">
      <w:pPr>
        <w:tabs>
          <w:tab w:val="left" w:pos="1354"/>
        </w:tabs>
        <w:bidi/>
        <w:spacing w:line="480" w:lineRule="auto"/>
        <w:jc w:val="center"/>
        <w:rPr>
          <w:rFonts w:ascii="Simplified Arabic" w:eastAsia="Times New Roman" w:hAnsi="Simplified Arabic" w:cs="Simplified Arabic"/>
          <w:sz w:val="28"/>
          <w:szCs w:val="28"/>
          <w:rtl/>
          <w:lang w:bidi="ar-SY"/>
        </w:rPr>
      </w:pPr>
      <m:oMathPara>
        <m:oMath>
          <m:r>
            <m:rPr>
              <m:sty m:val="p"/>
            </m:rPr>
            <w:rPr>
              <w:rFonts w:ascii="Cambria Math" w:eastAsia="Times New Roman" w:hAnsi="Cambria Math" w:cs="Simplified Arabic"/>
              <w:sz w:val="28"/>
              <w:szCs w:val="28"/>
              <w:lang w:bidi="ar-SY"/>
            </w:rPr>
            <m:t>∅</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n</m:t>
              </m:r>
            </m:e>
          </m:d>
          <m:r>
            <m:rPr>
              <m:sty m:val="p"/>
            </m:rPr>
            <w:rPr>
              <w:rFonts w:ascii="Cambria Math" w:eastAsia="Times New Roman" w:hAnsi="Cambria Math" w:cs="Simplified Arabic"/>
              <w:sz w:val="28"/>
              <w:szCs w:val="28"/>
              <w:lang w:bidi="ar-SY"/>
            </w:rPr>
            <m:t>=</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p-1</m:t>
              </m:r>
            </m:e>
          </m:d>
          <m:r>
            <m:rPr>
              <m:sty m:val="p"/>
            </m:rPr>
            <w:rPr>
              <w:rFonts w:ascii="Cambria Math" w:eastAsia="Times New Roman" w:hAnsi="Cambria Math" w:cs="Simplified Arabic"/>
              <w:sz w:val="28"/>
              <w:szCs w:val="28"/>
              <w:lang w:bidi="ar-SY"/>
            </w:rPr>
            <m:t>(q-1)</m:t>
          </m:r>
        </m:oMath>
      </m:oMathPara>
    </w:p>
    <w:p w:rsidR="00D0242B" w:rsidRPr="00B83154" w:rsidRDefault="00D0242B" w:rsidP="00966BBF">
      <w:pPr>
        <w:tabs>
          <w:tab w:val="left" w:pos="1354"/>
        </w:tabs>
        <w:bidi/>
        <w:spacing w:line="480" w:lineRule="auto"/>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والذي يمكننا بدوره من تحديد </w:t>
      </w:r>
      <m:oMath>
        <m:r>
          <m:rPr>
            <m:sty m:val="p"/>
          </m:rPr>
          <w:rPr>
            <w:rFonts w:ascii="Cambria Math" w:eastAsia="Times New Roman" w:hAnsi="Cambria Math" w:cs="Simplified Arabic"/>
            <w:sz w:val="28"/>
            <w:szCs w:val="28"/>
            <w:lang w:bidi="ar-SY"/>
          </w:rPr>
          <m:t>d≡</m:t>
        </m:r>
        <m:sSup>
          <m:sSupPr>
            <m:ctrlPr>
              <w:rPr>
                <w:rFonts w:ascii="Cambria Math" w:eastAsia="Times New Roman" w:hAnsi="Cambria Math" w:cs="Simplified Arabic"/>
                <w:sz w:val="28"/>
                <w:szCs w:val="28"/>
                <w:lang w:bidi="ar-SY"/>
              </w:rPr>
            </m:ctrlPr>
          </m:sSupPr>
          <m:e>
            <m:r>
              <m:rPr>
                <m:sty m:val="p"/>
              </m:rPr>
              <w:rPr>
                <w:rFonts w:ascii="Cambria Math" w:eastAsia="Times New Roman" w:hAnsi="Cambria Math" w:cs="Simplified Arabic"/>
                <w:sz w:val="28"/>
                <w:szCs w:val="28"/>
                <w:lang w:bidi="ar-SY"/>
              </w:rPr>
              <m:t>e</m:t>
            </m:r>
          </m:e>
          <m:sup>
            <m:r>
              <m:rPr>
                <m:sty m:val="p"/>
              </m:rPr>
              <w:rPr>
                <w:rFonts w:ascii="Cambria Math" w:eastAsia="Times New Roman" w:hAnsi="Cambria Math" w:cs="Simplified Arabic"/>
                <w:sz w:val="28"/>
                <w:szCs w:val="28"/>
                <w:lang w:bidi="ar-SY"/>
              </w:rPr>
              <m:t>-1</m:t>
            </m:r>
          </m:sup>
        </m:sSup>
        <m:r>
          <m:rPr>
            <m:sty m:val="p"/>
          </m:rPr>
          <w:rPr>
            <w:rFonts w:ascii="Cambria Math" w:eastAsia="Times New Roman" w:hAnsi="Cambria Math" w:cs="Simplified Arabic"/>
            <w:sz w:val="28"/>
            <w:szCs w:val="28"/>
            <w:lang w:bidi="ar-SY"/>
          </w:rPr>
          <m:t>⁡(mod∅</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n</m:t>
            </m:r>
          </m:e>
        </m:d>
        <m:r>
          <m:rPr>
            <m:sty m:val="p"/>
          </m:rPr>
          <w:rPr>
            <w:rFonts w:ascii="Cambria Math" w:eastAsia="Times New Roman" w:hAnsi="Cambria Math" w:cs="Simplified Arabic"/>
            <w:sz w:val="28"/>
            <w:szCs w:val="28"/>
            <w:lang w:bidi="ar-SY"/>
          </w:rPr>
          <m:t>)</m:t>
        </m:r>
      </m:oMath>
      <w:r w:rsidRPr="00B83154">
        <w:rPr>
          <w:rFonts w:ascii="Simplified Arabic" w:eastAsia="Times New Roman" w:hAnsi="Simplified Arabic" w:cs="Simplified Arabic"/>
          <w:sz w:val="28"/>
          <w:szCs w:val="28"/>
          <w:rtl/>
          <w:lang w:bidi="ar-SY"/>
        </w:rPr>
        <w:t>.</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lang w:bidi="ar-SY"/>
        </w:rPr>
        <w:t xml:space="preserve"> تحديد </w:t>
      </w:r>
      <m:oMath>
        <m:r>
          <m:rPr>
            <m:sty m:val="p"/>
          </m:rPr>
          <w:rPr>
            <w:rFonts w:ascii="Cambria Math" w:eastAsia="Times New Roman" w:hAnsi="Cambria Math" w:cs="Simplified Arabic"/>
            <w:sz w:val="28"/>
            <w:szCs w:val="28"/>
            <w:lang w:bidi="ar-SY"/>
          </w:rPr>
          <m:t>∅</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n</m:t>
            </m:r>
          </m:e>
        </m:d>
      </m:oMath>
      <w:r w:rsidRPr="00B83154">
        <w:rPr>
          <w:rFonts w:ascii="Simplified Arabic" w:eastAsia="Times New Roman" w:hAnsi="Simplified Arabic" w:cs="Simplified Arabic"/>
          <w:sz w:val="28"/>
          <w:szCs w:val="28"/>
          <w:rtl/>
          <w:lang w:bidi="ar-SY"/>
        </w:rPr>
        <w:t xml:space="preserve"> مباشرةً, دون تحديد </w:t>
      </w:r>
      <w:r w:rsidRPr="00B83154">
        <w:rPr>
          <w:rFonts w:ascii="Simplified Arabic" w:eastAsia="Times New Roman" w:hAnsi="Simplified Arabic" w:cs="Simplified Arabic"/>
          <w:sz w:val="28"/>
          <w:szCs w:val="28"/>
          <w:lang w:bidi="ar-SY"/>
        </w:rPr>
        <w:t>p</w:t>
      </w:r>
      <w:r w:rsidRPr="00B83154">
        <w:rPr>
          <w:rFonts w:ascii="Simplified Arabic" w:eastAsia="Times New Roman" w:hAnsi="Simplified Arabic" w:cs="Simplified Arabic"/>
          <w:sz w:val="28"/>
          <w:szCs w:val="28"/>
          <w:rtl/>
          <w:lang w:bidi="ar-SY"/>
        </w:rPr>
        <w:t xml:space="preserve"> و </w:t>
      </w:r>
      <w:r w:rsidRPr="00B83154">
        <w:rPr>
          <w:rFonts w:ascii="Simplified Arabic" w:eastAsia="Times New Roman" w:hAnsi="Simplified Arabic" w:cs="Simplified Arabic"/>
          <w:sz w:val="28"/>
          <w:szCs w:val="28"/>
          <w:lang w:bidi="ar-SY"/>
        </w:rPr>
        <w:t>q</w:t>
      </w:r>
      <w:r w:rsidRPr="00B83154">
        <w:rPr>
          <w:rFonts w:ascii="Simplified Arabic" w:eastAsia="Times New Roman" w:hAnsi="Simplified Arabic" w:cs="Simplified Arabic"/>
          <w:sz w:val="28"/>
          <w:szCs w:val="28"/>
          <w:rtl/>
          <w:lang w:bidi="ar-SY"/>
        </w:rPr>
        <w:t xml:space="preserve"> أولاً. تساعد هذه الطريقة مرة أخرى على حساب </w:t>
      </w:r>
      <m:oMath>
        <m:r>
          <m:rPr>
            <m:sty m:val="p"/>
          </m:rPr>
          <w:rPr>
            <w:rFonts w:ascii="Cambria Math" w:eastAsia="Times New Roman" w:hAnsi="Cambria Math" w:cs="Simplified Arabic"/>
            <w:sz w:val="28"/>
            <w:szCs w:val="28"/>
            <w:lang w:bidi="ar-SY"/>
          </w:rPr>
          <m:t>d≡</m:t>
        </m:r>
        <m:sSup>
          <m:sSupPr>
            <m:ctrlPr>
              <w:rPr>
                <w:rFonts w:ascii="Cambria Math" w:eastAsia="Times New Roman" w:hAnsi="Cambria Math" w:cs="Simplified Arabic"/>
                <w:sz w:val="28"/>
                <w:szCs w:val="28"/>
                <w:lang w:bidi="ar-SY"/>
              </w:rPr>
            </m:ctrlPr>
          </m:sSupPr>
          <m:e>
            <m:r>
              <m:rPr>
                <m:sty m:val="p"/>
              </m:rPr>
              <w:rPr>
                <w:rFonts w:ascii="Cambria Math" w:eastAsia="Times New Roman" w:hAnsi="Cambria Math" w:cs="Simplified Arabic"/>
                <w:sz w:val="28"/>
                <w:szCs w:val="28"/>
                <w:lang w:bidi="ar-SY"/>
              </w:rPr>
              <m:t>e</m:t>
            </m:r>
          </m:e>
          <m:sup>
            <m:r>
              <m:rPr>
                <m:sty m:val="p"/>
              </m:rPr>
              <w:rPr>
                <w:rFonts w:ascii="Cambria Math" w:eastAsia="Times New Roman" w:hAnsi="Cambria Math" w:cs="Simplified Arabic"/>
                <w:sz w:val="28"/>
                <w:szCs w:val="28"/>
                <w:lang w:bidi="ar-SY"/>
              </w:rPr>
              <m:t>-1</m:t>
            </m:r>
          </m:sup>
        </m:sSup>
        <m:r>
          <m:rPr>
            <m:sty m:val="p"/>
          </m:rPr>
          <w:rPr>
            <w:rFonts w:ascii="Cambria Math" w:eastAsia="Times New Roman" w:hAnsi="Cambria Math" w:cs="Simplified Arabic"/>
            <w:sz w:val="28"/>
            <w:szCs w:val="28"/>
            <w:lang w:bidi="ar-SY"/>
          </w:rPr>
          <m:t>⁡(mod∅</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n</m:t>
            </m:r>
          </m:e>
        </m:d>
        <m:r>
          <m:rPr>
            <m:sty m:val="p"/>
          </m:rPr>
          <w:rPr>
            <w:rFonts w:ascii="Cambria Math" w:eastAsia="Times New Roman" w:hAnsi="Cambria Math" w:cs="Simplified Arabic"/>
            <w:sz w:val="28"/>
            <w:szCs w:val="28"/>
            <w:lang w:bidi="ar-SY"/>
          </w:rPr>
          <m:t>)</m:t>
        </m:r>
      </m:oMath>
      <w:r w:rsidRPr="00B83154">
        <w:rPr>
          <w:rFonts w:ascii="Simplified Arabic" w:eastAsia="Times New Roman" w:hAnsi="Simplified Arabic" w:cs="Simplified Arabic"/>
          <w:sz w:val="28"/>
          <w:szCs w:val="28"/>
          <w:rtl/>
          <w:lang w:bidi="ar-SY"/>
        </w:rPr>
        <w:t>.</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lang w:bidi="ar-SY"/>
        </w:rPr>
        <w:sym w:font="Wingdings 2" w:char="00DD"/>
      </w:r>
      <w:r w:rsidRPr="00B83154">
        <w:rPr>
          <w:rFonts w:ascii="Simplified Arabic" w:eastAsia="Times New Roman" w:hAnsi="Simplified Arabic" w:cs="Simplified Arabic"/>
          <w:sz w:val="28"/>
          <w:szCs w:val="28"/>
          <w:rtl/>
          <w:lang w:bidi="ar-SY"/>
        </w:rPr>
        <w:t xml:space="preserve"> تحديد </w:t>
      </w:r>
      <w:r w:rsidRPr="00B83154">
        <w:rPr>
          <w:rFonts w:ascii="Simplified Arabic" w:eastAsia="Times New Roman" w:hAnsi="Simplified Arabic" w:cs="Simplified Arabic"/>
          <w:sz w:val="28"/>
          <w:szCs w:val="28"/>
          <w:lang w:bidi="ar-SY"/>
        </w:rPr>
        <w:t>d</w:t>
      </w:r>
      <w:r w:rsidRPr="00B83154">
        <w:rPr>
          <w:rFonts w:ascii="Simplified Arabic" w:eastAsia="Times New Roman" w:hAnsi="Simplified Arabic" w:cs="Simplified Arabic"/>
          <w:sz w:val="28"/>
          <w:szCs w:val="28"/>
          <w:rtl/>
          <w:lang w:bidi="ar-SY"/>
        </w:rPr>
        <w:t xml:space="preserve"> مباشرةً, بدون تحديد </w:t>
      </w:r>
      <m:oMath>
        <m:r>
          <m:rPr>
            <m:sty m:val="p"/>
          </m:rPr>
          <w:rPr>
            <w:rFonts w:ascii="Cambria Math" w:eastAsia="Times New Roman" w:hAnsi="Cambria Math" w:cs="Simplified Arabic"/>
            <w:sz w:val="28"/>
            <w:szCs w:val="28"/>
            <w:lang w:bidi="ar-SY"/>
          </w:rPr>
          <m:t>∅</m:t>
        </m:r>
        <m:d>
          <m:dPr>
            <m:ctrlPr>
              <w:rPr>
                <w:rFonts w:ascii="Cambria Math" w:eastAsia="Times New Roman" w:hAnsi="Cambria Math" w:cs="Simplified Arabic"/>
                <w:sz w:val="28"/>
                <w:szCs w:val="28"/>
                <w:lang w:bidi="ar-SY"/>
              </w:rPr>
            </m:ctrlPr>
          </m:dPr>
          <m:e>
            <m:r>
              <m:rPr>
                <m:sty m:val="p"/>
              </m:rPr>
              <w:rPr>
                <w:rFonts w:ascii="Cambria Math" w:eastAsia="Times New Roman" w:hAnsi="Cambria Math" w:cs="Simplified Arabic"/>
                <w:sz w:val="28"/>
                <w:szCs w:val="28"/>
                <w:lang w:bidi="ar-SY"/>
              </w:rPr>
              <m:t>n</m:t>
            </m:r>
          </m:e>
        </m:d>
      </m:oMath>
      <w:r w:rsidRPr="00B83154">
        <w:rPr>
          <w:rFonts w:ascii="Simplified Arabic" w:eastAsia="Times New Roman" w:hAnsi="Simplified Arabic" w:cs="Simplified Arabic"/>
          <w:sz w:val="28"/>
          <w:szCs w:val="28"/>
          <w:rtl/>
          <w:lang w:bidi="ar-SY"/>
        </w:rPr>
        <w:t xml:space="preserve"> أولاً.</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تُركِّز معظم النقاشات الخاصة بتحليل تشفير </w:t>
      </w:r>
      <w:r w:rsidRPr="00B83154">
        <w:rPr>
          <w:rFonts w:ascii="Simplified Arabic" w:eastAsia="Times New Roman" w:hAnsi="Simplified Arabic" w:cs="Simplified Arabic"/>
          <w:sz w:val="28"/>
          <w:szCs w:val="28"/>
          <w:lang w:bidi="ar-SY"/>
        </w:rPr>
        <w:t>RSA</w:t>
      </w:r>
      <w:r w:rsidRPr="00B83154">
        <w:rPr>
          <w:rFonts w:ascii="Simplified Arabic" w:eastAsia="Times New Roman" w:hAnsi="Simplified Arabic" w:cs="Simplified Arabic"/>
          <w:sz w:val="28"/>
          <w:szCs w:val="28"/>
          <w:rtl/>
          <w:lang w:bidi="ar-SY"/>
        </w:rPr>
        <w:t xml:space="preserve"> على تحليل </w:t>
      </w:r>
      <w:r w:rsidRPr="00B83154">
        <w:rPr>
          <w:rFonts w:ascii="Simplified Arabic" w:eastAsia="Times New Roman" w:hAnsi="Simplified Arabic" w:cs="Simplified Arabic"/>
          <w:sz w:val="28"/>
          <w:szCs w:val="28"/>
          <w:lang w:bidi="ar-SY"/>
        </w:rPr>
        <w:t>n</w:t>
      </w:r>
      <w:r w:rsidRPr="00B83154">
        <w:rPr>
          <w:rFonts w:ascii="Simplified Arabic" w:eastAsia="Times New Roman" w:hAnsi="Simplified Arabic" w:cs="Simplified Arabic"/>
          <w:sz w:val="28"/>
          <w:szCs w:val="28"/>
          <w:rtl/>
          <w:lang w:bidi="ar-SY"/>
        </w:rPr>
        <w:t xml:space="preserve"> إلى عاملين أوليين. تحديد </w:t>
      </w:r>
      <m:oMath>
        <m:r>
          <w:rPr>
            <w:rFonts w:ascii="Cambria Math" w:eastAsia="Times New Roman" w:hAnsi="Cambria Math" w:cs="Simplified Arabic"/>
            <w:sz w:val="28"/>
            <w:szCs w:val="28"/>
            <w:lang w:bidi="ar-SY"/>
          </w:rPr>
          <m:t>∅</m:t>
        </m:r>
        <m:d>
          <m:dPr>
            <m:ctrlPr>
              <w:rPr>
                <w:rFonts w:ascii="Cambria Math" w:eastAsia="Times New Roman" w:hAnsi="Cambria Math" w:cs="Simplified Arabic"/>
                <w:i/>
                <w:sz w:val="28"/>
                <w:szCs w:val="28"/>
                <w:lang w:bidi="ar-SY"/>
              </w:rPr>
            </m:ctrlPr>
          </m:dPr>
          <m:e>
            <m:r>
              <w:rPr>
                <w:rFonts w:ascii="Cambria Math" w:eastAsia="Times New Roman" w:hAnsi="Cambria Math" w:cs="Simplified Arabic"/>
                <w:sz w:val="28"/>
                <w:szCs w:val="28"/>
                <w:lang w:bidi="ar-SY"/>
              </w:rPr>
              <m:t>n</m:t>
            </m:r>
          </m:e>
        </m:d>
        <m:r>
          <w:rPr>
            <w:rFonts w:ascii="Cambria Math" w:eastAsia="Times New Roman" w:hAnsi="Cambria Math" w:cs="Simplified Arabic"/>
            <w:sz w:val="28"/>
            <w:szCs w:val="28"/>
            <w:lang w:bidi="ar-SY"/>
          </w:rPr>
          <m:t xml:space="preserve"> </m:t>
        </m:r>
      </m:oMath>
      <w:r w:rsidRPr="00B83154">
        <w:rPr>
          <w:rFonts w:ascii="Simplified Arabic" w:eastAsia="Times New Roman" w:hAnsi="Simplified Arabic" w:cs="Simplified Arabic"/>
          <w:sz w:val="28"/>
          <w:szCs w:val="28"/>
          <w:rtl/>
          <w:lang w:bidi="ar-SY"/>
        </w:rPr>
        <w:t xml:space="preserve"> من خلال معرفة </w:t>
      </w:r>
      <w:r w:rsidRPr="00B83154">
        <w:rPr>
          <w:rFonts w:ascii="Simplified Arabic" w:eastAsia="Times New Roman" w:hAnsi="Simplified Arabic" w:cs="Simplified Arabic"/>
          <w:sz w:val="28"/>
          <w:szCs w:val="28"/>
          <w:lang w:bidi="ar-SY"/>
        </w:rPr>
        <w:t>n</w:t>
      </w:r>
      <w:r w:rsidRPr="00B83154">
        <w:rPr>
          <w:rFonts w:ascii="Simplified Arabic" w:eastAsia="Times New Roman" w:hAnsi="Simplified Arabic" w:cs="Simplified Arabic"/>
          <w:sz w:val="28"/>
          <w:szCs w:val="28"/>
          <w:rtl/>
          <w:lang w:bidi="ar-SY"/>
        </w:rPr>
        <w:t xml:space="preserve"> هو مكافئ لتحليل </w:t>
      </w:r>
      <w:r w:rsidRPr="00B83154">
        <w:rPr>
          <w:rFonts w:ascii="Simplified Arabic" w:eastAsia="Times New Roman" w:hAnsi="Simplified Arabic" w:cs="Simplified Arabic"/>
          <w:sz w:val="28"/>
          <w:szCs w:val="28"/>
          <w:lang w:bidi="ar-SY"/>
        </w:rPr>
        <w:t>n</w:t>
      </w:r>
      <w:r w:rsidRPr="00B83154">
        <w:rPr>
          <w:rFonts w:ascii="Simplified Arabic" w:eastAsia="Times New Roman" w:hAnsi="Simplified Arabic" w:cs="Simplified Arabic"/>
          <w:sz w:val="28"/>
          <w:szCs w:val="28"/>
          <w:rtl/>
          <w:lang w:bidi="ar-SY"/>
        </w:rPr>
        <w:t xml:space="preserve"> إلى عاملين أوليين.</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يظهر من الخوارزميات المعروفة حتى الآن لتحديد </w:t>
      </w:r>
      <w:r w:rsidRPr="00B83154">
        <w:rPr>
          <w:rFonts w:ascii="Simplified Arabic" w:eastAsia="Times New Roman" w:hAnsi="Simplified Arabic" w:cs="Simplified Arabic"/>
          <w:sz w:val="28"/>
          <w:szCs w:val="28"/>
          <w:lang w:bidi="ar-SY"/>
        </w:rPr>
        <w:t>d</w:t>
      </w:r>
      <w:r w:rsidRPr="00B83154">
        <w:rPr>
          <w:rFonts w:ascii="Simplified Arabic" w:eastAsia="Times New Roman" w:hAnsi="Simplified Arabic" w:cs="Simplified Arabic"/>
          <w:sz w:val="28"/>
          <w:szCs w:val="28"/>
          <w:rtl/>
          <w:lang w:bidi="ar-SY"/>
        </w:rPr>
        <w:t xml:space="preserve"> بالاعتماد على معرفة </w:t>
      </w:r>
      <w:r w:rsidRPr="00B83154">
        <w:rPr>
          <w:rFonts w:ascii="Simplified Arabic" w:eastAsia="Times New Roman" w:hAnsi="Simplified Arabic" w:cs="Simplified Arabic"/>
          <w:sz w:val="28"/>
          <w:szCs w:val="28"/>
          <w:lang w:bidi="ar-SY"/>
        </w:rPr>
        <w:t>e</w:t>
      </w:r>
      <w:r w:rsidRPr="00B83154">
        <w:rPr>
          <w:rFonts w:ascii="Simplified Arabic" w:eastAsia="Times New Roman" w:hAnsi="Simplified Arabic" w:cs="Simplified Arabic"/>
          <w:sz w:val="28"/>
          <w:szCs w:val="28"/>
          <w:rtl/>
          <w:lang w:bidi="ar-SY"/>
        </w:rPr>
        <w:t xml:space="preserve"> و </w:t>
      </w:r>
      <w:r w:rsidRPr="00B83154">
        <w:rPr>
          <w:rFonts w:ascii="Simplified Arabic" w:eastAsia="Times New Roman" w:hAnsi="Simplified Arabic" w:cs="Simplified Arabic"/>
          <w:sz w:val="28"/>
          <w:szCs w:val="28"/>
          <w:lang w:bidi="ar-SY"/>
        </w:rPr>
        <w:t>n</w:t>
      </w:r>
      <w:r w:rsidRPr="00B83154">
        <w:rPr>
          <w:rFonts w:ascii="Simplified Arabic" w:eastAsia="Times New Roman" w:hAnsi="Simplified Arabic" w:cs="Simplified Arabic"/>
          <w:sz w:val="28"/>
          <w:szCs w:val="28"/>
          <w:rtl/>
          <w:lang w:bidi="ar-SY"/>
        </w:rPr>
        <w:t xml:space="preserve">, أنها تستهلك زمناً مشابهاً للزمن لإجراء التحليل إلى عوامل أولية. وبالتالي يمكننا استخدام سرعة وأداء عملية التحليل إلى عوامل كتقييم لمدى أمن خوارزمية </w:t>
      </w:r>
      <w:r w:rsidRPr="00B83154">
        <w:rPr>
          <w:rFonts w:ascii="Simplified Arabic" w:eastAsia="Times New Roman" w:hAnsi="Simplified Arabic" w:cs="Simplified Arabic"/>
          <w:sz w:val="28"/>
          <w:szCs w:val="28"/>
          <w:lang w:bidi="ar-SY"/>
        </w:rPr>
        <w:t>RSA</w:t>
      </w:r>
      <w:r w:rsidRPr="00B83154">
        <w:rPr>
          <w:rFonts w:ascii="Simplified Arabic" w:eastAsia="Times New Roman" w:hAnsi="Simplified Arabic" w:cs="Simplified Arabic"/>
          <w:sz w:val="28"/>
          <w:szCs w:val="28"/>
          <w:rtl/>
          <w:lang w:bidi="ar-SY"/>
        </w:rPr>
        <w:t>.</w:t>
      </w:r>
    </w:p>
    <w:p w:rsidR="00D0242B" w:rsidRPr="00B83154" w:rsidRDefault="00D0242B" w:rsidP="00966BBF">
      <w:pPr>
        <w:tabs>
          <w:tab w:val="left" w:pos="1354"/>
        </w:tabs>
        <w:bidi/>
        <w:spacing w:line="480" w:lineRule="auto"/>
        <w:jc w:val="both"/>
        <w:rPr>
          <w:rFonts w:ascii="Simplified Arabic" w:eastAsia="Times New Roman" w:hAnsi="Simplified Arabic" w:cs="Simplified Arabic"/>
          <w:sz w:val="28"/>
          <w:szCs w:val="28"/>
          <w:rtl/>
          <w:lang w:bidi="ar-SY"/>
        </w:rPr>
      </w:pPr>
      <w:r w:rsidRPr="00B83154">
        <w:rPr>
          <w:rFonts w:ascii="Simplified Arabic" w:eastAsia="Times New Roman" w:hAnsi="Simplified Arabic" w:cs="Simplified Arabic"/>
          <w:sz w:val="28"/>
          <w:szCs w:val="28"/>
          <w:rtl/>
          <w:lang w:bidi="ar-SY"/>
        </w:rPr>
        <w:t xml:space="preserve">من أجل قيم كبيرة للعدد </w:t>
      </w:r>
      <w:r w:rsidRPr="00B83154">
        <w:rPr>
          <w:rFonts w:ascii="Simplified Arabic" w:eastAsia="Times New Roman" w:hAnsi="Simplified Arabic" w:cs="Simplified Arabic"/>
          <w:sz w:val="28"/>
          <w:szCs w:val="28"/>
          <w:lang w:bidi="ar-SY"/>
        </w:rPr>
        <w:t>n</w:t>
      </w:r>
      <w:r w:rsidRPr="00B83154">
        <w:rPr>
          <w:rFonts w:ascii="Simplified Arabic" w:eastAsia="Times New Roman" w:hAnsi="Simplified Arabic" w:cs="Simplified Arabic"/>
          <w:sz w:val="28"/>
          <w:szCs w:val="28"/>
          <w:rtl/>
          <w:lang w:bidi="ar-SY"/>
        </w:rPr>
        <w:t xml:space="preserve">, وبالتالي قيم كبيرة للعوامل المؤلفة له, تعتبر عملية التحليل من العمليات الصعبة. إلا أنها ليست صعبة بالقدر الذي يفترض أن تكون عليه. وفيما يلي عرض واضح لذلك. قام </w:t>
      </w:r>
      <w:r w:rsidRPr="00B83154">
        <w:rPr>
          <w:rFonts w:ascii="Simplified Arabic" w:eastAsia="Times New Roman" w:hAnsi="Simplified Arabic" w:cs="Simplified Arabic"/>
          <w:sz w:val="28"/>
          <w:szCs w:val="28"/>
          <w:rtl/>
          <w:lang w:bidi="ar-SY"/>
        </w:rPr>
        <w:lastRenderedPageBreak/>
        <w:t xml:space="preserve">مبتكرو خوارزمية </w:t>
      </w:r>
      <w:r w:rsidRPr="00B83154">
        <w:rPr>
          <w:rFonts w:ascii="Simplified Arabic" w:eastAsia="Times New Roman" w:hAnsi="Simplified Arabic" w:cs="Simplified Arabic"/>
          <w:sz w:val="28"/>
          <w:szCs w:val="28"/>
          <w:lang w:bidi="ar-SY"/>
        </w:rPr>
        <w:t>RSA</w:t>
      </w:r>
      <w:r w:rsidRPr="00B83154">
        <w:rPr>
          <w:rFonts w:ascii="Simplified Arabic" w:eastAsia="Times New Roman" w:hAnsi="Simplified Arabic" w:cs="Simplified Arabic"/>
          <w:sz w:val="28"/>
          <w:szCs w:val="28"/>
          <w:rtl/>
          <w:lang w:bidi="ar-SY"/>
        </w:rPr>
        <w:t xml:space="preserve"> عام </w:t>
      </w:r>
      <w:r w:rsidRPr="00B83154">
        <w:rPr>
          <w:rFonts w:ascii="Simplified Arabic" w:eastAsia="Times New Roman" w:hAnsi="Simplified Arabic" w:cs="Simplified Arabic"/>
          <w:sz w:val="28"/>
          <w:szCs w:val="28"/>
          <w:lang w:bidi="ar-SY"/>
        </w:rPr>
        <w:t>1977</w:t>
      </w:r>
      <w:r w:rsidRPr="00B83154">
        <w:rPr>
          <w:rFonts w:ascii="Simplified Arabic" w:eastAsia="Times New Roman" w:hAnsi="Simplified Arabic" w:cs="Simplified Arabic"/>
          <w:sz w:val="28"/>
          <w:szCs w:val="28"/>
          <w:rtl/>
          <w:lang w:bidi="ar-SY"/>
        </w:rPr>
        <w:t xml:space="preserve"> بتحدي قراء مجلة </w:t>
      </w:r>
      <w:r w:rsidRPr="00B83154">
        <w:rPr>
          <w:rFonts w:ascii="Simplified Arabic" w:eastAsia="Times New Roman" w:hAnsi="Simplified Arabic" w:cs="Simplified Arabic"/>
          <w:sz w:val="28"/>
          <w:szCs w:val="28"/>
          <w:lang w:bidi="ar-SY"/>
        </w:rPr>
        <w:t>Scientific American Readers</w:t>
      </w:r>
      <w:r w:rsidRPr="00B83154">
        <w:rPr>
          <w:rFonts w:ascii="Simplified Arabic" w:eastAsia="Times New Roman" w:hAnsi="Simplified Arabic" w:cs="Simplified Arabic"/>
          <w:sz w:val="28"/>
          <w:szCs w:val="28"/>
          <w:rtl/>
          <w:lang w:bidi="ar-SY"/>
        </w:rPr>
        <w:t xml:space="preserve">, وذلك من خلال طرح مسألة في أحد أعمدة المجلة (عمود الألعاب الرياضية), وهي فك ترميز شيفرة طبعت في هذا العمود, وقد طرحوا مكافأة مقدارها </w:t>
      </w:r>
      <w:r w:rsidRPr="00B83154">
        <w:rPr>
          <w:rFonts w:ascii="Simplified Arabic" w:eastAsia="Times New Roman" w:hAnsi="Simplified Arabic" w:cs="Simplified Arabic"/>
          <w:sz w:val="28"/>
          <w:szCs w:val="28"/>
          <w:lang w:bidi="ar-SY"/>
        </w:rPr>
        <w:t>100$</w:t>
      </w:r>
      <w:r w:rsidRPr="00B83154">
        <w:rPr>
          <w:rFonts w:ascii="Simplified Arabic" w:eastAsia="Times New Roman" w:hAnsi="Simplified Arabic" w:cs="Simplified Arabic"/>
          <w:sz w:val="28"/>
          <w:szCs w:val="28"/>
          <w:rtl/>
          <w:lang w:bidi="ar-SY"/>
        </w:rPr>
        <w:t xml:space="preserve"> لمن يستطيع استرجاع النص الأصلي لهذه الشيفرة, و قد تم فك المفتاح المكون من 200 رقم عشري (663 بت) في أيار عام 2005 و استغرق ذلك 8 شهور من خلال استعمال منظومة مرتبطة بشبكة الانترنيت.</w:t>
      </w:r>
    </w:p>
    <w:p w:rsidR="001E2CC7" w:rsidRDefault="001E2CC7" w:rsidP="00966BBF">
      <w:pPr>
        <w:autoSpaceDE w:val="0"/>
        <w:autoSpaceDN w:val="0"/>
        <w:bidi/>
        <w:adjustRightInd w:val="0"/>
        <w:spacing w:after="0" w:line="480" w:lineRule="auto"/>
        <w:jc w:val="both"/>
        <w:rPr>
          <w:rFonts w:ascii="Simplified Arabic" w:hAnsi="Simplified Arabic" w:cs="Simplified Arabic"/>
          <w:noProof/>
          <w:sz w:val="28"/>
          <w:szCs w:val="28"/>
          <w:lang w:eastAsia="en-GB" w:bidi="ar-SY"/>
        </w:rPr>
      </w:pPr>
    </w:p>
    <w:p w:rsidR="001E40E4" w:rsidRPr="008169B9" w:rsidRDefault="001E40E4" w:rsidP="00966BBF">
      <w:pPr>
        <w:widowControl w:val="0"/>
        <w:spacing w:line="480" w:lineRule="auto"/>
        <w:jc w:val="lowKashida"/>
        <w:rPr>
          <w:rFonts w:cs="Simplified Arabic"/>
          <w:sz w:val="26"/>
          <w:szCs w:val="26"/>
          <w:rtl/>
          <w:lang w:bidi="ar-SY"/>
        </w:rPr>
      </w:pPr>
    </w:p>
    <w:p w:rsidR="004955CE" w:rsidRPr="00365383" w:rsidRDefault="004955CE" w:rsidP="00966BBF">
      <w:pPr>
        <w:autoSpaceDE w:val="0"/>
        <w:autoSpaceDN w:val="0"/>
        <w:bidi/>
        <w:adjustRightInd w:val="0"/>
        <w:spacing w:after="0" w:line="480" w:lineRule="auto"/>
        <w:jc w:val="both"/>
        <w:rPr>
          <w:rFonts w:ascii="Simplified Arabic" w:hAnsi="Simplified Arabic" w:cs="Simplified Arabic"/>
          <w:sz w:val="28"/>
          <w:szCs w:val="28"/>
          <w:rtl/>
          <w:lang w:bidi="ar-SY"/>
        </w:rPr>
      </w:pPr>
    </w:p>
    <w:p w:rsidR="004955CE" w:rsidRPr="001C1401" w:rsidRDefault="004955CE" w:rsidP="00966BBF">
      <w:pPr>
        <w:bidi/>
        <w:spacing w:line="480" w:lineRule="auto"/>
        <w:ind w:firstLine="624"/>
        <w:jc w:val="both"/>
        <w:rPr>
          <w:rFonts w:ascii="Times New Roman" w:eastAsia="Times New Roman" w:hAnsi="Times New Roman" w:cs="Simplified Arabic"/>
          <w:sz w:val="28"/>
          <w:szCs w:val="28"/>
          <w:lang w:val="en-US" w:bidi="ar-SY"/>
        </w:rPr>
      </w:pPr>
    </w:p>
    <w:p w:rsidR="004955CE" w:rsidRDefault="004955CE" w:rsidP="00966BBF">
      <w:pPr>
        <w:spacing w:line="480" w:lineRule="auto"/>
        <w:rPr>
          <w:rFonts w:ascii="Times New Roman" w:eastAsia="Times New Roman" w:hAnsi="Times New Roman" w:cs="Simplified Arabic"/>
          <w:b/>
          <w:bCs/>
          <w:sz w:val="26"/>
          <w:szCs w:val="28"/>
          <w:lang w:val="en-US" w:eastAsia="ar-SA"/>
        </w:rPr>
      </w:pPr>
      <w:r>
        <w:rPr>
          <w:rFonts w:ascii="Times New Roman" w:eastAsia="Times New Roman" w:hAnsi="Times New Roman" w:cs="Simplified Arabic"/>
          <w:b/>
          <w:bCs/>
          <w:sz w:val="26"/>
          <w:szCs w:val="28"/>
          <w:lang w:val="en-US" w:eastAsia="ar-SA"/>
        </w:rPr>
        <w:br w:type="page"/>
      </w:r>
    </w:p>
    <w:p w:rsidR="005B5374" w:rsidRDefault="005B5374" w:rsidP="005B5374">
      <w:pPr>
        <w:pStyle w:val="ABGeneral"/>
        <w:spacing w:line="480" w:lineRule="auto"/>
        <w:ind w:left="2175"/>
        <w:jc w:val="left"/>
        <w:outlineLvl w:val="9"/>
        <w:rPr>
          <w:b/>
          <w:bCs/>
          <w:sz w:val="96"/>
          <w:szCs w:val="96"/>
          <w:lang w:bidi="ar-SY"/>
        </w:rPr>
      </w:pPr>
    </w:p>
    <w:p w:rsidR="005B5374" w:rsidRPr="008169B9" w:rsidRDefault="005B5374" w:rsidP="00635C52">
      <w:pPr>
        <w:pStyle w:val="ABGeneral"/>
        <w:spacing w:line="480" w:lineRule="auto"/>
        <w:ind w:left="2175"/>
        <w:jc w:val="left"/>
        <w:outlineLvl w:val="9"/>
        <w:rPr>
          <w:b/>
          <w:bCs/>
          <w:sz w:val="96"/>
          <w:szCs w:val="96"/>
          <w:rtl/>
          <w:lang w:bidi="ar-SY"/>
        </w:rPr>
      </w:pPr>
      <w:r w:rsidRPr="008169B9">
        <w:rPr>
          <w:rFonts w:hint="cs"/>
          <w:b/>
          <w:bCs/>
          <w:sz w:val="96"/>
          <w:szCs w:val="96"/>
          <w:rtl/>
          <w:lang w:bidi="ar-SY"/>
        </w:rPr>
        <w:t xml:space="preserve">الفصل </w:t>
      </w:r>
      <w:r w:rsidR="00635C52">
        <w:rPr>
          <w:rFonts w:hint="cs"/>
          <w:b/>
          <w:bCs/>
          <w:sz w:val="96"/>
          <w:szCs w:val="96"/>
          <w:rtl/>
          <w:lang w:bidi="ar-SY"/>
        </w:rPr>
        <w:t>الثالث</w:t>
      </w:r>
    </w:p>
    <w:p w:rsidR="005B5374" w:rsidRPr="00FF5A6F" w:rsidRDefault="005B5374" w:rsidP="005B5374">
      <w:pPr>
        <w:bidi/>
        <w:spacing w:line="480" w:lineRule="auto"/>
        <w:jc w:val="center"/>
        <w:rPr>
          <w:rFonts w:cs="PT Bold Heading"/>
          <w:color w:val="0070C0"/>
          <w:sz w:val="44"/>
          <w:szCs w:val="44"/>
          <w:rtl/>
          <w:lang w:bidi="ar-SY"/>
        </w:rPr>
      </w:pPr>
      <w:r w:rsidRPr="00FF5A6F">
        <w:rPr>
          <w:rFonts w:asciiTheme="majorBidi" w:hAnsiTheme="majorBidi" w:cstheme="majorBidi" w:hint="cs"/>
          <w:b/>
          <w:bCs/>
          <w:color w:val="0070C0"/>
          <w:sz w:val="96"/>
          <w:szCs w:val="96"/>
          <w:rtl/>
          <w:lang w:bidi="ar-SY"/>
        </w:rPr>
        <w:t>القسم العملي</w:t>
      </w:r>
    </w:p>
    <w:p w:rsidR="005B5374" w:rsidRDefault="005B5374" w:rsidP="005B5374">
      <w:pPr>
        <w:bidi/>
        <w:spacing w:line="480" w:lineRule="auto"/>
        <w:jc w:val="center"/>
        <w:rPr>
          <w:rFonts w:cs="PT Bold Heading"/>
          <w:color w:val="000000"/>
          <w:sz w:val="32"/>
          <w:szCs w:val="32"/>
          <w:lang w:bidi="ar-SY"/>
        </w:rPr>
      </w:pPr>
    </w:p>
    <w:p w:rsidR="005B5374" w:rsidRDefault="005B5374">
      <w:pPr>
        <w:rPr>
          <w:rFonts w:cs="PT Bold Heading"/>
          <w:color w:val="000000"/>
          <w:sz w:val="32"/>
          <w:szCs w:val="32"/>
          <w:rtl/>
          <w:lang w:bidi="ar-SY"/>
        </w:rPr>
      </w:pPr>
      <w:r>
        <w:rPr>
          <w:rFonts w:cs="PT Bold Heading"/>
          <w:color w:val="000000"/>
          <w:sz w:val="32"/>
          <w:szCs w:val="32"/>
          <w:rtl/>
          <w:lang w:bidi="ar-SY"/>
        </w:rPr>
        <w:br w:type="page"/>
      </w:r>
    </w:p>
    <w:p w:rsidR="00886746" w:rsidRPr="00144FF5" w:rsidRDefault="00886746" w:rsidP="00966BBF">
      <w:pPr>
        <w:bidi/>
        <w:spacing w:line="480" w:lineRule="auto"/>
        <w:jc w:val="center"/>
        <w:rPr>
          <w:rFonts w:cs="PT Bold Heading"/>
          <w:color w:val="000000"/>
          <w:sz w:val="32"/>
          <w:szCs w:val="32"/>
          <w:lang w:bidi="ar-SY"/>
        </w:rPr>
      </w:pPr>
      <w:r>
        <w:rPr>
          <w:rFonts w:cs="PT Bold Heading" w:hint="cs"/>
          <w:color w:val="000000"/>
          <w:sz w:val="32"/>
          <w:szCs w:val="32"/>
          <w:rtl/>
          <w:lang w:bidi="ar-SY"/>
        </w:rPr>
        <w:lastRenderedPageBreak/>
        <w:t>تصميم وتنفيذ منظومة اخفاء البيانات الرقمية المشفرة في الصور الرقمية</w:t>
      </w:r>
    </w:p>
    <w:p w:rsidR="00886746" w:rsidRPr="00F2654B" w:rsidRDefault="00486FFB"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3</w:t>
      </w:r>
      <w:r w:rsidR="00886746" w:rsidRPr="00F2654B">
        <w:rPr>
          <w:rFonts w:ascii="Simplified Arabic" w:hAnsi="Simplified Arabic" w:cs="Simplified Arabic" w:hint="cs"/>
          <w:b/>
          <w:bCs/>
          <w:noProof/>
          <w:sz w:val="32"/>
          <w:szCs w:val="32"/>
          <w:rtl/>
          <w:lang w:val="en-US" w:eastAsia="en-GB"/>
        </w:rPr>
        <w:t>-1- مقدمة:</w:t>
      </w:r>
    </w:p>
    <w:p w:rsidR="00886746" w:rsidRDefault="00886746"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bidi="ar-SY"/>
        </w:rPr>
      </w:pPr>
      <w:r>
        <w:rPr>
          <w:rFonts w:ascii="Simplified Arabic" w:hAnsi="Simplified Arabic" w:cs="Simplified Arabic" w:hint="cs"/>
          <w:color w:val="000000" w:themeColor="text1"/>
          <w:sz w:val="28"/>
          <w:szCs w:val="28"/>
          <w:rtl/>
          <w:lang w:bidi="ar-SY"/>
        </w:rPr>
        <w:t>بعد</w:t>
      </w:r>
      <w:r w:rsidRPr="007765EB">
        <w:rPr>
          <w:rFonts w:ascii="Simplified Arabic" w:hAnsi="Simplified Arabic" w:cs="Simplified Arabic" w:hint="cs"/>
          <w:color w:val="000000" w:themeColor="text1"/>
          <w:sz w:val="28"/>
          <w:szCs w:val="28"/>
          <w:rtl/>
          <w:lang w:bidi="ar-SY"/>
        </w:rPr>
        <w:t xml:space="preserve"> </w:t>
      </w:r>
      <w:r>
        <w:rPr>
          <w:rFonts w:ascii="Simplified Arabic" w:hAnsi="Simplified Arabic" w:cs="Simplified Arabic" w:hint="cs"/>
          <w:color w:val="000000" w:themeColor="text1"/>
          <w:sz w:val="28"/>
          <w:szCs w:val="28"/>
          <w:rtl/>
          <w:lang w:bidi="ar-SY"/>
        </w:rPr>
        <w:t>التعرف</w:t>
      </w:r>
      <w:r w:rsidR="005E1744">
        <w:rPr>
          <w:rFonts w:ascii="Simplified Arabic" w:hAnsi="Simplified Arabic" w:cs="Simplified Arabic" w:hint="cs"/>
          <w:color w:val="000000" w:themeColor="text1"/>
          <w:sz w:val="28"/>
          <w:szCs w:val="28"/>
          <w:rtl/>
          <w:lang w:bidi="ar-SY"/>
        </w:rPr>
        <w:t xml:space="preserve"> على تقنيتي</w:t>
      </w:r>
      <w:r>
        <w:rPr>
          <w:rFonts w:ascii="Simplified Arabic" w:hAnsi="Simplified Arabic" w:cs="Simplified Arabic" w:hint="cs"/>
          <w:color w:val="000000" w:themeColor="text1"/>
          <w:sz w:val="28"/>
          <w:szCs w:val="28"/>
          <w:rtl/>
          <w:lang w:bidi="ar-SY"/>
        </w:rPr>
        <w:t xml:space="preserve"> </w:t>
      </w:r>
      <w:r w:rsidRPr="007765EB">
        <w:rPr>
          <w:rFonts w:ascii="Simplified Arabic" w:hAnsi="Simplified Arabic" w:cs="Simplified Arabic" w:hint="cs"/>
          <w:color w:val="000000" w:themeColor="text1"/>
          <w:sz w:val="28"/>
          <w:szCs w:val="28"/>
          <w:rtl/>
          <w:lang w:bidi="ar-SY"/>
        </w:rPr>
        <w:t xml:space="preserve">التشفير بالمفتاح العام باستخدام خوارزمية </w:t>
      </w:r>
      <w:r w:rsidRPr="007765EB">
        <w:rPr>
          <w:rFonts w:ascii="Simplified Arabic" w:hAnsi="Simplified Arabic" w:cs="Simplified Arabic"/>
          <w:color w:val="000000" w:themeColor="text1"/>
          <w:sz w:val="28"/>
          <w:szCs w:val="28"/>
          <w:lang w:bidi="ar-SY"/>
        </w:rPr>
        <w:t>RSA</w:t>
      </w:r>
      <w:r w:rsidRPr="007765EB">
        <w:rPr>
          <w:rFonts w:ascii="Simplified Arabic" w:hAnsi="Simplified Arabic" w:cs="Simplified Arabic" w:hint="cs"/>
          <w:color w:val="000000" w:themeColor="text1"/>
          <w:sz w:val="28"/>
          <w:szCs w:val="28"/>
          <w:rtl/>
          <w:lang w:bidi="ar-SY"/>
        </w:rPr>
        <w:t xml:space="preserve"> </w:t>
      </w:r>
      <w:r w:rsidR="005E1744">
        <w:rPr>
          <w:rFonts w:ascii="Simplified Arabic" w:hAnsi="Simplified Arabic" w:cs="Simplified Arabic" w:hint="cs"/>
          <w:color w:val="000000" w:themeColor="text1"/>
          <w:sz w:val="28"/>
          <w:szCs w:val="28"/>
          <w:rtl/>
          <w:lang w:bidi="ar-SY"/>
        </w:rPr>
        <w:t xml:space="preserve">والتشفير المتناظر باستخدام خوارزمية </w:t>
      </w:r>
      <w:r w:rsidR="005E1744">
        <w:rPr>
          <w:rFonts w:ascii="Simplified Arabic" w:hAnsi="Simplified Arabic" w:cs="Simplified Arabic"/>
          <w:color w:val="000000" w:themeColor="text1"/>
          <w:sz w:val="28"/>
          <w:szCs w:val="28"/>
          <w:lang w:val="en-US" w:bidi="ar-SY"/>
        </w:rPr>
        <w:t>AES</w:t>
      </w:r>
      <w:r w:rsidR="005E1744">
        <w:rPr>
          <w:rFonts w:ascii="Simplified Arabic" w:hAnsi="Simplified Arabic" w:cs="Simplified Arabic" w:hint="cs"/>
          <w:color w:val="000000" w:themeColor="text1"/>
          <w:sz w:val="28"/>
          <w:szCs w:val="28"/>
          <w:rtl/>
          <w:lang w:val="en-US" w:bidi="ar-SY"/>
        </w:rPr>
        <w:t xml:space="preserve"> </w:t>
      </w:r>
      <w:r>
        <w:rPr>
          <w:rFonts w:ascii="Simplified Arabic" w:hAnsi="Simplified Arabic" w:cs="Simplified Arabic" w:hint="cs"/>
          <w:color w:val="000000" w:themeColor="text1"/>
          <w:sz w:val="28"/>
          <w:szCs w:val="28"/>
          <w:rtl/>
          <w:lang w:bidi="ar-SY"/>
        </w:rPr>
        <w:t>سنقوم في هذا الفصل</w:t>
      </w:r>
      <w:r w:rsidRPr="007765EB">
        <w:rPr>
          <w:rFonts w:ascii="Simplified Arabic" w:hAnsi="Simplified Arabic" w:cs="Simplified Arabic" w:hint="cs"/>
          <w:color w:val="000000" w:themeColor="text1"/>
          <w:sz w:val="28"/>
          <w:szCs w:val="28"/>
          <w:rtl/>
          <w:lang w:bidi="ar-SY"/>
        </w:rPr>
        <w:t xml:space="preserve"> </w:t>
      </w:r>
      <w:r>
        <w:rPr>
          <w:rFonts w:ascii="Simplified Arabic" w:hAnsi="Simplified Arabic" w:cs="Simplified Arabic" w:hint="cs"/>
          <w:color w:val="000000" w:themeColor="text1"/>
          <w:sz w:val="28"/>
          <w:szCs w:val="28"/>
          <w:rtl/>
          <w:lang w:bidi="ar-SY"/>
        </w:rPr>
        <w:t>باستثمار هذه التقنية</w:t>
      </w:r>
      <w:r w:rsidRPr="007765EB">
        <w:rPr>
          <w:rFonts w:ascii="Simplified Arabic" w:hAnsi="Simplified Arabic" w:cs="Simplified Arabic" w:hint="cs"/>
          <w:color w:val="000000" w:themeColor="text1"/>
          <w:sz w:val="28"/>
          <w:szCs w:val="28"/>
          <w:rtl/>
          <w:lang w:bidi="ar-SY"/>
        </w:rPr>
        <w:t xml:space="preserve"> في مشروعنا لتنفيذ</w:t>
      </w:r>
      <w:r w:rsidR="005E1744">
        <w:rPr>
          <w:rFonts w:ascii="Simplified Arabic" w:hAnsi="Simplified Arabic" w:cs="Simplified Arabic" w:hint="cs"/>
          <w:color w:val="000000" w:themeColor="text1"/>
          <w:sz w:val="28"/>
          <w:szCs w:val="28"/>
          <w:rtl/>
          <w:lang w:bidi="ar-SY"/>
        </w:rPr>
        <w:t xml:space="preserve"> آلية اخفاء لنص مشفر بواسطة إحدى هاتين الخوارزميتين ضمن صورة رقمية ملونة ومن ثم تشفير الصور باستخدام الخوارزمية الأخرى وذلك</w:t>
      </w:r>
      <w:r>
        <w:rPr>
          <w:rFonts w:ascii="Simplified Arabic" w:hAnsi="Simplified Arabic" w:cs="Simplified Arabic" w:hint="cs"/>
          <w:color w:val="000000" w:themeColor="text1"/>
          <w:sz w:val="28"/>
          <w:szCs w:val="28"/>
          <w:rtl/>
          <w:lang w:bidi="ar-SY"/>
        </w:rPr>
        <w:t xml:space="preserve"> </w:t>
      </w:r>
      <w:r w:rsidR="005E1744">
        <w:rPr>
          <w:rFonts w:ascii="Simplified Arabic" w:hAnsi="Simplified Arabic" w:cs="Simplified Arabic" w:hint="cs"/>
          <w:color w:val="000000" w:themeColor="text1"/>
          <w:sz w:val="28"/>
          <w:szCs w:val="28"/>
          <w:rtl/>
          <w:lang w:bidi="ar-SY"/>
        </w:rPr>
        <w:t>من خلال</w:t>
      </w:r>
      <w:r>
        <w:rPr>
          <w:rFonts w:ascii="Simplified Arabic" w:hAnsi="Simplified Arabic" w:cs="Simplified Arabic" w:hint="cs"/>
          <w:color w:val="000000" w:themeColor="text1"/>
          <w:sz w:val="28"/>
          <w:szCs w:val="28"/>
          <w:rtl/>
          <w:lang w:bidi="ar-SY"/>
        </w:rPr>
        <w:t xml:space="preserve"> برنامج الماتلاب.</w:t>
      </w:r>
    </w:p>
    <w:p w:rsidR="004327F8" w:rsidRDefault="009D3BF6" w:rsidP="004327F8">
      <w:p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Pr>
          <w:noProof/>
          <w:lang w:val="en-US"/>
        </w:rPr>
        <w:drawing>
          <wp:inline distT="0" distB="0" distL="0" distR="0">
            <wp:extent cx="5762846" cy="1584251"/>
            <wp:effectExtent l="0" t="0" r="0" b="0"/>
            <wp:docPr id="46" name="صورة 46" descr="MATLAB - 101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TLAB - 101ToolBox"/>
                    <pic:cNvPicPr>
                      <a:picLocks noChangeAspect="1" noChangeArrowheads="1"/>
                    </pic:cNvPicPr>
                  </pic:nvPicPr>
                  <pic:blipFill rotWithShape="1">
                    <a:blip r:embed="rId45">
                      <a:extLst>
                        <a:ext uri="{28A0092B-C50C-407E-A947-70E740481C1C}">
                          <a14:useLocalDpi xmlns:a14="http://schemas.microsoft.com/office/drawing/2010/main" val="0"/>
                        </a:ext>
                      </a:extLst>
                    </a:blip>
                    <a:srcRect t="26905" b="24207"/>
                    <a:stretch/>
                  </pic:blipFill>
                  <pic:spPr bwMode="auto">
                    <a:xfrm>
                      <a:off x="0" y="0"/>
                      <a:ext cx="5759450" cy="1583317"/>
                    </a:xfrm>
                    <a:prstGeom prst="rect">
                      <a:avLst/>
                    </a:prstGeom>
                    <a:noFill/>
                    <a:ln>
                      <a:noFill/>
                    </a:ln>
                    <a:extLst>
                      <a:ext uri="{53640926-AAD7-44D8-BBD7-CCE9431645EC}">
                        <a14:shadowObscured xmlns:a14="http://schemas.microsoft.com/office/drawing/2010/main"/>
                      </a:ext>
                    </a:extLst>
                  </pic:spPr>
                </pic:pic>
              </a:graphicData>
            </a:graphic>
          </wp:inline>
        </w:drawing>
      </w:r>
    </w:p>
    <w:p w:rsidR="00C01A50" w:rsidRDefault="00C01A50" w:rsidP="00EF1F00">
      <w:pPr>
        <w:autoSpaceDE w:val="0"/>
        <w:autoSpaceDN w:val="0"/>
        <w:adjustRightInd w:val="0"/>
        <w:spacing w:before="240" w:line="480" w:lineRule="auto"/>
        <w:jc w:val="both"/>
        <w:rPr>
          <w:rFonts w:ascii="Simplified Arabic" w:hAnsi="Simplified Arabic" w:cs="Simplified Arabic"/>
          <w:color w:val="000000" w:themeColor="text1"/>
          <w:sz w:val="28"/>
          <w:szCs w:val="28"/>
          <w:rtl/>
          <w:lang w:bidi="ar-SY"/>
        </w:rPr>
      </w:pPr>
      <w:r>
        <w:rPr>
          <w:noProof/>
          <w:lang w:val="en-US"/>
        </w:rPr>
        <w:drawing>
          <wp:inline distT="0" distB="0" distL="0" distR="0">
            <wp:extent cx="2925977" cy="2211572"/>
            <wp:effectExtent l="0" t="0" r="8255" b="0"/>
            <wp:docPr id="48" name="صورة 48" descr="✓ aes free vector eps, cdr, ai, svg vector illustration graphic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aes free vector eps, cdr, ai, svg vector illustration graphic ar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5966" cy="2211563"/>
                    </a:xfrm>
                    <a:prstGeom prst="rect">
                      <a:avLst/>
                    </a:prstGeom>
                    <a:noFill/>
                    <a:ln>
                      <a:noFill/>
                    </a:ln>
                  </pic:spPr>
                </pic:pic>
              </a:graphicData>
            </a:graphic>
          </wp:inline>
        </w:drawing>
      </w:r>
      <w:r w:rsidR="00EF1F00" w:rsidRPr="00EF1F00">
        <w:rPr>
          <w:noProof/>
          <w:lang w:val="en-US"/>
        </w:rPr>
        <w:t xml:space="preserve"> </w:t>
      </w:r>
      <w:r w:rsidR="00EF1F00">
        <w:rPr>
          <w:noProof/>
          <w:lang w:val="en-US"/>
        </w:rPr>
        <w:t xml:space="preserve">                               </w:t>
      </w:r>
      <w:r w:rsidR="00EF1F00">
        <w:rPr>
          <w:noProof/>
          <w:lang w:val="en-US"/>
        </w:rPr>
        <w:drawing>
          <wp:inline distT="0" distB="0" distL="0" distR="0" wp14:anchorId="1B643F04" wp14:editId="6FD24FB2">
            <wp:extent cx="1590675" cy="2428875"/>
            <wp:effectExtent l="0" t="0" r="9525" b="952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590675" cy="2428875"/>
                    </a:xfrm>
                    <a:prstGeom prst="rect">
                      <a:avLst/>
                    </a:prstGeom>
                  </pic:spPr>
                </pic:pic>
              </a:graphicData>
            </a:graphic>
          </wp:inline>
        </w:drawing>
      </w:r>
      <w:r w:rsidR="00EF1F00">
        <w:rPr>
          <w:noProof/>
          <w:lang w:val="en-US"/>
        </w:rPr>
        <w:t xml:space="preserve"> </w:t>
      </w:r>
    </w:p>
    <w:p w:rsidR="00886746" w:rsidRPr="00F2654B" w:rsidRDefault="002F68C3" w:rsidP="00F2654B">
      <w:pPr>
        <w:autoSpaceDE w:val="0"/>
        <w:autoSpaceDN w:val="0"/>
        <w:bidi/>
        <w:adjustRightInd w:val="0"/>
        <w:spacing w:after="0" w:line="480" w:lineRule="auto"/>
        <w:jc w:val="both"/>
        <w:rPr>
          <w:rFonts w:ascii="Simplified Arabic" w:hAnsi="Simplified Arabic" w:cs="Simplified Arabic"/>
          <w:b/>
          <w:bCs/>
          <w:noProof/>
          <w:sz w:val="32"/>
          <w:szCs w:val="32"/>
          <w:rtl/>
          <w:lang w:val="en-US" w:eastAsia="en-GB"/>
        </w:rPr>
      </w:pPr>
      <w:r w:rsidRPr="00F2654B">
        <w:rPr>
          <w:rFonts w:ascii="Simplified Arabic" w:hAnsi="Simplified Arabic" w:cs="Simplified Arabic" w:hint="cs"/>
          <w:b/>
          <w:bCs/>
          <w:noProof/>
          <w:sz w:val="32"/>
          <w:szCs w:val="32"/>
          <w:rtl/>
          <w:lang w:val="en-US" w:eastAsia="en-GB"/>
        </w:rPr>
        <w:t>3</w:t>
      </w:r>
      <w:r w:rsidR="00886746" w:rsidRPr="00F2654B">
        <w:rPr>
          <w:rFonts w:ascii="Simplified Arabic" w:hAnsi="Simplified Arabic" w:cs="Simplified Arabic" w:hint="cs"/>
          <w:b/>
          <w:bCs/>
          <w:noProof/>
          <w:sz w:val="32"/>
          <w:szCs w:val="32"/>
          <w:rtl/>
          <w:lang w:val="en-US" w:eastAsia="en-GB"/>
        </w:rPr>
        <w:t>-2- منهجية العمل:</w:t>
      </w:r>
    </w:p>
    <w:p w:rsidR="00886746" w:rsidRDefault="00886746" w:rsidP="00BD20FE">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bidi="ar-SY"/>
        </w:rPr>
      </w:pPr>
      <w:r>
        <w:rPr>
          <w:rFonts w:ascii="Simplified Arabic" w:hAnsi="Simplified Arabic" w:cs="Simplified Arabic" w:hint="cs"/>
          <w:color w:val="000000" w:themeColor="text1"/>
          <w:sz w:val="28"/>
          <w:szCs w:val="28"/>
          <w:rtl/>
          <w:lang w:bidi="ar-SY"/>
        </w:rPr>
        <w:t>يبين الشكل الآتي (</w:t>
      </w:r>
      <w:r w:rsidR="00BD20FE">
        <w:rPr>
          <w:rFonts w:ascii="Simplified Arabic" w:hAnsi="Simplified Arabic" w:cs="Simplified Arabic"/>
          <w:color w:val="000000" w:themeColor="text1"/>
          <w:sz w:val="28"/>
          <w:szCs w:val="28"/>
          <w:lang w:bidi="ar-SY"/>
        </w:rPr>
        <w:t>3</w:t>
      </w:r>
      <w:r>
        <w:rPr>
          <w:rFonts w:ascii="Simplified Arabic" w:hAnsi="Simplified Arabic" w:cs="Simplified Arabic" w:hint="cs"/>
          <w:color w:val="000000" w:themeColor="text1"/>
          <w:sz w:val="28"/>
          <w:szCs w:val="28"/>
          <w:rtl/>
          <w:lang w:bidi="ar-SY"/>
        </w:rPr>
        <w:t>-1) مخطط صندوقي لتوضيح آلية عمل الطريقة المقترحة:</w:t>
      </w:r>
    </w:p>
    <w:p w:rsidR="00886746" w:rsidRDefault="00111245" w:rsidP="00966BBF">
      <w:pPr>
        <w:spacing w:line="480" w:lineRule="auto"/>
        <w:jc w:val="center"/>
        <w:rPr>
          <w:rFonts w:ascii="Simplified Arabic" w:hAnsi="Simplified Arabic" w:cs="Simplified Arabic"/>
          <w:color w:val="000000" w:themeColor="text1"/>
          <w:sz w:val="28"/>
          <w:szCs w:val="28"/>
          <w:lang w:bidi="ar-SY"/>
        </w:rPr>
      </w:pPr>
      <w:r>
        <w:rPr>
          <w:rFonts w:ascii="Simplified Arabic" w:hAnsi="Simplified Arabic" w:cs="Simplified Arabic"/>
          <w:noProof/>
          <w:color w:val="000000" w:themeColor="text1"/>
          <w:sz w:val="28"/>
          <w:szCs w:val="28"/>
          <w:lang w:val="en-US"/>
        </w:rPr>
        <w:lastRenderedPageBreak/>
        <w:drawing>
          <wp:inline distT="0" distB="0" distL="0" distR="0" wp14:anchorId="044768D7" wp14:editId="428DA4F8">
            <wp:extent cx="5486400" cy="4125433"/>
            <wp:effectExtent l="0" t="38100" r="0" b="46990"/>
            <wp:docPr id="25" name="رسم تخطيطي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886746" w:rsidRPr="002F68C3" w:rsidRDefault="00886746" w:rsidP="00F04F96">
      <w:pPr>
        <w:bidi/>
        <w:spacing w:line="480" w:lineRule="auto"/>
        <w:ind w:left="360"/>
        <w:jc w:val="center"/>
        <w:rPr>
          <w:rFonts w:ascii="Simplified Arabic" w:hAnsi="Simplified Arabic" w:cs="Simplified Arabic"/>
          <w:b/>
          <w:bCs/>
          <w:sz w:val="28"/>
          <w:szCs w:val="28"/>
          <w:rtl/>
          <w:lang w:bidi="ar-SY"/>
        </w:rPr>
      </w:pPr>
      <w:r w:rsidRPr="002F68C3">
        <w:rPr>
          <w:rFonts w:ascii="Simplified Arabic" w:hAnsi="Simplified Arabic" w:cs="Simplified Arabic"/>
          <w:b/>
          <w:bCs/>
          <w:sz w:val="28"/>
          <w:szCs w:val="28"/>
          <w:rtl/>
          <w:lang w:bidi="ar-SY"/>
        </w:rPr>
        <w:t>الشكل (</w:t>
      </w:r>
      <w:r w:rsidR="00F04F96">
        <w:rPr>
          <w:rFonts w:ascii="Simplified Arabic" w:hAnsi="Simplified Arabic" w:cs="Simplified Arabic"/>
          <w:b/>
          <w:bCs/>
          <w:sz w:val="28"/>
          <w:szCs w:val="28"/>
          <w:lang w:bidi="ar-SY"/>
        </w:rPr>
        <w:t>3</w:t>
      </w:r>
      <w:r w:rsidRPr="002F68C3">
        <w:rPr>
          <w:rFonts w:ascii="Simplified Arabic" w:hAnsi="Simplified Arabic" w:cs="Simplified Arabic"/>
          <w:b/>
          <w:bCs/>
          <w:sz w:val="28"/>
          <w:szCs w:val="28"/>
          <w:rtl/>
          <w:lang w:bidi="ar-SY"/>
        </w:rPr>
        <w:t>-</w:t>
      </w:r>
      <w:r w:rsidRPr="002F68C3">
        <w:rPr>
          <w:rFonts w:ascii="Simplified Arabic" w:hAnsi="Simplified Arabic" w:cs="Simplified Arabic" w:hint="cs"/>
          <w:b/>
          <w:bCs/>
          <w:sz w:val="28"/>
          <w:szCs w:val="28"/>
          <w:rtl/>
          <w:lang w:bidi="ar-SY"/>
        </w:rPr>
        <w:t>1</w:t>
      </w:r>
      <w:r w:rsidRPr="002F68C3">
        <w:rPr>
          <w:rFonts w:ascii="Simplified Arabic" w:hAnsi="Simplified Arabic" w:cs="Simplified Arabic"/>
          <w:b/>
          <w:bCs/>
          <w:sz w:val="28"/>
          <w:szCs w:val="28"/>
          <w:rtl/>
          <w:lang w:bidi="ar-SY"/>
        </w:rPr>
        <w:t>)</w:t>
      </w:r>
      <w:r w:rsidRPr="002F68C3">
        <w:rPr>
          <w:rFonts w:ascii="Simplified Arabic" w:hAnsi="Simplified Arabic" w:cs="Simplified Arabic" w:hint="cs"/>
          <w:b/>
          <w:bCs/>
          <w:sz w:val="28"/>
          <w:szCs w:val="28"/>
          <w:rtl/>
          <w:lang w:bidi="ar-SY"/>
        </w:rPr>
        <w:t xml:space="preserve"> مخطط يبين آلية </w:t>
      </w:r>
      <w:r w:rsidR="00FE5DCB" w:rsidRPr="002F68C3">
        <w:rPr>
          <w:rFonts w:ascii="Simplified Arabic" w:hAnsi="Simplified Arabic" w:cs="Simplified Arabic" w:hint="cs"/>
          <w:b/>
          <w:bCs/>
          <w:sz w:val="28"/>
          <w:szCs w:val="28"/>
          <w:rtl/>
          <w:lang w:bidi="ar-SY"/>
        </w:rPr>
        <w:t>ال</w:t>
      </w:r>
      <w:r w:rsidRPr="002F68C3">
        <w:rPr>
          <w:rFonts w:ascii="Simplified Arabic" w:hAnsi="Simplified Arabic" w:cs="Simplified Arabic" w:hint="cs"/>
          <w:b/>
          <w:bCs/>
          <w:sz w:val="28"/>
          <w:szCs w:val="28"/>
          <w:rtl/>
          <w:lang w:bidi="ar-SY"/>
        </w:rPr>
        <w:t xml:space="preserve">عمل </w:t>
      </w:r>
      <w:r w:rsidR="00FE5DCB" w:rsidRPr="002F68C3">
        <w:rPr>
          <w:rFonts w:ascii="Simplified Arabic" w:hAnsi="Simplified Arabic" w:cs="Simplified Arabic" w:hint="cs"/>
          <w:b/>
          <w:bCs/>
          <w:sz w:val="28"/>
          <w:szCs w:val="28"/>
          <w:rtl/>
          <w:lang w:bidi="ar-SY"/>
        </w:rPr>
        <w:t>المتبعة</w:t>
      </w:r>
    </w:p>
    <w:p w:rsidR="00886746" w:rsidRDefault="00886746"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حيث:</w:t>
      </w:r>
    </w:p>
    <w:p w:rsidR="00886746" w:rsidRDefault="00886746" w:rsidP="00966BBF">
      <w:pPr>
        <w:pStyle w:val="a5"/>
        <w:numPr>
          <w:ilvl w:val="0"/>
          <w:numId w:val="11"/>
        </w:num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يتم ادخال النص السري المراد تشفيره.</w:t>
      </w:r>
    </w:p>
    <w:p w:rsidR="00886746" w:rsidRDefault="00886746" w:rsidP="00966BBF">
      <w:pPr>
        <w:pStyle w:val="a5"/>
        <w:numPr>
          <w:ilvl w:val="0"/>
          <w:numId w:val="11"/>
        </w:num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 xml:space="preserve">يشفر النص السري باستخدام خوارزمية </w:t>
      </w:r>
      <w:r>
        <w:rPr>
          <w:rFonts w:ascii="Simplified Arabic" w:hAnsi="Simplified Arabic" w:cs="Simplified Arabic"/>
          <w:color w:val="000000" w:themeColor="text1"/>
          <w:sz w:val="28"/>
          <w:szCs w:val="28"/>
        </w:rPr>
        <w:t>RSA</w:t>
      </w:r>
      <w:r w:rsidR="009866B2">
        <w:rPr>
          <w:rFonts w:ascii="Simplified Arabic" w:hAnsi="Simplified Arabic" w:cs="Simplified Arabic" w:hint="cs"/>
          <w:color w:val="000000" w:themeColor="text1"/>
          <w:sz w:val="28"/>
          <w:szCs w:val="28"/>
          <w:rtl/>
          <w:lang w:bidi="ar-SY"/>
        </w:rPr>
        <w:t xml:space="preserve"> أو </w:t>
      </w:r>
      <w:r w:rsidR="009866B2">
        <w:rPr>
          <w:rFonts w:ascii="Simplified Arabic" w:hAnsi="Simplified Arabic" w:cs="Simplified Arabic"/>
          <w:color w:val="000000" w:themeColor="text1"/>
          <w:sz w:val="28"/>
          <w:szCs w:val="28"/>
          <w:lang w:bidi="ar-SY"/>
        </w:rPr>
        <w:t>AES</w:t>
      </w:r>
      <w:r w:rsidR="009866B2">
        <w:rPr>
          <w:rFonts w:ascii="Simplified Arabic" w:hAnsi="Simplified Arabic" w:cs="Simplified Arabic" w:hint="cs"/>
          <w:color w:val="000000" w:themeColor="text1"/>
          <w:sz w:val="28"/>
          <w:szCs w:val="28"/>
          <w:rtl/>
          <w:lang w:bidi="ar-SY"/>
        </w:rPr>
        <w:t>.</w:t>
      </w:r>
    </w:p>
    <w:p w:rsidR="009866B2" w:rsidRDefault="009866B2" w:rsidP="00966BBF">
      <w:pPr>
        <w:pStyle w:val="a5"/>
        <w:numPr>
          <w:ilvl w:val="0"/>
          <w:numId w:val="11"/>
        </w:num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lang w:bidi="ar-SY"/>
        </w:rPr>
        <w:t xml:space="preserve">يتم اخفاء النص المشفر ضمن الصورة باستخدام خوارزمية </w:t>
      </w:r>
      <w:r>
        <w:rPr>
          <w:rFonts w:ascii="Simplified Arabic" w:hAnsi="Simplified Arabic" w:cs="Simplified Arabic"/>
          <w:color w:val="000000" w:themeColor="text1"/>
          <w:sz w:val="28"/>
          <w:szCs w:val="28"/>
          <w:lang w:bidi="ar-SY"/>
        </w:rPr>
        <w:t>LSB</w:t>
      </w:r>
      <w:r>
        <w:rPr>
          <w:rFonts w:ascii="Simplified Arabic" w:hAnsi="Simplified Arabic" w:cs="Simplified Arabic" w:hint="cs"/>
          <w:color w:val="000000" w:themeColor="text1"/>
          <w:sz w:val="28"/>
          <w:szCs w:val="28"/>
          <w:rtl/>
          <w:lang w:bidi="ar-SY"/>
        </w:rPr>
        <w:t>.</w:t>
      </w:r>
    </w:p>
    <w:p w:rsidR="009866B2" w:rsidRDefault="009866B2" w:rsidP="00966BBF">
      <w:pPr>
        <w:pStyle w:val="a5"/>
        <w:numPr>
          <w:ilvl w:val="0"/>
          <w:numId w:val="11"/>
        </w:num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lang w:bidi="ar-SY"/>
        </w:rPr>
        <w:t xml:space="preserve">تشفير الصورة باستخدام </w:t>
      </w:r>
      <w:r>
        <w:rPr>
          <w:rFonts w:ascii="Simplified Arabic" w:hAnsi="Simplified Arabic" w:cs="Simplified Arabic"/>
          <w:color w:val="000000" w:themeColor="text1"/>
          <w:sz w:val="28"/>
          <w:szCs w:val="28"/>
          <w:lang w:bidi="ar-SY"/>
        </w:rPr>
        <w:t>AES</w:t>
      </w:r>
      <w:r>
        <w:rPr>
          <w:rFonts w:ascii="Simplified Arabic" w:hAnsi="Simplified Arabic" w:cs="Simplified Arabic" w:hint="cs"/>
          <w:color w:val="000000" w:themeColor="text1"/>
          <w:sz w:val="28"/>
          <w:szCs w:val="28"/>
          <w:rtl/>
          <w:lang w:bidi="ar-SY"/>
        </w:rPr>
        <w:t xml:space="preserve"> أو </w:t>
      </w:r>
      <w:r>
        <w:rPr>
          <w:rFonts w:ascii="Simplified Arabic" w:hAnsi="Simplified Arabic" w:cs="Simplified Arabic"/>
          <w:color w:val="000000" w:themeColor="text1"/>
          <w:sz w:val="28"/>
          <w:szCs w:val="28"/>
          <w:lang w:bidi="ar-SY"/>
        </w:rPr>
        <w:t>RSA</w:t>
      </w:r>
      <w:r>
        <w:rPr>
          <w:rFonts w:ascii="Simplified Arabic" w:hAnsi="Simplified Arabic" w:cs="Simplified Arabic" w:hint="cs"/>
          <w:color w:val="000000" w:themeColor="text1"/>
          <w:sz w:val="28"/>
          <w:szCs w:val="28"/>
          <w:rtl/>
          <w:lang w:bidi="ar-SY"/>
        </w:rPr>
        <w:t>.</w:t>
      </w:r>
    </w:p>
    <w:p w:rsidR="00886746" w:rsidRDefault="00886746" w:rsidP="00D25D0D">
      <w:pPr>
        <w:autoSpaceDE w:val="0"/>
        <w:autoSpaceDN w:val="0"/>
        <w:bidi/>
        <w:adjustRightInd w:val="0"/>
        <w:spacing w:before="240" w:line="48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والشكل (</w:t>
      </w:r>
      <w:r w:rsidR="00D25D0D">
        <w:rPr>
          <w:rFonts w:ascii="Simplified Arabic" w:hAnsi="Simplified Arabic" w:cs="Simplified Arabic"/>
          <w:color w:val="000000" w:themeColor="text1"/>
          <w:sz w:val="28"/>
          <w:szCs w:val="28"/>
        </w:rPr>
        <w:t>3</w:t>
      </w:r>
      <w:r>
        <w:rPr>
          <w:rFonts w:ascii="Simplified Arabic" w:hAnsi="Simplified Arabic" w:cs="Simplified Arabic" w:hint="cs"/>
          <w:color w:val="000000" w:themeColor="text1"/>
          <w:sz w:val="28"/>
          <w:szCs w:val="28"/>
          <w:rtl/>
        </w:rPr>
        <w:t xml:space="preserve">-2) يبين </w:t>
      </w:r>
      <w:r w:rsidR="00FA563E">
        <w:rPr>
          <w:rFonts w:ascii="Simplified Arabic" w:hAnsi="Simplified Arabic" w:cs="Simplified Arabic" w:hint="cs"/>
          <w:color w:val="000000" w:themeColor="text1"/>
          <w:sz w:val="28"/>
          <w:szCs w:val="28"/>
          <w:rtl/>
        </w:rPr>
        <w:t>الواجهة الرئيسية للبرنامج المقترح.</w:t>
      </w:r>
    </w:p>
    <w:p w:rsidR="001064E1" w:rsidRDefault="0066340E"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noProof/>
          <w:lang w:val="en-US"/>
        </w:rPr>
        <w:lastRenderedPageBreak/>
        <w:drawing>
          <wp:inline distT="0" distB="0" distL="0" distR="0" wp14:anchorId="727BF9CC" wp14:editId="22AD5AD9">
            <wp:extent cx="5305425" cy="4257675"/>
            <wp:effectExtent l="76200" t="76200" r="142875" b="14287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305425" cy="4257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A14FD" w:rsidRPr="002F68C3" w:rsidRDefault="002A14FD" w:rsidP="00D25D0D">
      <w:pPr>
        <w:bidi/>
        <w:spacing w:line="480" w:lineRule="auto"/>
        <w:ind w:left="360"/>
        <w:jc w:val="center"/>
        <w:rPr>
          <w:rFonts w:ascii="Simplified Arabic" w:hAnsi="Simplified Arabic" w:cs="Simplified Arabic"/>
          <w:b/>
          <w:bCs/>
          <w:sz w:val="28"/>
          <w:szCs w:val="28"/>
          <w:rtl/>
          <w:lang w:bidi="ar-SY"/>
        </w:rPr>
      </w:pPr>
      <w:r w:rsidRPr="002F68C3">
        <w:rPr>
          <w:rFonts w:ascii="Simplified Arabic" w:hAnsi="Simplified Arabic" w:cs="Simplified Arabic"/>
          <w:b/>
          <w:bCs/>
          <w:sz w:val="28"/>
          <w:szCs w:val="28"/>
          <w:rtl/>
          <w:lang w:bidi="ar-SY"/>
        </w:rPr>
        <w:t>الشكل (</w:t>
      </w:r>
      <w:r w:rsidR="00D25D0D">
        <w:rPr>
          <w:rFonts w:ascii="Simplified Arabic" w:hAnsi="Simplified Arabic" w:cs="Simplified Arabic"/>
          <w:b/>
          <w:bCs/>
          <w:sz w:val="28"/>
          <w:szCs w:val="28"/>
          <w:lang w:bidi="ar-SY"/>
        </w:rPr>
        <w:t>3</w:t>
      </w:r>
      <w:r w:rsidRPr="002F68C3">
        <w:rPr>
          <w:rFonts w:ascii="Simplified Arabic" w:hAnsi="Simplified Arabic" w:cs="Simplified Arabic"/>
          <w:b/>
          <w:bCs/>
          <w:sz w:val="28"/>
          <w:szCs w:val="28"/>
          <w:rtl/>
          <w:lang w:bidi="ar-SY"/>
        </w:rPr>
        <w:t>-</w:t>
      </w:r>
      <w:r>
        <w:rPr>
          <w:rFonts w:ascii="Simplified Arabic" w:hAnsi="Simplified Arabic" w:cs="Simplified Arabic"/>
          <w:b/>
          <w:bCs/>
          <w:sz w:val="28"/>
          <w:szCs w:val="28"/>
          <w:lang w:bidi="ar-SY"/>
        </w:rPr>
        <w:t>2</w:t>
      </w:r>
      <w:r w:rsidRPr="002F68C3">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 xml:space="preserve"> الواجهة الرئيسية للبرنامج</w:t>
      </w:r>
    </w:p>
    <w:p w:rsidR="0056293E" w:rsidRPr="0056293E" w:rsidRDefault="0056293E"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val="en-US" w:bidi="ar-SY"/>
        </w:rPr>
      </w:pPr>
      <w:r>
        <w:rPr>
          <w:rFonts w:ascii="Simplified Arabic" w:hAnsi="Simplified Arabic" w:cs="Simplified Arabic" w:hint="cs"/>
          <w:color w:val="000000" w:themeColor="text1"/>
          <w:sz w:val="28"/>
          <w:szCs w:val="28"/>
          <w:rtl/>
        </w:rPr>
        <w:t>يبين الشكل التالي تشفير النص "</w:t>
      </w:r>
      <w:r w:rsidR="00283D11">
        <w:rPr>
          <w:rFonts w:ascii="Simplified Arabic" w:hAnsi="Simplified Arabic" w:cs="Simplified Arabic"/>
          <w:color w:val="000000" w:themeColor="text1"/>
          <w:sz w:val="28"/>
          <w:szCs w:val="28"/>
        </w:rPr>
        <w:t>Communication Engineer</w:t>
      </w:r>
      <w:r>
        <w:rPr>
          <w:rFonts w:ascii="Simplified Arabic" w:hAnsi="Simplified Arabic" w:cs="Simplified Arabic" w:hint="cs"/>
          <w:color w:val="000000" w:themeColor="text1"/>
          <w:sz w:val="28"/>
          <w:szCs w:val="28"/>
          <w:rtl/>
        </w:rPr>
        <w:t xml:space="preserve">" باستخدام خوارزمية </w:t>
      </w:r>
      <w:r>
        <w:rPr>
          <w:rFonts w:ascii="Simplified Arabic" w:hAnsi="Simplified Arabic" w:cs="Simplified Arabic"/>
          <w:color w:val="000000" w:themeColor="text1"/>
          <w:sz w:val="28"/>
          <w:szCs w:val="28"/>
          <w:lang w:val="en-US"/>
        </w:rPr>
        <w:t>RSA</w:t>
      </w:r>
      <w:r>
        <w:rPr>
          <w:rFonts w:ascii="Simplified Arabic" w:hAnsi="Simplified Arabic" w:cs="Simplified Arabic" w:hint="cs"/>
          <w:color w:val="000000" w:themeColor="text1"/>
          <w:sz w:val="28"/>
          <w:szCs w:val="28"/>
          <w:rtl/>
          <w:lang w:val="en-US" w:bidi="ar-SY"/>
        </w:rPr>
        <w:t xml:space="preserve"> ثم اخفاء النص المشفر ضمن الصورة ومن ثم تشفير الصورة باستخدام </w:t>
      </w:r>
      <w:r>
        <w:rPr>
          <w:rFonts w:ascii="Simplified Arabic" w:hAnsi="Simplified Arabic" w:cs="Simplified Arabic"/>
          <w:color w:val="000000" w:themeColor="text1"/>
          <w:sz w:val="28"/>
          <w:szCs w:val="28"/>
          <w:lang w:val="en-US" w:bidi="ar-SY"/>
        </w:rPr>
        <w:t>AES</w:t>
      </w:r>
      <w:r>
        <w:rPr>
          <w:rFonts w:ascii="Simplified Arabic" w:hAnsi="Simplified Arabic" w:cs="Simplified Arabic" w:hint="cs"/>
          <w:color w:val="000000" w:themeColor="text1"/>
          <w:sz w:val="28"/>
          <w:szCs w:val="28"/>
          <w:rtl/>
          <w:lang w:val="en-US" w:bidi="ar-SY"/>
        </w:rPr>
        <w:t>.</w:t>
      </w:r>
    </w:p>
    <w:p w:rsidR="00886746" w:rsidRDefault="0066340E" w:rsidP="00966BBF">
      <w:pPr>
        <w:pStyle w:val="11"/>
        <w:spacing w:line="480" w:lineRule="auto"/>
        <w:jc w:val="center"/>
        <w:rPr>
          <w:rtl/>
        </w:rPr>
      </w:pPr>
      <w:r>
        <w:rPr>
          <w:noProof/>
          <w:lang w:val="en-US" w:eastAsia="en-US"/>
        </w:rPr>
        <w:lastRenderedPageBreak/>
        <w:drawing>
          <wp:inline distT="0" distB="0" distL="0" distR="0">
            <wp:extent cx="5677535" cy="4455160"/>
            <wp:effectExtent l="0" t="0" r="0" b="254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77535" cy="4455160"/>
                    </a:xfrm>
                    <a:prstGeom prst="rect">
                      <a:avLst/>
                    </a:prstGeom>
                    <a:noFill/>
                    <a:ln>
                      <a:noFill/>
                    </a:ln>
                  </pic:spPr>
                </pic:pic>
              </a:graphicData>
            </a:graphic>
          </wp:inline>
        </w:drawing>
      </w:r>
    </w:p>
    <w:p w:rsidR="00327BF4" w:rsidRPr="007F20A2" w:rsidRDefault="00327BF4" w:rsidP="00D25D0D">
      <w:pPr>
        <w:bidi/>
        <w:spacing w:line="480" w:lineRule="auto"/>
        <w:ind w:left="360"/>
        <w:jc w:val="center"/>
        <w:rPr>
          <w:rFonts w:ascii="Simplified Arabic" w:hAnsi="Simplified Arabic" w:cs="Simplified Arabic"/>
          <w:b/>
          <w:bCs/>
          <w:sz w:val="28"/>
          <w:szCs w:val="28"/>
          <w:lang w:val="en-US" w:bidi="ar-SY"/>
        </w:rPr>
      </w:pPr>
      <w:r w:rsidRPr="002F68C3">
        <w:rPr>
          <w:rFonts w:ascii="Simplified Arabic" w:hAnsi="Simplified Arabic" w:cs="Simplified Arabic"/>
          <w:b/>
          <w:bCs/>
          <w:sz w:val="28"/>
          <w:szCs w:val="28"/>
          <w:rtl/>
          <w:lang w:bidi="ar-SY"/>
        </w:rPr>
        <w:t>الشكل (</w:t>
      </w:r>
      <w:r w:rsidR="00D25D0D">
        <w:rPr>
          <w:rFonts w:ascii="Simplified Arabic" w:hAnsi="Simplified Arabic" w:cs="Simplified Arabic"/>
          <w:b/>
          <w:bCs/>
          <w:sz w:val="28"/>
          <w:szCs w:val="28"/>
          <w:lang w:bidi="ar-SY"/>
        </w:rPr>
        <w:t>3</w:t>
      </w:r>
      <w:r w:rsidRPr="002F68C3">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3</w:t>
      </w:r>
      <w:r w:rsidRPr="002F68C3">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 xml:space="preserve"> </w:t>
      </w:r>
      <w:r w:rsidR="007F20A2">
        <w:rPr>
          <w:rFonts w:ascii="Simplified Arabic" w:hAnsi="Simplified Arabic" w:cs="Simplified Arabic" w:hint="cs"/>
          <w:b/>
          <w:bCs/>
          <w:sz w:val="28"/>
          <w:szCs w:val="28"/>
          <w:rtl/>
          <w:lang w:bidi="ar-SY"/>
        </w:rPr>
        <w:t xml:space="preserve">تشفير النص </w:t>
      </w:r>
      <w:r w:rsidR="007F20A2">
        <w:rPr>
          <w:rFonts w:ascii="Simplified Arabic" w:hAnsi="Simplified Arabic" w:cs="Simplified Arabic"/>
          <w:b/>
          <w:bCs/>
          <w:sz w:val="28"/>
          <w:szCs w:val="28"/>
          <w:lang w:val="en-US" w:bidi="ar-SY"/>
        </w:rPr>
        <w:t>RSA</w:t>
      </w:r>
      <w:r w:rsidR="007F20A2">
        <w:rPr>
          <w:rFonts w:ascii="Simplified Arabic" w:hAnsi="Simplified Arabic" w:cs="Simplified Arabic" w:hint="cs"/>
          <w:b/>
          <w:bCs/>
          <w:sz w:val="28"/>
          <w:szCs w:val="28"/>
          <w:rtl/>
          <w:lang w:val="en-US" w:bidi="ar-SY"/>
        </w:rPr>
        <w:t xml:space="preserve"> والصورة </w:t>
      </w:r>
      <w:r w:rsidR="007F20A2">
        <w:rPr>
          <w:rFonts w:ascii="Simplified Arabic" w:hAnsi="Simplified Arabic" w:cs="Simplified Arabic"/>
          <w:b/>
          <w:bCs/>
          <w:sz w:val="28"/>
          <w:szCs w:val="28"/>
          <w:lang w:val="en-US" w:bidi="ar-SY"/>
        </w:rPr>
        <w:t>AES</w:t>
      </w:r>
    </w:p>
    <w:p w:rsidR="0056293E" w:rsidRDefault="0056293E" w:rsidP="002D6E30">
      <w:p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sidRPr="0056293E">
        <w:rPr>
          <w:rFonts w:ascii="Simplified Arabic" w:hAnsi="Simplified Arabic" w:cs="Simplified Arabic" w:hint="cs"/>
          <w:color w:val="000000" w:themeColor="text1"/>
          <w:sz w:val="28"/>
          <w:szCs w:val="28"/>
          <w:rtl/>
        </w:rPr>
        <w:t xml:space="preserve">حيث استغرقت عملية التشفير وفك التشفير والحصول على النص الصريح حوالي </w:t>
      </w:r>
      <w:r w:rsidR="004D39AD">
        <w:rPr>
          <w:rFonts w:ascii="Simplified Arabic" w:hAnsi="Simplified Arabic" w:cs="Simplified Arabic"/>
          <w:color w:val="000000" w:themeColor="text1"/>
          <w:sz w:val="28"/>
          <w:szCs w:val="28"/>
        </w:rPr>
        <w:t>20</w:t>
      </w:r>
      <w:r w:rsidRPr="0056293E">
        <w:rPr>
          <w:rFonts w:ascii="Simplified Arabic" w:hAnsi="Simplified Arabic" w:cs="Simplified Arabic" w:hint="cs"/>
          <w:color w:val="000000" w:themeColor="text1"/>
          <w:sz w:val="28"/>
          <w:szCs w:val="28"/>
          <w:rtl/>
        </w:rPr>
        <w:t xml:space="preserve"> </w:t>
      </w:r>
      <w:r w:rsidR="002D6E30">
        <w:rPr>
          <w:rFonts w:ascii="Simplified Arabic" w:hAnsi="Simplified Arabic" w:cs="Simplified Arabic" w:hint="cs"/>
          <w:color w:val="000000" w:themeColor="text1"/>
          <w:sz w:val="28"/>
          <w:szCs w:val="28"/>
          <w:rtl/>
          <w:lang w:bidi="ar-SY"/>
        </w:rPr>
        <w:t>ثانية</w:t>
      </w:r>
      <w:r w:rsidRPr="0056293E">
        <w:rPr>
          <w:rFonts w:ascii="Simplified Arabic" w:hAnsi="Simplified Arabic" w:cs="Simplified Arabic" w:hint="cs"/>
          <w:color w:val="000000" w:themeColor="text1"/>
          <w:sz w:val="28"/>
          <w:szCs w:val="28"/>
          <w:rtl/>
        </w:rPr>
        <w:t>.</w:t>
      </w:r>
    </w:p>
    <w:p w:rsidR="00616F12" w:rsidRDefault="00616F12"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lang w:val="en-US" w:bidi="ar-SY"/>
        </w:rPr>
      </w:pPr>
      <w:r>
        <w:rPr>
          <w:rFonts w:ascii="Simplified Arabic" w:hAnsi="Simplified Arabic" w:cs="Simplified Arabic" w:hint="cs"/>
          <w:color w:val="000000" w:themeColor="text1"/>
          <w:sz w:val="28"/>
          <w:szCs w:val="28"/>
          <w:rtl/>
          <w:lang w:bidi="ar-SY"/>
        </w:rPr>
        <w:t xml:space="preserve">والشكل التالي يبين عملية </w:t>
      </w:r>
      <w:r>
        <w:rPr>
          <w:rFonts w:ascii="Simplified Arabic" w:hAnsi="Simplified Arabic" w:cs="Simplified Arabic" w:hint="cs"/>
          <w:color w:val="000000" w:themeColor="text1"/>
          <w:sz w:val="28"/>
          <w:szCs w:val="28"/>
          <w:rtl/>
        </w:rPr>
        <w:t>تشفير النص "</w:t>
      </w:r>
      <w:r>
        <w:rPr>
          <w:rFonts w:ascii="Simplified Arabic" w:hAnsi="Simplified Arabic" w:cs="Simplified Arabic"/>
          <w:color w:val="000000" w:themeColor="text1"/>
          <w:sz w:val="28"/>
          <w:szCs w:val="28"/>
        </w:rPr>
        <w:t>Communication Engineer</w:t>
      </w:r>
      <w:r>
        <w:rPr>
          <w:rFonts w:ascii="Simplified Arabic" w:hAnsi="Simplified Arabic" w:cs="Simplified Arabic" w:hint="cs"/>
          <w:color w:val="000000" w:themeColor="text1"/>
          <w:sz w:val="28"/>
          <w:szCs w:val="28"/>
          <w:rtl/>
        </w:rPr>
        <w:t xml:space="preserve">" باستخدام خوارزمية </w:t>
      </w:r>
      <w:r>
        <w:rPr>
          <w:rFonts w:ascii="Simplified Arabic" w:hAnsi="Simplified Arabic" w:cs="Simplified Arabic"/>
          <w:color w:val="000000" w:themeColor="text1"/>
          <w:sz w:val="28"/>
          <w:szCs w:val="28"/>
          <w:lang w:val="en-US"/>
        </w:rPr>
        <w:t>AES</w:t>
      </w:r>
      <w:r>
        <w:rPr>
          <w:rFonts w:ascii="Simplified Arabic" w:hAnsi="Simplified Arabic" w:cs="Simplified Arabic" w:hint="cs"/>
          <w:color w:val="000000" w:themeColor="text1"/>
          <w:sz w:val="28"/>
          <w:szCs w:val="28"/>
          <w:rtl/>
          <w:lang w:val="en-US" w:bidi="ar-SY"/>
        </w:rPr>
        <w:t xml:space="preserve"> ثم اخفاء النص المشفر ضمن الصورة ومن ثم تشفير الصورة باستخدام </w:t>
      </w:r>
      <w:r>
        <w:rPr>
          <w:rFonts w:ascii="Simplified Arabic" w:hAnsi="Simplified Arabic" w:cs="Simplified Arabic"/>
          <w:color w:val="000000" w:themeColor="text1"/>
          <w:sz w:val="28"/>
          <w:szCs w:val="28"/>
          <w:lang w:val="en-US" w:bidi="ar-SY"/>
        </w:rPr>
        <w:t>RSA</w:t>
      </w:r>
      <w:r>
        <w:rPr>
          <w:rFonts w:ascii="Simplified Arabic" w:hAnsi="Simplified Arabic" w:cs="Simplified Arabic" w:hint="cs"/>
          <w:color w:val="000000" w:themeColor="text1"/>
          <w:sz w:val="28"/>
          <w:szCs w:val="28"/>
          <w:rtl/>
          <w:lang w:val="en-US" w:bidi="ar-SY"/>
        </w:rPr>
        <w:t>.</w:t>
      </w:r>
    </w:p>
    <w:p w:rsidR="00616F12" w:rsidRDefault="00616F12"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bidi="ar-SY"/>
        </w:rPr>
      </w:pPr>
    </w:p>
    <w:p w:rsidR="00616F12" w:rsidRDefault="0066340E"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val="en-US"/>
        </w:rPr>
        <w:lastRenderedPageBreak/>
        <w:drawing>
          <wp:inline distT="0" distB="0" distL="0" distR="0" wp14:anchorId="2FCE24EB" wp14:editId="126B1C72">
            <wp:extent cx="5677535" cy="446595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77535" cy="4465955"/>
                    </a:xfrm>
                    <a:prstGeom prst="rect">
                      <a:avLst/>
                    </a:prstGeom>
                    <a:noFill/>
                    <a:ln>
                      <a:noFill/>
                    </a:ln>
                  </pic:spPr>
                </pic:pic>
              </a:graphicData>
            </a:graphic>
          </wp:inline>
        </w:drawing>
      </w:r>
    </w:p>
    <w:p w:rsidR="005B58CB" w:rsidRPr="007F20A2" w:rsidRDefault="005B58CB" w:rsidP="00D25D0D">
      <w:pPr>
        <w:bidi/>
        <w:spacing w:line="480" w:lineRule="auto"/>
        <w:ind w:left="360"/>
        <w:jc w:val="center"/>
        <w:rPr>
          <w:rFonts w:ascii="Simplified Arabic" w:hAnsi="Simplified Arabic" w:cs="Simplified Arabic"/>
          <w:b/>
          <w:bCs/>
          <w:sz w:val="28"/>
          <w:szCs w:val="28"/>
          <w:lang w:val="en-US" w:bidi="ar-SY"/>
        </w:rPr>
      </w:pPr>
      <w:r w:rsidRPr="002F68C3">
        <w:rPr>
          <w:rFonts w:ascii="Simplified Arabic" w:hAnsi="Simplified Arabic" w:cs="Simplified Arabic"/>
          <w:b/>
          <w:bCs/>
          <w:sz w:val="28"/>
          <w:szCs w:val="28"/>
          <w:rtl/>
          <w:lang w:bidi="ar-SY"/>
        </w:rPr>
        <w:t>الشكل (</w:t>
      </w:r>
      <w:r w:rsidR="00D25D0D">
        <w:rPr>
          <w:rFonts w:ascii="Simplified Arabic" w:hAnsi="Simplified Arabic" w:cs="Simplified Arabic"/>
          <w:b/>
          <w:bCs/>
          <w:sz w:val="28"/>
          <w:szCs w:val="28"/>
          <w:lang w:bidi="ar-SY"/>
        </w:rPr>
        <w:t>3</w:t>
      </w:r>
      <w:r w:rsidRPr="002F68C3">
        <w:rPr>
          <w:rFonts w:ascii="Simplified Arabic" w:hAnsi="Simplified Arabic" w:cs="Simplified Arabic"/>
          <w:b/>
          <w:bCs/>
          <w:sz w:val="28"/>
          <w:szCs w:val="28"/>
          <w:rtl/>
          <w:lang w:bidi="ar-SY"/>
        </w:rPr>
        <w:t>-</w:t>
      </w:r>
      <w:r>
        <w:rPr>
          <w:rFonts w:ascii="Simplified Arabic" w:hAnsi="Simplified Arabic" w:cs="Simplified Arabic"/>
          <w:b/>
          <w:bCs/>
          <w:sz w:val="28"/>
          <w:szCs w:val="28"/>
          <w:lang w:bidi="ar-SY"/>
        </w:rPr>
        <w:t>4</w:t>
      </w:r>
      <w:r w:rsidRPr="002F68C3">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 xml:space="preserve"> تشفير النص </w:t>
      </w:r>
      <w:r>
        <w:rPr>
          <w:rFonts w:ascii="Simplified Arabic" w:hAnsi="Simplified Arabic" w:cs="Simplified Arabic"/>
          <w:b/>
          <w:bCs/>
          <w:sz w:val="28"/>
          <w:szCs w:val="28"/>
          <w:lang w:val="en-US" w:bidi="ar-SY"/>
        </w:rPr>
        <w:t>AES</w:t>
      </w:r>
      <w:r>
        <w:rPr>
          <w:rFonts w:ascii="Simplified Arabic" w:hAnsi="Simplified Arabic" w:cs="Simplified Arabic" w:hint="cs"/>
          <w:b/>
          <w:bCs/>
          <w:sz w:val="28"/>
          <w:szCs w:val="28"/>
          <w:rtl/>
          <w:lang w:val="en-US" w:bidi="ar-SY"/>
        </w:rPr>
        <w:t xml:space="preserve"> والصورة </w:t>
      </w:r>
      <w:r>
        <w:rPr>
          <w:rFonts w:ascii="Simplified Arabic" w:hAnsi="Simplified Arabic" w:cs="Simplified Arabic"/>
          <w:b/>
          <w:bCs/>
          <w:sz w:val="28"/>
          <w:szCs w:val="28"/>
          <w:lang w:val="en-US" w:bidi="ar-SY"/>
        </w:rPr>
        <w:t>RSA</w:t>
      </w:r>
    </w:p>
    <w:p w:rsidR="00DC0D14" w:rsidRDefault="00B522CF" w:rsidP="00966BBF">
      <w:pPr>
        <w:autoSpaceDE w:val="0"/>
        <w:autoSpaceDN w:val="0"/>
        <w:bidi/>
        <w:adjustRightInd w:val="0"/>
        <w:spacing w:before="240" w:line="48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lang w:val="en-US" w:bidi="ar-SY"/>
        </w:rPr>
        <w:t xml:space="preserve">وهنا يظهر الفرق الواضح في السرعة بين هذه الحالة والحالة السابقة حيث لم يستغرق زمن التشفير </w:t>
      </w:r>
      <w:r w:rsidRPr="0056293E">
        <w:rPr>
          <w:rFonts w:ascii="Simplified Arabic" w:hAnsi="Simplified Arabic" w:cs="Simplified Arabic" w:hint="cs"/>
          <w:color w:val="000000" w:themeColor="text1"/>
          <w:sz w:val="28"/>
          <w:szCs w:val="28"/>
          <w:rtl/>
        </w:rPr>
        <w:t xml:space="preserve">وفك التشفير والحصول على النص الصريح </w:t>
      </w:r>
      <w:r>
        <w:rPr>
          <w:rFonts w:ascii="Simplified Arabic" w:hAnsi="Simplified Arabic" w:cs="Simplified Arabic" w:hint="cs"/>
          <w:color w:val="000000" w:themeColor="text1"/>
          <w:sz w:val="28"/>
          <w:szCs w:val="28"/>
          <w:rtl/>
        </w:rPr>
        <w:t>أكثر من</w:t>
      </w:r>
      <w:r w:rsidRPr="0056293E">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2</w:t>
      </w:r>
      <w:r w:rsidRPr="0056293E">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ثانية</w:t>
      </w:r>
      <w:r w:rsidRPr="0056293E">
        <w:rPr>
          <w:rFonts w:ascii="Simplified Arabic" w:hAnsi="Simplified Arabic" w:cs="Simplified Arabic" w:hint="cs"/>
          <w:color w:val="000000" w:themeColor="text1"/>
          <w:sz w:val="28"/>
          <w:szCs w:val="28"/>
          <w:rtl/>
        </w:rPr>
        <w:t>.</w:t>
      </w:r>
    </w:p>
    <w:p w:rsidR="007D70DA" w:rsidRDefault="007D70DA" w:rsidP="007D70DA">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bidi="ar-SY"/>
        </w:rPr>
      </w:pPr>
      <w:r>
        <w:rPr>
          <w:rFonts w:ascii="Simplified Arabic" w:hAnsi="Simplified Arabic" w:cs="Simplified Arabic" w:hint="cs"/>
          <w:color w:val="000000" w:themeColor="text1"/>
          <w:sz w:val="28"/>
          <w:szCs w:val="28"/>
          <w:rtl/>
          <w:lang w:bidi="ar-SY"/>
        </w:rPr>
        <w:t>يبين الشكل التالي عدم التمكن من الحصول على النص الصريح في حال وجود خطأ في مفاتيح التشفير</w:t>
      </w:r>
    </w:p>
    <w:p w:rsidR="007D70DA" w:rsidRDefault="007D70DA" w:rsidP="00F118C4">
      <w:pPr>
        <w:autoSpaceDE w:val="0"/>
        <w:autoSpaceDN w:val="0"/>
        <w:bidi/>
        <w:adjustRightInd w:val="0"/>
        <w:spacing w:before="240" w:after="0" w:line="480" w:lineRule="auto"/>
        <w:jc w:val="both"/>
        <w:rPr>
          <w:rFonts w:ascii="Simplified Arabic" w:hAnsi="Simplified Arabic" w:cs="Simplified Arabic"/>
          <w:color w:val="000000" w:themeColor="text1"/>
          <w:sz w:val="28"/>
          <w:szCs w:val="28"/>
          <w:rtl/>
          <w:lang w:bidi="ar-SY"/>
        </w:rPr>
      </w:pPr>
      <w:r>
        <w:rPr>
          <w:noProof/>
          <w:lang w:val="en-US"/>
        </w:rPr>
        <w:lastRenderedPageBreak/>
        <w:drawing>
          <wp:inline distT="0" distB="0" distL="0" distR="0" wp14:anchorId="51C6E151" wp14:editId="55BEB445">
            <wp:extent cx="5486400" cy="4025900"/>
            <wp:effectExtent l="76200" t="76200" r="133350" b="127000"/>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86400" cy="4025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9612F" w:rsidRPr="007F20A2" w:rsidRDefault="0089612F" w:rsidP="0029503C">
      <w:pPr>
        <w:bidi/>
        <w:spacing w:after="0" w:line="360" w:lineRule="auto"/>
        <w:ind w:left="360"/>
        <w:jc w:val="center"/>
        <w:rPr>
          <w:rFonts w:ascii="Simplified Arabic" w:hAnsi="Simplified Arabic" w:cs="Simplified Arabic"/>
          <w:b/>
          <w:bCs/>
          <w:sz w:val="28"/>
          <w:szCs w:val="28"/>
          <w:lang w:val="en-US" w:bidi="ar-SY"/>
        </w:rPr>
      </w:pPr>
      <w:r w:rsidRPr="002F68C3">
        <w:rPr>
          <w:rFonts w:ascii="Simplified Arabic" w:hAnsi="Simplified Arabic" w:cs="Simplified Arabic"/>
          <w:b/>
          <w:bCs/>
          <w:sz w:val="28"/>
          <w:szCs w:val="28"/>
          <w:rtl/>
          <w:lang w:bidi="ar-SY"/>
        </w:rPr>
        <w:t>الشكل (</w:t>
      </w:r>
      <w:r w:rsidR="0029503C">
        <w:rPr>
          <w:rFonts w:ascii="Simplified Arabic" w:hAnsi="Simplified Arabic" w:cs="Simplified Arabic"/>
          <w:b/>
          <w:bCs/>
          <w:sz w:val="28"/>
          <w:szCs w:val="28"/>
          <w:lang w:bidi="ar-SY"/>
        </w:rPr>
        <w:t>3</w:t>
      </w:r>
      <w:r w:rsidRPr="002F68C3">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5</w:t>
      </w:r>
      <w:r w:rsidRPr="002F68C3">
        <w:rPr>
          <w:rFonts w:ascii="Simplified Arabic" w:hAnsi="Simplified Arabic" w:cs="Simplified Arabic"/>
          <w:b/>
          <w:bCs/>
          <w:sz w:val="28"/>
          <w:szCs w:val="28"/>
          <w:rtl/>
          <w:lang w:bidi="ar-SY"/>
        </w:rPr>
        <w:t>)</w:t>
      </w:r>
      <w:r>
        <w:rPr>
          <w:rFonts w:ascii="Simplified Arabic" w:hAnsi="Simplified Arabic" w:cs="Simplified Arabic" w:hint="cs"/>
          <w:b/>
          <w:bCs/>
          <w:sz w:val="28"/>
          <w:szCs w:val="28"/>
          <w:rtl/>
          <w:lang w:bidi="ar-SY"/>
        </w:rPr>
        <w:t xml:space="preserve"> </w:t>
      </w:r>
      <w:r w:rsidR="00DD425A">
        <w:rPr>
          <w:rFonts w:ascii="Simplified Arabic" w:hAnsi="Simplified Arabic" w:cs="Simplified Arabic" w:hint="cs"/>
          <w:b/>
          <w:bCs/>
          <w:sz w:val="28"/>
          <w:szCs w:val="28"/>
          <w:rtl/>
          <w:lang w:bidi="ar-SY"/>
        </w:rPr>
        <w:t xml:space="preserve">حالة وجود خطأ في المفاتيح </w:t>
      </w:r>
    </w:p>
    <w:p w:rsidR="0089612F" w:rsidRPr="0089612F" w:rsidRDefault="0019652B" w:rsidP="0089612F">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val="en-US" w:bidi="ar-SY"/>
        </w:rPr>
      </w:pPr>
      <w:r>
        <w:rPr>
          <w:rFonts w:ascii="Simplified Arabic" w:hAnsi="Simplified Arabic" w:cs="Simplified Arabic" w:hint="cs"/>
          <w:color w:val="000000" w:themeColor="text1"/>
          <w:sz w:val="28"/>
          <w:szCs w:val="28"/>
          <w:rtl/>
          <w:lang w:val="en-US" w:bidi="ar-SY"/>
        </w:rPr>
        <w:t xml:space="preserve">بينت نتيجة المحاكاة للآليات المقترحة أنه عند تشفير النص </w:t>
      </w:r>
      <w:r>
        <w:rPr>
          <w:rFonts w:ascii="Simplified Arabic" w:hAnsi="Simplified Arabic" w:cs="Simplified Arabic"/>
          <w:color w:val="000000" w:themeColor="text1"/>
          <w:sz w:val="28"/>
          <w:szCs w:val="28"/>
          <w:lang w:val="en-US" w:bidi="ar-SY"/>
        </w:rPr>
        <w:t>AES</w:t>
      </w:r>
      <w:r>
        <w:rPr>
          <w:rFonts w:ascii="Simplified Arabic" w:hAnsi="Simplified Arabic" w:cs="Simplified Arabic" w:hint="cs"/>
          <w:color w:val="000000" w:themeColor="text1"/>
          <w:sz w:val="28"/>
          <w:szCs w:val="28"/>
          <w:rtl/>
          <w:lang w:val="en-US" w:bidi="ar-SY"/>
        </w:rPr>
        <w:t xml:space="preserve"> والصورة </w:t>
      </w:r>
      <w:r>
        <w:rPr>
          <w:rFonts w:ascii="Simplified Arabic" w:hAnsi="Simplified Arabic" w:cs="Simplified Arabic"/>
          <w:color w:val="000000" w:themeColor="text1"/>
          <w:sz w:val="28"/>
          <w:szCs w:val="28"/>
          <w:lang w:val="en-US" w:bidi="ar-SY"/>
        </w:rPr>
        <w:t>RSA</w:t>
      </w:r>
      <w:r>
        <w:rPr>
          <w:rFonts w:ascii="Simplified Arabic" w:hAnsi="Simplified Arabic" w:cs="Simplified Arabic" w:hint="cs"/>
          <w:color w:val="000000" w:themeColor="text1"/>
          <w:sz w:val="28"/>
          <w:szCs w:val="28"/>
          <w:rtl/>
          <w:lang w:val="en-US" w:bidi="ar-SY"/>
        </w:rPr>
        <w:t xml:space="preserve"> فإن زمن فك التشفير والحصول على النص الصريح أسرع بعشر مرات تقريباً من الآلية المعتمدة على تشفير النص </w:t>
      </w:r>
      <w:r>
        <w:rPr>
          <w:rFonts w:ascii="Simplified Arabic" w:hAnsi="Simplified Arabic" w:cs="Simplified Arabic"/>
          <w:color w:val="000000" w:themeColor="text1"/>
          <w:sz w:val="28"/>
          <w:szCs w:val="28"/>
          <w:lang w:val="en-US" w:bidi="ar-SY"/>
        </w:rPr>
        <w:t>RSA</w:t>
      </w:r>
      <w:r>
        <w:rPr>
          <w:rFonts w:ascii="Simplified Arabic" w:hAnsi="Simplified Arabic" w:cs="Simplified Arabic" w:hint="cs"/>
          <w:color w:val="000000" w:themeColor="text1"/>
          <w:sz w:val="28"/>
          <w:szCs w:val="28"/>
          <w:rtl/>
          <w:lang w:val="en-US" w:bidi="ar-SY"/>
        </w:rPr>
        <w:t xml:space="preserve"> والصورة </w:t>
      </w:r>
      <w:r>
        <w:rPr>
          <w:rFonts w:ascii="Simplified Arabic" w:hAnsi="Simplified Arabic" w:cs="Simplified Arabic"/>
          <w:color w:val="000000" w:themeColor="text1"/>
          <w:sz w:val="28"/>
          <w:szCs w:val="28"/>
          <w:lang w:val="en-US" w:bidi="ar-SY"/>
        </w:rPr>
        <w:t>AES</w:t>
      </w:r>
      <w:r>
        <w:rPr>
          <w:rFonts w:ascii="Simplified Arabic" w:hAnsi="Simplified Arabic" w:cs="Simplified Arabic" w:hint="cs"/>
          <w:color w:val="000000" w:themeColor="text1"/>
          <w:sz w:val="28"/>
          <w:szCs w:val="28"/>
          <w:rtl/>
          <w:lang w:val="en-US" w:bidi="ar-SY"/>
        </w:rPr>
        <w:t xml:space="preserve"> كما هو مبين في الجدول (3-1)</w:t>
      </w:r>
    </w:p>
    <w:tbl>
      <w:tblPr>
        <w:tblStyle w:val="-1"/>
        <w:tblW w:w="0" w:type="auto"/>
        <w:tblLook w:val="04A0" w:firstRow="1" w:lastRow="0" w:firstColumn="1" w:lastColumn="0" w:noHBand="0" w:noVBand="1"/>
      </w:tblPr>
      <w:tblGrid>
        <w:gridCol w:w="3095"/>
        <w:gridCol w:w="3095"/>
        <w:gridCol w:w="3096"/>
      </w:tblGrid>
      <w:tr w:rsidR="00DE1CB0" w:rsidTr="00342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3"/>
          </w:tcPr>
          <w:p w:rsidR="00DE1CB0" w:rsidRPr="00DE1CB0" w:rsidRDefault="00DE1CB0" w:rsidP="00DE1CB0">
            <w:pPr>
              <w:bidi/>
              <w:jc w:val="center"/>
              <w:rPr>
                <w:rFonts w:ascii="Simplified Arabic" w:hAnsi="Simplified Arabic" w:cs="Simplified Arabic"/>
                <w:b w:val="0"/>
                <w:bCs w:val="0"/>
                <w:color w:val="000000" w:themeColor="text1"/>
                <w:sz w:val="28"/>
                <w:szCs w:val="28"/>
                <w:rtl/>
                <w:lang w:bidi="ar-SY"/>
              </w:rPr>
            </w:pPr>
            <w:r>
              <w:rPr>
                <w:rFonts w:ascii="Simplified Arabic" w:hAnsi="Simplified Arabic" w:cs="Simplified Arabic" w:hint="cs"/>
                <w:b w:val="0"/>
                <w:bCs w:val="0"/>
                <w:color w:val="000000" w:themeColor="text1"/>
                <w:sz w:val="28"/>
                <w:szCs w:val="28"/>
                <w:rtl/>
                <w:lang w:bidi="ar-SY"/>
              </w:rPr>
              <w:t>زمن فك التشفير والحصول على النص الصريح</w:t>
            </w:r>
          </w:p>
        </w:tc>
      </w:tr>
      <w:tr w:rsidR="00F21A71" w:rsidTr="0034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F21A71" w:rsidRPr="00DE1CB0" w:rsidRDefault="00F21A71" w:rsidP="00DE1CB0">
            <w:pPr>
              <w:jc w:val="center"/>
              <w:rPr>
                <w:rFonts w:ascii="Simplified Arabic" w:hAnsi="Simplified Arabic" w:cs="Simplified Arabic"/>
                <w:b w:val="0"/>
                <w:bCs w:val="0"/>
                <w:color w:val="000000" w:themeColor="text1"/>
                <w:sz w:val="28"/>
                <w:szCs w:val="28"/>
                <w:rtl/>
                <w:lang w:bidi="ar-SY"/>
              </w:rPr>
            </w:pPr>
            <w:r w:rsidRPr="00DE1CB0">
              <w:rPr>
                <w:rFonts w:ascii="Simplified Arabic" w:hAnsi="Simplified Arabic" w:cs="Simplified Arabic" w:hint="cs"/>
                <w:b w:val="0"/>
                <w:bCs w:val="0"/>
                <w:color w:val="000000" w:themeColor="text1"/>
                <w:sz w:val="28"/>
                <w:szCs w:val="28"/>
                <w:rtl/>
                <w:lang w:bidi="ar-SY"/>
              </w:rPr>
              <w:t>حجم النص</w:t>
            </w:r>
          </w:p>
        </w:tc>
        <w:tc>
          <w:tcPr>
            <w:tcW w:w="3095" w:type="dxa"/>
          </w:tcPr>
          <w:p w:rsidR="00F21A71" w:rsidRPr="00DE1CB0" w:rsidRDefault="00F21A71" w:rsidP="00DE1CB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lang w:bidi="ar-SY"/>
              </w:rPr>
            </w:pPr>
            <w:r w:rsidRPr="00DE1CB0">
              <w:rPr>
                <w:rFonts w:ascii="Simplified Arabic" w:hAnsi="Simplified Arabic" w:cs="Simplified Arabic" w:hint="cs"/>
                <w:b/>
                <w:bCs/>
                <w:color w:val="000000" w:themeColor="text1"/>
                <w:sz w:val="28"/>
                <w:szCs w:val="28"/>
                <w:rtl/>
                <w:lang w:bidi="ar-SY"/>
              </w:rPr>
              <w:t xml:space="preserve">تشفير نص </w:t>
            </w:r>
            <w:r w:rsidRPr="00DE1CB0">
              <w:rPr>
                <w:rFonts w:ascii="Simplified Arabic" w:hAnsi="Simplified Arabic" w:cs="Simplified Arabic"/>
                <w:b/>
                <w:bCs/>
                <w:color w:val="000000" w:themeColor="text1"/>
                <w:sz w:val="28"/>
                <w:szCs w:val="28"/>
                <w:lang w:bidi="ar-SY"/>
              </w:rPr>
              <w:t>AES</w:t>
            </w:r>
            <w:r w:rsidRPr="00DE1CB0">
              <w:rPr>
                <w:rFonts w:ascii="Simplified Arabic" w:hAnsi="Simplified Arabic" w:cs="Simplified Arabic" w:hint="cs"/>
                <w:b/>
                <w:bCs/>
                <w:color w:val="000000" w:themeColor="text1"/>
                <w:sz w:val="28"/>
                <w:szCs w:val="28"/>
                <w:rtl/>
                <w:lang w:bidi="ar-SY"/>
              </w:rPr>
              <w:t xml:space="preserve"> وتشفير الصورة </w:t>
            </w:r>
            <w:r w:rsidRPr="00DE1CB0">
              <w:rPr>
                <w:rFonts w:ascii="Simplified Arabic" w:hAnsi="Simplified Arabic" w:cs="Simplified Arabic"/>
                <w:b/>
                <w:bCs/>
                <w:color w:val="000000" w:themeColor="text1"/>
                <w:sz w:val="28"/>
                <w:szCs w:val="28"/>
                <w:lang w:bidi="ar-SY"/>
              </w:rPr>
              <w:t>RSA</w:t>
            </w:r>
          </w:p>
        </w:tc>
        <w:tc>
          <w:tcPr>
            <w:tcW w:w="3096" w:type="dxa"/>
          </w:tcPr>
          <w:p w:rsidR="00F21A71" w:rsidRPr="00DE1CB0" w:rsidRDefault="00F21A71" w:rsidP="00DE1CB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lang w:bidi="ar-SY"/>
              </w:rPr>
            </w:pPr>
            <w:r w:rsidRPr="00DE1CB0">
              <w:rPr>
                <w:rFonts w:ascii="Simplified Arabic" w:hAnsi="Simplified Arabic" w:cs="Simplified Arabic" w:hint="cs"/>
                <w:b/>
                <w:bCs/>
                <w:color w:val="000000" w:themeColor="text1"/>
                <w:sz w:val="28"/>
                <w:szCs w:val="28"/>
                <w:rtl/>
                <w:lang w:bidi="ar-SY"/>
              </w:rPr>
              <w:t xml:space="preserve">تشفير نص </w:t>
            </w:r>
            <w:r w:rsidRPr="00DE1CB0">
              <w:rPr>
                <w:rFonts w:ascii="Simplified Arabic" w:hAnsi="Simplified Arabic" w:cs="Simplified Arabic"/>
                <w:b/>
                <w:bCs/>
                <w:color w:val="000000" w:themeColor="text1"/>
                <w:sz w:val="28"/>
                <w:szCs w:val="28"/>
                <w:lang w:bidi="ar-SY"/>
              </w:rPr>
              <w:t>RSA</w:t>
            </w:r>
            <w:r w:rsidRPr="00DE1CB0">
              <w:rPr>
                <w:rFonts w:ascii="Simplified Arabic" w:hAnsi="Simplified Arabic" w:cs="Simplified Arabic" w:hint="cs"/>
                <w:b/>
                <w:bCs/>
                <w:color w:val="000000" w:themeColor="text1"/>
                <w:sz w:val="28"/>
                <w:szCs w:val="28"/>
                <w:rtl/>
                <w:lang w:bidi="ar-SY"/>
              </w:rPr>
              <w:t xml:space="preserve"> وتشفير الصورة </w:t>
            </w:r>
            <w:r w:rsidRPr="00DE1CB0">
              <w:rPr>
                <w:rFonts w:ascii="Simplified Arabic" w:hAnsi="Simplified Arabic" w:cs="Simplified Arabic"/>
                <w:b/>
                <w:bCs/>
                <w:color w:val="000000" w:themeColor="text1"/>
                <w:sz w:val="28"/>
                <w:szCs w:val="28"/>
                <w:lang w:bidi="ar-SY"/>
              </w:rPr>
              <w:t>AES</w:t>
            </w:r>
          </w:p>
        </w:tc>
      </w:tr>
      <w:tr w:rsidR="00F21A71" w:rsidTr="003422EC">
        <w:tc>
          <w:tcPr>
            <w:cnfStyle w:val="001000000000" w:firstRow="0" w:lastRow="0" w:firstColumn="1" w:lastColumn="0" w:oddVBand="0" w:evenVBand="0" w:oddHBand="0" w:evenHBand="0" w:firstRowFirstColumn="0" w:firstRowLastColumn="0" w:lastRowFirstColumn="0" w:lastRowLastColumn="0"/>
            <w:tcW w:w="3095" w:type="dxa"/>
          </w:tcPr>
          <w:p w:rsidR="00F21A71" w:rsidRDefault="00F21A71" w:rsidP="00DE1CB0">
            <w:pPr>
              <w:jc w:val="center"/>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Pr>
              <w:t>4Byte</w:t>
            </w:r>
          </w:p>
        </w:tc>
        <w:tc>
          <w:tcPr>
            <w:tcW w:w="3095" w:type="dxa"/>
          </w:tcPr>
          <w:p w:rsidR="00F21A71" w:rsidRDefault="00F21A71" w:rsidP="00DE1CB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SY"/>
              </w:rPr>
            </w:pPr>
            <w:r w:rsidRPr="00F21A71">
              <w:rPr>
                <w:rFonts w:ascii="Simplified Arabic" w:hAnsi="Simplified Arabic" w:cs="Simplified Arabic"/>
                <w:color w:val="000000" w:themeColor="text1"/>
                <w:sz w:val="28"/>
                <w:szCs w:val="28"/>
                <w:rtl/>
                <w:lang w:bidi="ar-SY"/>
              </w:rPr>
              <w:t>0.26</w:t>
            </w:r>
            <w:r w:rsidR="002928C3">
              <w:rPr>
                <w:rFonts w:ascii="Simplified Arabic" w:hAnsi="Simplified Arabic" w:cs="Simplified Arabic" w:hint="cs"/>
                <w:color w:val="000000" w:themeColor="text1"/>
                <w:sz w:val="28"/>
                <w:szCs w:val="28"/>
                <w:rtl/>
                <w:lang w:bidi="ar-SY"/>
              </w:rPr>
              <w:t>3</w:t>
            </w:r>
          </w:p>
        </w:tc>
        <w:tc>
          <w:tcPr>
            <w:tcW w:w="3096" w:type="dxa"/>
          </w:tcPr>
          <w:p w:rsidR="00F21A71" w:rsidRDefault="00896A60" w:rsidP="00DE1CB0">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Pr>
            </w:pPr>
            <w:r w:rsidRPr="00896A60">
              <w:rPr>
                <w:rFonts w:ascii="Simplified Arabic" w:hAnsi="Simplified Arabic" w:cs="Simplified Arabic"/>
                <w:color w:val="000000" w:themeColor="text1"/>
                <w:sz w:val="28"/>
                <w:szCs w:val="28"/>
              </w:rPr>
              <w:t>20.7</w:t>
            </w:r>
            <w:r>
              <w:rPr>
                <w:rFonts w:ascii="Simplified Arabic" w:hAnsi="Simplified Arabic" w:cs="Simplified Arabic"/>
                <w:color w:val="000000" w:themeColor="text1"/>
                <w:sz w:val="28"/>
                <w:szCs w:val="28"/>
              </w:rPr>
              <w:t>2</w:t>
            </w:r>
          </w:p>
        </w:tc>
      </w:tr>
      <w:tr w:rsidR="00F21A71" w:rsidTr="0034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Pr>
          <w:p w:rsidR="00F21A71" w:rsidRDefault="00F21A71" w:rsidP="00DE1CB0">
            <w:pPr>
              <w:jc w:val="center"/>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Pr>
              <w:t>8Byte</w:t>
            </w:r>
          </w:p>
        </w:tc>
        <w:tc>
          <w:tcPr>
            <w:tcW w:w="3095" w:type="dxa"/>
          </w:tcPr>
          <w:p w:rsidR="00F21A71" w:rsidRPr="00F21A71" w:rsidRDefault="00F21A71" w:rsidP="00DE1CB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SY"/>
              </w:rPr>
            </w:pPr>
            <w:r>
              <w:rPr>
                <w:rFonts w:ascii="Simplified Arabic" w:hAnsi="Simplified Arabic" w:cs="Simplified Arabic"/>
                <w:color w:val="000000" w:themeColor="text1"/>
                <w:sz w:val="28"/>
                <w:szCs w:val="28"/>
                <w:lang w:bidi="ar-SY"/>
              </w:rPr>
              <w:t>0.26</w:t>
            </w:r>
            <w:r w:rsidR="002928C3">
              <w:rPr>
                <w:rFonts w:ascii="Simplified Arabic" w:hAnsi="Simplified Arabic" w:cs="Simplified Arabic"/>
                <w:color w:val="000000" w:themeColor="text1"/>
                <w:sz w:val="28"/>
                <w:szCs w:val="28"/>
                <w:lang w:bidi="ar-SY"/>
              </w:rPr>
              <w:t>5</w:t>
            </w:r>
          </w:p>
        </w:tc>
        <w:tc>
          <w:tcPr>
            <w:tcW w:w="3096" w:type="dxa"/>
          </w:tcPr>
          <w:p w:rsidR="00F21A71" w:rsidRDefault="00896A60" w:rsidP="00DE1CB0">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Pr>
            </w:pPr>
            <w:r w:rsidRPr="00607EA2">
              <w:rPr>
                <w:rFonts w:ascii="Simplified Arabic" w:hAnsi="Simplified Arabic" w:cs="Simplified Arabic"/>
                <w:color w:val="000000" w:themeColor="text1"/>
                <w:sz w:val="28"/>
                <w:szCs w:val="28"/>
              </w:rPr>
              <w:t>21.60</w:t>
            </w:r>
          </w:p>
        </w:tc>
      </w:tr>
      <w:tr w:rsidR="00F21A71" w:rsidTr="003422EC">
        <w:tc>
          <w:tcPr>
            <w:cnfStyle w:val="001000000000" w:firstRow="0" w:lastRow="0" w:firstColumn="1" w:lastColumn="0" w:oddVBand="0" w:evenVBand="0" w:oddHBand="0" w:evenHBand="0" w:firstRowFirstColumn="0" w:firstRowLastColumn="0" w:lastRowFirstColumn="0" w:lastRowLastColumn="0"/>
            <w:tcW w:w="3095" w:type="dxa"/>
          </w:tcPr>
          <w:p w:rsidR="00F21A71" w:rsidRDefault="00F21A71" w:rsidP="00DE1CB0">
            <w:pPr>
              <w:jc w:val="center"/>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Pr>
              <w:t>16Byte</w:t>
            </w:r>
          </w:p>
        </w:tc>
        <w:tc>
          <w:tcPr>
            <w:tcW w:w="3095" w:type="dxa"/>
          </w:tcPr>
          <w:p w:rsidR="00F21A71" w:rsidRDefault="00F21A71" w:rsidP="00DE1CB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lang w:bidi="ar-SY"/>
              </w:rPr>
            </w:pPr>
            <w:r>
              <w:rPr>
                <w:rFonts w:ascii="Simplified Arabic" w:hAnsi="Simplified Arabic" w:cs="Simplified Arabic"/>
                <w:color w:val="000000" w:themeColor="text1"/>
                <w:sz w:val="28"/>
                <w:szCs w:val="28"/>
                <w:lang w:bidi="ar-SY"/>
              </w:rPr>
              <w:t>0.26</w:t>
            </w:r>
            <w:r w:rsidR="002928C3">
              <w:rPr>
                <w:rFonts w:ascii="Simplified Arabic" w:hAnsi="Simplified Arabic" w:cs="Simplified Arabic"/>
                <w:color w:val="000000" w:themeColor="text1"/>
                <w:sz w:val="28"/>
                <w:szCs w:val="28"/>
                <w:lang w:bidi="ar-SY"/>
              </w:rPr>
              <w:t>8</w:t>
            </w:r>
          </w:p>
        </w:tc>
        <w:tc>
          <w:tcPr>
            <w:tcW w:w="3096" w:type="dxa"/>
          </w:tcPr>
          <w:p w:rsidR="00F21A71" w:rsidRDefault="00896A60" w:rsidP="002928C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Pr>
            </w:pPr>
            <w:r w:rsidRPr="00F21A71">
              <w:rPr>
                <w:rFonts w:ascii="Simplified Arabic" w:hAnsi="Simplified Arabic" w:cs="Simplified Arabic"/>
                <w:color w:val="000000" w:themeColor="text1"/>
                <w:sz w:val="28"/>
                <w:szCs w:val="28"/>
              </w:rPr>
              <w:t>2</w:t>
            </w:r>
            <w:r w:rsidR="002928C3">
              <w:rPr>
                <w:rFonts w:ascii="Simplified Arabic" w:hAnsi="Simplified Arabic" w:cs="Simplified Arabic" w:hint="cs"/>
                <w:color w:val="000000" w:themeColor="text1"/>
                <w:sz w:val="28"/>
                <w:szCs w:val="28"/>
                <w:rtl/>
              </w:rPr>
              <w:t>1</w:t>
            </w:r>
            <w:r w:rsidRPr="00F21A71">
              <w:rPr>
                <w:rFonts w:ascii="Simplified Arabic" w:hAnsi="Simplified Arabic" w:cs="Simplified Arabic"/>
                <w:color w:val="000000" w:themeColor="text1"/>
                <w:sz w:val="28"/>
                <w:szCs w:val="28"/>
              </w:rPr>
              <w:t>.83</w:t>
            </w:r>
          </w:p>
        </w:tc>
      </w:tr>
    </w:tbl>
    <w:p w:rsidR="00AA6713" w:rsidRDefault="00AA6713" w:rsidP="00AA6713">
      <w:pPr>
        <w:pBdr>
          <w:bottom w:val="double" w:sz="6" w:space="1" w:color="auto"/>
        </w:pBdr>
        <w:autoSpaceDE w:val="0"/>
        <w:autoSpaceDN w:val="0"/>
        <w:bidi/>
        <w:adjustRightInd w:val="0"/>
        <w:spacing w:before="240" w:line="480" w:lineRule="auto"/>
        <w:jc w:val="center"/>
        <w:rPr>
          <w:rFonts w:ascii="Simplified Arabic" w:hAnsi="Simplified Arabic" w:cs="Simplified Arabic"/>
          <w:b/>
          <w:bCs/>
          <w:color w:val="000000" w:themeColor="text1"/>
          <w:sz w:val="32"/>
          <w:szCs w:val="32"/>
          <w:lang w:val="en-US" w:bidi="ar-SY"/>
        </w:rPr>
      </w:pPr>
    </w:p>
    <w:p w:rsidR="00AA6713" w:rsidRDefault="00AA6713" w:rsidP="00AA6713">
      <w:pPr>
        <w:pBdr>
          <w:bottom w:val="double" w:sz="6" w:space="1" w:color="auto"/>
        </w:pBdr>
        <w:autoSpaceDE w:val="0"/>
        <w:autoSpaceDN w:val="0"/>
        <w:bidi/>
        <w:adjustRightInd w:val="0"/>
        <w:spacing w:before="240" w:line="480" w:lineRule="auto"/>
        <w:jc w:val="center"/>
        <w:rPr>
          <w:rFonts w:ascii="Simplified Arabic" w:hAnsi="Simplified Arabic" w:cs="Simplified Arabic"/>
          <w:b/>
          <w:bCs/>
          <w:color w:val="000000" w:themeColor="text1"/>
          <w:sz w:val="32"/>
          <w:szCs w:val="32"/>
          <w:lang w:val="en-US" w:bidi="ar-SY"/>
        </w:rPr>
      </w:pPr>
    </w:p>
    <w:p w:rsidR="008A444B" w:rsidRPr="008A444B" w:rsidRDefault="008A444B" w:rsidP="00AA6713">
      <w:pPr>
        <w:pBdr>
          <w:bottom w:val="double" w:sz="6" w:space="1" w:color="auto"/>
        </w:pBdr>
        <w:autoSpaceDE w:val="0"/>
        <w:autoSpaceDN w:val="0"/>
        <w:bidi/>
        <w:adjustRightInd w:val="0"/>
        <w:spacing w:before="240" w:line="480" w:lineRule="auto"/>
        <w:jc w:val="center"/>
        <w:rPr>
          <w:rFonts w:ascii="Simplified Arabic" w:hAnsi="Simplified Arabic" w:cs="Simplified Arabic"/>
          <w:b/>
          <w:bCs/>
          <w:color w:val="000000" w:themeColor="text1"/>
          <w:sz w:val="32"/>
          <w:szCs w:val="32"/>
          <w:rtl/>
          <w:lang w:val="en-US" w:bidi="ar-SY"/>
        </w:rPr>
      </w:pPr>
      <w:r w:rsidRPr="008A444B">
        <w:rPr>
          <w:rFonts w:ascii="Simplified Arabic" w:hAnsi="Simplified Arabic" w:cs="Simplified Arabic" w:hint="cs"/>
          <w:b/>
          <w:bCs/>
          <w:color w:val="000000" w:themeColor="text1"/>
          <w:sz w:val="32"/>
          <w:szCs w:val="32"/>
          <w:rtl/>
          <w:lang w:val="en-US" w:bidi="ar-SY"/>
        </w:rPr>
        <w:lastRenderedPageBreak/>
        <w:t>بعض الأجزاء البرمجية المستخدمة في المشروع</w:t>
      </w:r>
    </w:p>
    <w:p w:rsidR="009314FF" w:rsidRPr="009314FF" w:rsidRDefault="009314FF" w:rsidP="00AA6713">
      <w:pPr>
        <w:pBdr>
          <w:bottom w:val="double" w:sz="6" w:space="1" w:color="auto"/>
        </w:pBdr>
        <w:autoSpaceDE w:val="0"/>
        <w:autoSpaceDN w:val="0"/>
        <w:bidi/>
        <w:adjustRightInd w:val="0"/>
        <w:spacing w:before="240" w:line="480" w:lineRule="auto"/>
        <w:jc w:val="both"/>
        <w:rPr>
          <w:rFonts w:ascii="Simplified Arabic" w:hAnsi="Simplified Arabic" w:cs="Simplified Arabic"/>
          <w:b/>
          <w:bCs/>
          <w:color w:val="000000" w:themeColor="text1"/>
          <w:sz w:val="28"/>
          <w:szCs w:val="28"/>
          <w:rtl/>
          <w:lang w:val="en-US" w:bidi="ar-SY"/>
        </w:rPr>
      </w:pPr>
      <w:r w:rsidRPr="009314FF">
        <w:rPr>
          <w:rFonts w:ascii="Simplified Arabic" w:hAnsi="Simplified Arabic" w:cs="Simplified Arabic" w:hint="cs"/>
          <w:b/>
          <w:bCs/>
          <w:color w:val="000000" w:themeColor="text1"/>
          <w:sz w:val="28"/>
          <w:szCs w:val="28"/>
          <w:rtl/>
          <w:lang w:val="en-US" w:bidi="ar-SY"/>
        </w:rPr>
        <w:t>الكود البرمجي المستخدم لتحميل الصورة</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[filename, pathname] = uigetfile({</w:t>
      </w:r>
      <w:r>
        <w:rPr>
          <w:rFonts w:ascii="Courier New" w:hAnsi="Courier New" w:cs="Courier New"/>
          <w:color w:val="A020F0"/>
          <w:sz w:val="28"/>
          <w:szCs w:val="28"/>
          <w:lang w:val="en-US"/>
        </w:rPr>
        <w:t>'*.jpg;*.png'</w:t>
      </w:r>
      <w:r>
        <w:rPr>
          <w:rFonts w:ascii="Courier New" w:hAnsi="Courier New" w:cs="Courier New"/>
          <w:color w:val="000000"/>
          <w:sz w:val="28"/>
          <w:szCs w:val="28"/>
          <w:lang w:val="en-US"/>
        </w:rPr>
        <w:t>},</w:t>
      </w:r>
      <w:r>
        <w:rPr>
          <w:rFonts w:ascii="Courier New" w:hAnsi="Courier New" w:cs="Courier New"/>
          <w:color w:val="A020F0"/>
          <w:sz w:val="28"/>
          <w:szCs w:val="28"/>
          <w:lang w:val="en-US"/>
        </w:rPr>
        <w:t>'Select a photo'</w:t>
      </w:r>
      <w:r>
        <w:rPr>
          <w:rFonts w:ascii="Courier New" w:hAnsi="Courier New" w:cs="Courier New"/>
          <w:color w:val="000000"/>
          <w:sz w:val="28"/>
          <w:szCs w:val="28"/>
          <w:lang w:val="en-US"/>
        </w:rPr>
        <w:t xml:space="preserve">);        </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myimage =imread(filename);</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myimage=imresize(myimage,[80 80]);</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axes(handles.axes1)</w:t>
      </w:r>
    </w:p>
    <w:p w:rsidR="009314FF" w:rsidRDefault="009314FF" w:rsidP="009314FF">
      <w:pPr>
        <w:pBdr>
          <w:bottom w:val="double" w:sz="6" w:space="1" w:color="auto"/>
        </w:pBdr>
        <w:autoSpaceDE w:val="0"/>
        <w:autoSpaceDN w:val="0"/>
        <w:adjustRightInd w:val="0"/>
        <w:spacing w:after="0" w:line="240" w:lineRule="auto"/>
        <w:rPr>
          <w:rFonts w:ascii="Courier New" w:hAnsi="Courier New" w:cs="Courier New"/>
          <w:color w:val="000000"/>
          <w:sz w:val="28"/>
          <w:szCs w:val="28"/>
          <w:rtl/>
          <w:lang w:val="en-US"/>
        </w:rPr>
      </w:pPr>
      <w:r>
        <w:rPr>
          <w:rFonts w:ascii="Courier New" w:hAnsi="Courier New" w:cs="Courier New"/>
          <w:color w:val="000000"/>
          <w:sz w:val="28"/>
          <w:szCs w:val="28"/>
          <w:lang w:val="en-US"/>
        </w:rPr>
        <w:t>imshow(myimage)</w:t>
      </w:r>
    </w:p>
    <w:p w:rsidR="009314FF" w:rsidRDefault="009314FF" w:rsidP="009314FF">
      <w:pPr>
        <w:autoSpaceDE w:val="0"/>
        <w:autoSpaceDN w:val="0"/>
        <w:bidi/>
        <w:adjustRightInd w:val="0"/>
        <w:spacing w:after="0" w:line="240" w:lineRule="auto"/>
        <w:rPr>
          <w:rFonts w:ascii="Courier New" w:hAnsi="Courier New" w:cs="Courier New"/>
          <w:color w:val="000000"/>
          <w:sz w:val="28"/>
          <w:szCs w:val="28"/>
          <w:rtl/>
          <w:lang w:val="en-US" w:bidi="ar-SY"/>
        </w:rPr>
      </w:pPr>
    </w:p>
    <w:p w:rsidR="009314FF" w:rsidRPr="009314FF" w:rsidRDefault="009314FF" w:rsidP="009314FF">
      <w:pPr>
        <w:autoSpaceDE w:val="0"/>
        <w:autoSpaceDN w:val="0"/>
        <w:bidi/>
        <w:adjustRightInd w:val="0"/>
        <w:spacing w:after="0" w:line="240" w:lineRule="auto"/>
        <w:rPr>
          <w:rFonts w:ascii="Simplified Arabic" w:hAnsi="Simplified Arabic" w:cs="Simplified Arabic"/>
          <w:b/>
          <w:bCs/>
          <w:color w:val="000000"/>
          <w:sz w:val="28"/>
          <w:szCs w:val="28"/>
          <w:rtl/>
          <w:lang w:val="en-US" w:bidi="ar-SY"/>
        </w:rPr>
      </w:pPr>
      <w:r>
        <w:rPr>
          <w:rFonts w:ascii="Simplified Arabic" w:hAnsi="Simplified Arabic" w:cs="Simplified Arabic"/>
          <w:b/>
          <w:bCs/>
          <w:color w:val="000000"/>
          <w:sz w:val="28"/>
          <w:szCs w:val="28"/>
          <w:rtl/>
          <w:lang w:val="en-US" w:bidi="ar-SY"/>
        </w:rPr>
        <w:t>كود تشفير النص</w:t>
      </w:r>
      <w:r>
        <w:rPr>
          <w:rFonts w:ascii="Simplified Arabic" w:hAnsi="Simplified Arabic" w:cs="Simplified Arabic" w:hint="cs"/>
          <w:b/>
          <w:bCs/>
          <w:color w:val="000000"/>
          <w:sz w:val="28"/>
          <w:szCs w:val="28"/>
          <w:rtl/>
          <w:lang w:val="en-US" w:bidi="ar-SY"/>
        </w:rPr>
        <w:t xml:space="preserve"> باستخدام </w:t>
      </w:r>
      <w:r>
        <w:rPr>
          <w:rFonts w:ascii="Simplified Arabic" w:hAnsi="Simplified Arabic" w:cs="Simplified Arabic"/>
          <w:b/>
          <w:bCs/>
          <w:color w:val="000000"/>
          <w:sz w:val="28"/>
          <w:szCs w:val="28"/>
          <w:lang w:val="en-US" w:bidi="ar-SY"/>
        </w:rPr>
        <w:t>AES</w:t>
      </w:r>
      <w:r>
        <w:rPr>
          <w:rFonts w:ascii="Simplified Arabic" w:hAnsi="Simplified Arabic" w:cs="Simplified Arabic"/>
          <w:b/>
          <w:bCs/>
          <w:color w:val="000000"/>
          <w:sz w:val="28"/>
          <w:szCs w:val="28"/>
          <w:rtl/>
          <w:lang w:val="en-US" w:bidi="ar-SY"/>
        </w:rPr>
        <w:t xml:space="preserve"> وال</w:t>
      </w:r>
      <w:r>
        <w:rPr>
          <w:rFonts w:ascii="Simplified Arabic" w:hAnsi="Simplified Arabic" w:cs="Simplified Arabic" w:hint="cs"/>
          <w:b/>
          <w:bCs/>
          <w:color w:val="000000"/>
          <w:sz w:val="28"/>
          <w:szCs w:val="28"/>
          <w:rtl/>
          <w:lang w:val="en-US" w:bidi="ar-SY"/>
        </w:rPr>
        <w:t>ا</w:t>
      </w:r>
      <w:r w:rsidRPr="009314FF">
        <w:rPr>
          <w:rFonts w:ascii="Simplified Arabic" w:hAnsi="Simplified Arabic" w:cs="Simplified Arabic"/>
          <w:b/>
          <w:bCs/>
          <w:color w:val="000000"/>
          <w:sz w:val="28"/>
          <w:szCs w:val="28"/>
          <w:rtl/>
          <w:lang w:val="en-US" w:bidi="ar-SY"/>
        </w:rPr>
        <w:t>خفاء</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secret_text=char(get(handles.edit1,</w:t>
      </w:r>
      <w:r>
        <w:rPr>
          <w:rFonts w:ascii="Courier New" w:hAnsi="Courier New" w:cs="Courier New"/>
          <w:color w:val="A020F0"/>
          <w:sz w:val="28"/>
          <w:szCs w:val="28"/>
          <w:lang w:val="en-US"/>
        </w:rPr>
        <w:t>'String'</w:t>
      </w:r>
      <w:r>
        <w:rPr>
          <w:rFonts w:ascii="Courier New" w:hAnsi="Courier New" w:cs="Courier New"/>
          <w:color w:val="000000"/>
          <w:sz w:val="28"/>
          <w:szCs w:val="28"/>
          <w:lang w:val="en-US"/>
        </w:rPr>
        <w:t>));</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AA=secret_text;</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[s_box, inv_s_box] = s_box_gen;</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rcon = rcon_gen;</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[poly_mat, inv_poly_mat] = poly_mat_gen;</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inputaes=uint8(AA);</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keyaes=char(get(handles.edit13,</w:t>
      </w:r>
      <w:r>
        <w:rPr>
          <w:rFonts w:ascii="Courier New" w:hAnsi="Courier New" w:cs="Courier New"/>
          <w:color w:val="A020F0"/>
          <w:sz w:val="28"/>
          <w:szCs w:val="28"/>
          <w:lang w:val="en-US"/>
        </w:rPr>
        <w:t>'String'</w:t>
      </w:r>
      <w:r>
        <w:rPr>
          <w:rFonts w:ascii="Courier New" w:hAnsi="Courier New" w:cs="Courier New"/>
          <w:color w:val="000000"/>
          <w:sz w:val="28"/>
          <w:szCs w:val="28"/>
          <w:lang w:val="en-US"/>
        </w:rPr>
        <w:t>));</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b=0;</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keybin=[];</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i=1:length(keyaes)</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b=unicode2native(keyaes(i));</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temp1=dec2bin(b,8);</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keybin=horzcat(keybin,temp1);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b=0;</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keyzero=[];</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zeroadd=mod(length(keybin),128);</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if</w:t>
      </w:r>
      <w:r>
        <w:rPr>
          <w:rFonts w:ascii="Courier New" w:hAnsi="Courier New" w:cs="Courier New"/>
          <w:color w:val="000000"/>
          <w:sz w:val="28"/>
          <w:szCs w:val="28"/>
          <w:lang w:val="en-US"/>
        </w:rPr>
        <w:t xml:space="preserve"> length(keyaes)&lt;16</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keyzero=zeros(1,128-zeroadd);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keybin=[keybin,keyzero];</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kstr=num2str(keybin);</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keydec=[];</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kstart=1;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kstop=8;</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i=1:16</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keydec(i)=bin2dec(kstr(kstart:kstop));</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kstart=kstop+1;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kstop=kstop+8;</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lastRenderedPageBreak/>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w = key_expansion (keydec, s_box, rcon, 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plaintext =inputaes;</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plaintext_len=length(plaintext);</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if</w:t>
      </w:r>
      <w:r>
        <w:rPr>
          <w:rFonts w:ascii="Courier New" w:hAnsi="Courier New" w:cs="Courier New"/>
          <w:color w:val="000000"/>
          <w:sz w:val="28"/>
          <w:szCs w:val="28"/>
          <w:lang w:val="en-US"/>
        </w:rPr>
        <w:t>(mod(length(plaintext),16)~=0)</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i=1:16-mod(length(plaintext),16)</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plaintext(plaintext_len+i)=0;</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arr_size=length(plaintext)/16;</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start=1;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stop=16;</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plaintextarray=[];</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i=1:arr_size</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plaintextarray(i,1:16)=plaintext(start:stop);</w:t>
      </w:r>
      <w:r>
        <w:rPr>
          <w:rFonts w:ascii="Courier New" w:hAnsi="Courier New" w:cs="Courier New"/>
          <w:color w:val="228B22"/>
          <w:sz w:val="28"/>
          <w:szCs w:val="28"/>
          <w:lang w:val="en-US"/>
        </w:rPr>
        <w:t>%16*n array</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start=stop+1;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stop=stop+16;</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ciphertextarray=[];</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i=1:arr_size</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ciphertext = cipher (plaintextarray(i,:), w, s_box, poly_mat, 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ciphertextarray(i,:)=ciphertext(1,:);</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cc=[];</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i=1:arr_size</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cc=[cc ciphertextarray(i,:)];</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end</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stego ] = LSBHide(myimage,cc);</w:t>
      </w:r>
    </w:p>
    <w:p w:rsidR="009314FF" w:rsidRDefault="009314FF" w:rsidP="009314FF">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axes(handles.axes3)</w:t>
      </w:r>
    </w:p>
    <w:p w:rsidR="009314FF" w:rsidRDefault="009314FF" w:rsidP="009314FF">
      <w:pPr>
        <w:pBdr>
          <w:bottom w:val="double" w:sz="6" w:space="1" w:color="auto"/>
        </w:pBd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imshow(stego)</w:t>
      </w:r>
    </w:p>
    <w:p w:rsidR="009314FF" w:rsidRDefault="009314FF" w:rsidP="009314FF">
      <w:pPr>
        <w:autoSpaceDE w:val="0"/>
        <w:autoSpaceDN w:val="0"/>
        <w:bidi/>
        <w:adjustRightInd w:val="0"/>
        <w:spacing w:after="0" w:line="240" w:lineRule="auto"/>
        <w:rPr>
          <w:rFonts w:ascii="Courier New" w:hAnsi="Courier New" w:cs="Courier New"/>
          <w:sz w:val="24"/>
          <w:szCs w:val="24"/>
          <w:rtl/>
          <w:lang w:val="en-US" w:bidi="ar-SY"/>
        </w:rPr>
      </w:pPr>
    </w:p>
    <w:p w:rsidR="009314FF" w:rsidRDefault="00B139B4" w:rsidP="00B139B4">
      <w:pPr>
        <w:pStyle w:val="11"/>
        <w:spacing w:line="480" w:lineRule="auto"/>
        <w:jc w:val="left"/>
        <w:rPr>
          <w:lang w:val="en-US"/>
        </w:rPr>
      </w:pPr>
      <w:r>
        <w:rPr>
          <w:rFonts w:hint="cs"/>
          <w:rtl/>
          <w:lang w:val="en-US"/>
        </w:rPr>
        <w:t xml:space="preserve">كود تشفير الصورة باستخدام </w:t>
      </w:r>
      <w:r>
        <w:rPr>
          <w:lang w:val="en-US"/>
        </w:rPr>
        <w:t>RSA</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n=char(get(handles.edit12,</w:t>
      </w:r>
      <w:r>
        <w:rPr>
          <w:rFonts w:ascii="Courier New" w:hAnsi="Courier New" w:cs="Courier New"/>
          <w:color w:val="A020F0"/>
          <w:sz w:val="28"/>
          <w:szCs w:val="28"/>
          <w:lang w:val="en-US"/>
        </w:rPr>
        <w:t>'String'</w:t>
      </w:r>
      <w:r>
        <w:rPr>
          <w:rFonts w:ascii="Courier New" w:hAnsi="Courier New" w:cs="Courier New"/>
          <w:color w:val="000000"/>
          <w:sz w:val="28"/>
          <w:szCs w:val="28"/>
          <w:lang w:val="en-US"/>
        </w:rPr>
        <w:t>));</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n=str2num(n);</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e=char(get(handles.edit11,</w:t>
      </w:r>
      <w:r>
        <w:rPr>
          <w:rFonts w:ascii="Courier New" w:hAnsi="Courier New" w:cs="Courier New"/>
          <w:color w:val="A020F0"/>
          <w:sz w:val="28"/>
          <w:szCs w:val="28"/>
          <w:lang w:val="en-US"/>
        </w:rPr>
        <w:t>'String'</w:t>
      </w:r>
      <w:r>
        <w:rPr>
          <w:rFonts w:ascii="Courier New" w:hAnsi="Courier New" w:cs="Courier New"/>
          <w:color w:val="000000"/>
          <w:sz w:val="28"/>
          <w:szCs w:val="28"/>
          <w:lang w:val="en-US"/>
        </w:rPr>
        <w:t>));</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e=str2num(e);</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C=[];</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stego=int32(stego);</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k=1:size(stego,3)</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lastRenderedPageBreak/>
        <w:t xml:space="preserve">    </w:t>
      </w: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i=1:size(stego,1)</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for</w:t>
      </w:r>
      <w:r>
        <w:rPr>
          <w:rFonts w:ascii="Courier New" w:hAnsi="Courier New" w:cs="Courier New"/>
          <w:color w:val="000000"/>
          <w:sz w:val="28"/>
          <w:szCs w:val="28"/>
          <w:lang w:val="en-US"/>
        </w:rPr>
        <w:t xml:space="preserve"> j=1:size(stego,2)</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C(i,j,k)=modexp(stego(i,j,k),e,n);</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end</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 xml:space="preserve">    </w:t>
      </w:r>
      <w:r>
        <w:rPr>
          <w:rFonts w:ascii="Courier New" w:hAnsi="Courier New" w:cs="Courier New"/>
          <w:color w:val="0000FF"/>
          <w:sz w:val="28"/>
          <w:szCs w:val="28"/>
          <w:lang w:val="en-US"/>
        </w:rPr>
        <w:t>end</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FF"/>
          <w:sz w:val="28"/>
          <w:szCs w:val="28"/>
          <w:lang w:val="en-US"/>
        </w:rPr>
        <w:t>end</w:t>
      </w:r>
    </w:p>
    <w:p w:rsidR="00B139B4" w:rsidRDefault="00B139B4" w:rsidP="00B139B4">
      <w:pP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axes(handles.axes4)</w:t>
      </w:r>
    </w:p>
    <w:p w:rsidR="00B139B4" w:rsidRDefault="00B139B4" w:rsidP="00B139B4">
      <w:pPr>
        <w:pBdr>
          <w:bottom w:val="double" w:sz="6" w:space="1" w:color="auto"/>
        </w:pBdr>
        <w:autoSpaceDE w:val="0"/>
        <w:autoSpaceDN w:val="0"/>
        <w:adjustRightInd w:val="0"/>
        <w:spacing w:after="0" w:line="240" w:lineRule="auto"/>
        <w:rPr>
          <w:rFonts w:ascii="Courier New" w:hAnsi="Courier New" w:cs="Courier New"/>
          <w:sz w:val="24"/>
          <w:szCs w:val="24"/>
          <w:lang w:val="en-US"/>
        </w:rPr>
      </w:pPr>
      <w:r>
        <w:rPr>
          <w:rFonts w:ascii="Courier New" w:hAnsi="Courier New" w:cs="Courier New"/>
          <w:color w:val="000000"/>
          <w:sz w:val="28"/>
          <w:szCs w:val="28"/>
          <w:lang w:val="en-US"/>
        </w:rPr>
        <w:t>imshow(uint8(C))</w:t>
      </w:r>
    </w:p>
    <w:p w:rsidR="00B139B4" w:rsidRPr="009314FF" w:rsidRDefault="00B139B4" w:rsidP="00966BBF">
      <w:pPr>
        <w:pStyle w:val="11"/>
        <w:spacing w:line="480" w:lineRule="auto"/>
        <w:jc w:val="center"/>
        <w:rPr>
          <w:lang w:val="en-US"/>
        </w:rPr>
      </w:pPr>
    </w:p>
    <w:p w:rsidR="006C238A" w:rsidRPr="00F2654B" w:rsidRDefault="00B139B4" w:rsidP="00F2654B">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b/>
          <w:bCs/>
          <w:noProof/>
          <w:sz w:val="32"/>
          <w:szCs w:val="32"/>
          <w:rtl/>
          <w:lang w:val="en-US" w:eastAsia="en-GB"/>
        </w:rPr>
        <w:br w:type="page"/>
      </w:r>
      <w:r w:rsidR="001F5BDC" w:rsidRPr="00F2654B">
        <w:rPr>
          <w:rFonts w:ascii="Simplified Arabic" w:hAnsi="Simplified Arabic" w:cs="Simplified Arabic"/>
          <w:b/>
          <w:bCs/>
          <w:noProof/>
          <w:sz w:val="32"/>
          <w:szCs w:val="32"/>
          <w:lang w:val="en-US" w:eastAsia="en-GB"/>
        </w:rPr>
        <w:lastRenderedPageBreak/>
        <w:t xml:space="preserve">3-3 </w:t>
      </w:r>
      <w:r w:rsidR="001F5BDC" w:rsidRPr="00F2654B">
        <w:rPr>
          <w:rFonts w:ascii="Simplified Arabic" w:hAnsi="Simplified Arabic" w:cs="Simplified Arabic" w:hint="cs"/>
          <w:b/>
          <w:bCs/>
          <w:noProof/>
          <w:sz w:val="32"/>
          <w:szCs w:val="32"/>
          <w:rtl/>
          <w:lang w:val="en-US" w:eastAsia="en-GB"/>
        </w:rPr>
        <w:t xml:space="preserve">- </w:t>
      </w:r>
      <w:r w:rsidR="006C238A" w:rsidRPr="00F2654B">
        <w:rPr>
          <w:rFonts w:ascii="Simplified Arabic" w:hAnsi="Simplified Arabic" w:cs="Simplified Arabic"/>
          <w:b/>
          <w:bCs/>
          <w:noProof/>
          <w:sz w:val="32"/>
          <w:szCs w:val="32"/>
          <w:rtl/>
          <w:lang w:val="en-US" w:eastAsia="en-GB"/>
        </w:rPr>
        <w:t xml:space="preserve">الخلاصة: </w:t>
      </w:r>
    </w:p>
    <w:p w:rsidR="006C238A" w:rsidRPr="00DC0D14" w:rsidRDefault="006C238A" w:rsidP="00AA6713">
      <w:pPr>
        <w:autoSpaceDE w:val="0"/>
        <w:autoSpaceDN w:val="0"/>
        <w:bidi/>
        <w:adjustRightInd w:val="0"/>
        <w:spacing w:before="240" w:line="480" w:lineRule="auto"/>
        <w:jc w:val="both"/>
        <w:rPr>
          <w:rFonts w:ascii="Simplified Arabic" w:hAnsi="Simplified Arabic" w:cs="Simplified Arabic"/>
          <w:color w:val="000000" w:themeColor="text1"/>
          <w:sz w:val="28"/>
          <w:szCs w:val="28"/>
          <w:lang w:val="en-US" w:bidi="ar-SY"/>
        </w:rPr>
      </w:pPr>
      <w:r w:rsidRPr="00DC0D14">
        <w:rPr>
          <w:rFonts w:ascii="Simplified Arabic" w:hAnsi="Simplified Arabic" w:cs="Simplified Arabic"/>
          <w:color w:val="000000" w:themeColor="text1"/>
          <w:sz w:val="28"/>
          <w:szCs w:val="28"/>
          <w:rtl/>
          <w:lang w:val="en-US" w:bidi="ar-SY"/>
        </w:rPr>
        <w:t>خلال السنوات الماضية أصبح ع</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م أمن المع</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 xml:space="preserve">ومات </w:t>
      </w:r>
      <w:r w:rsidRPr="00DC0D14">
        <w:rPr>
          <w:rFonts w:ascii="Simplified Arabic" w:hAnsi="Simplified Arabic" w:cs="Simplified Arabic" w:hint="cs"/>
          <w:color w:val="000000" w:themeColor="text1"/>
          <w:sz w:val="28"/>
          <w:szCs w:val="28"/>
          <w:rtl/>
          <w:lang w:val="en-US" w:bidi="ar-SY"/>
        </w:rPr>
        <w:t>هو</w:t>
      </w:r>
      <w:r w:rsidRPr="00DC0D14">
        <w:rPr>
          <w:rFonts w:ascii="Simplified Arabic" w:hAnsi="Simplified Arabic" w:cs="Simplified Arabic"/>
          <w:color w:val="000000" w:themeColor="text1"/>
          <w:sz w:val="28"/>
          <w:szCs w:val="28"/>
          <w:rtl/>
          <w:lang w:val="en-US" w:bidi="ar-SY"/>
        </w:rPr>
        <w:t xml:space="preserve"> محل ا</w:t>
      </w:r>
      <w:r w:rsidRPr="00DC0D14">
        <w:rPr>
          <w:rFonts w:ascii="Simplified Arabic" w:hAnsi="Simplified Arabic" w:cs="Simplified Arabic" w:hint="cs"/>
          <w:color w:val="000000" w:themeColor="text1"/>
          <w:sz w:val="28"/>
          <w:szCs w:val="28"/>
          <w:rtl/>
          <w:lang w:val="en-US" w:bidi="ar-SY"/>
        </w:rPr>
        <w:t>ه</w:t>
      </w:r>
      <w:r w:rsidRPr="00DC0D14">
        <w:rPr>
          <w:rFonts w:ascii="Simplified Arabic" w:hAnsi="Simplified Arabic" w:cs="Simplified Arabic"/>
          <w:color w:val="000000" w:themeColor="text1"/>
          <w:sz w:val="28"/>
          <w:szCs w:val="28"/>
          <w:rtl/>
          <w:lang w:val="en-US" w:bidi="ar-SY"/>
        </w:rPr>
        <w:t>تمام لكثير من الباحثين التي تحاول</w:t>
      </w:r>
      <w:r w:rsidR="00AA6713">
        <w:rPr>
          <w:rFonts w:ascii="Simplified Arabic" w:hAnsi="Simplified Arabic" w:cs="Simplified Arabic"/>
          <w:color w:val="000000" w:themeColor="text1"/>
          <w:sz w:val="28"/>
          <w:szCs w:val="28"/>
          <w:lang w:val="en-US" w:bidi="ar-SY"/>
        </w:rPr>
        <w:t xml:space="preserve"> </w:t>
      </w:r>
      <w:r w:rsidRPr="00DC0D14">
        <w:rPr>
          <w:rFonts w:ascii="Simplified Arabic" w:hAnsi="Simplified Arabic" w:cs="Simplified Arabic" w:hint="cs"/>
          <w:color w:val="000000" w:themeColor="text1"/>
          <w:sz w:val="28"/>
          <w:szCs w:val="28"/>
          <w:rtl/>
          <w:lang w:val="en-US" w:bidi="ar-SY"/>
        </w:rPr>
        <w:t>جهودهم</w:t>
      </w:r>
      <w:r w:rsidRPr="00DC0D14">
        <w:rPr>
          <w:rFonts w:ascii="Simplified Arabic" w:hAnsi="Simplified Arabic" w:cs="Simplified Arabic"/>
          <w:color w:val="000000" w:themeColor="text1"/>
          <w:sz w:val="28"/>
          <w:szCs w:val="28"/>
          <w:rtl/>
          <w:lang w:val="en-US" w:bidi="ar-SY"/>
        </w:rPr>
        <w:t xml:space="preserve"> أن تتوصل إلى ح</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ول وتقنيات و أفكار جديدة تضمن نقل المع</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ومات بأمان من خلال الشبكة</w:t>
      </w:r>
      <w:r w:rsidR="00AA6713">
        <w:rPr>
          <w:rFonts w:ascii="Simplified Arabic" w:hAnsi="Simplified Arabic" w:cs="Simplified Arabic"/>
          <w:color w:val="000000" w:themeColor="text1"/>
          <w:sz w:val="28"/>
          <w:szCs w:val="28"/>
          <w:lang w:val="en-US" w:bidi="ar-SY"/>
        </w:rPr>
        <w:t xml:space="preserve"> </w:t>
      </w:r>
      <w:r w:rsidRPr="00DC0D14">
        <w:rPr>
          <w:rFonts w:ascii="Simplified Arabic" w:hAnsi="Simplified Arabic" w:cs="Simplified Arabic"/>
          <w:color w:val="000000" w:themeColor="text1"/>
          <w:sz w:val="28"/>
          <w:szCs w:val="28"/>
          <w:rtl/>
          <w:lang w:val="en-US" w:bidi="ar-SY"/>
        </w:rPr>
        <w:t>وخاصة شبكة الانترنت دون حدوث أي اخت</w:t>
      </w:r>
      <w:r w:rsidRPr="00DC0D14">
        <w:rPr>
          <w:rFonts w:ascii="Simplified Arabic" w:hAnsi="Simplified Arabic" w:cs="Simplified Arabic" w:hint="cs"/>
          <w:color w:val="000000" w:themeColor="text1"/>
          <w:sz w:val="28"/>
          <w:szCs w:val="28"/>
          <w:rtl/>
          <w:lang w:val="en-US" w:bidi="ar-SY"/>
        </w:rPr>
        <w:t>را</w:t>
      </w:r>
      <w:r w:rsidRPr="00DC0D14">
        <w:rPr>
          <w:rFonts w:ascii="Simplified Arabic" w:hAnsi="Simplified Arabic" w:cs="Simplified Arabic"/>
          <w:color w:val="000000" w:themeColor="text1"/>
          <w:sz w:val="28"/>
          <w:szCs w:val="28"/>
          <w:rtl/>
          <w:lang w:val="en-US" w:bidi="ar-SY"/>
        </w:rPr>
        <w:t>ق وكشف لت</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ك المعلومات.</w:t>
      </w:r>
    </w:p>
    <w:p w:rsidR="006C238A" w:rsidRPr="00DC0D14" w:rsidRDefault="006C238A" w:rsidP="00AA6713">
      <w:pPr>
        <w:autoSpaceDE w:val="0"/>
        <w:autoSpaceDN w:val="0"/>
        <w:bidi/>
        <w:adjustRightInd w:val="0"/>
        <w:spacing w:before="240" w:line="480" w:lineRule="auto"/>
        <w:jc w:val="both"/>
        <w:rPr>
          <w:rFonts w:ascii="Simplified Arabic" w:hAnsi="Simplified Arabic" w:cs="Simplified Arabic"/>
          <w:color w:val="000000" w:themeColor="text1"/>
          <w:sz w:val="28"/>
          <w:szCs w:val="28"/>
          <w:lang w:val="en-US" w:bidi="ar-SY"/>
        </w:rPr>
      </w:pPr>
      <w:r w:rsidRPr="00DC0D14">
        <w:rPr>
          <w:rFonts w:ascii="Simplified Arabic" w:hAnsi="Simplified Arabic" w:cs="Simplified Arabic"/>
          <w:color w:val="000000" w:themeColor="text1"/>
          <w:sz w:val="28"/>
          <w:szCs w:val="28"/>
          <w:rtl/>
          <w:lang w:val="en-US" w:bidi="ar-SY"/>
        </w:rPr>
        <w:t>ونتيجة لذلك , ظ</w:t>
      </w:r>
      <w:r w:rsidRPr="00DC0D14">
        <w:rPr>
          <w:rFonts w:ascii="Simplified Arabic" w:hAnsi="Simplified Arabic" w:cs="Simplified Arabic" w:hint="cs"/>
          <w:color w:val="000000" w:themeColor="text1"/>
          <w:sz w:val="28"/>
          <w:szCs w:val="28"/>
          <w:rtl/>
          <w:lang w:val="en-US" w:bidi="ar-SY"/>
        </w:rPr>
        <w:t>ه</w:t>
      </w:r>
      <w:r w:rsidRPr="00DC0D14">
        <w:rPr>
          <w:rFonts w:ascii="Simplified Arabic" w:hAnsi="Simplified Arabic" w:cs="Simplified Arabic"/>
          <w:color w:val="000000" w:themeColor="text1"/>
          <w:sz w:val="28"/>
          <w:szCs w:val="28"/>
          <w:rtl/>
          <w:lang w:val="en-US" w:bidi="ar-SY"/>
        </w:rPr>
        <w:t xml:space="preserve">رت العديد من التقنيات ومن </w:t>
      </w:r>
      <w:r w:rsidRPr="00DC0D14">
        <w:rPr>
          <w:rFonts w:ascii="Simplified Arabic" w:hAnsi="Simplified Arabic" w:cs="Simplified Arabic" w:hint="cs"/>
          <w:color w:val="000000" w:themeColor="text1"/>
          <w:sz w:val="28"/>
          <w:szCs w:val="28"/>
          <w:rtl/>
          <w:lang w:val="en-US" w:bidi="ar-SY"/>
        </w:rPr>
        <w:t>أهمها</w:t>
      </w:r>
      <w:r w:rsidRPr="00DC0D14">
        <w:rPr>
          <w:rFonts w:ascii="Simplified Arabic" w:hAnsi="Simplified Arabic" w:cs="Simplified Arabic"/>
          <w:color w:val="000000" w:themeColor="text1"/>
          <w:sz w:val="28"/>
          <w:szCs w:val="28"/>
          <w:rtl/>
          <w:lang w:val="en-US" w:bidi="ar-SY"/>
        </w:rPr>
        <w:t xml:space="preserve"> ع</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م إخفاء المعلومات, الفكرة من ور</w:t>
      </w:r>
      <w:r w:rsidRPr="00DC0D14">
        <w:rPr>
          <w:rFonts w:ascii="Simplified Arabic" w:hAnsi="Simplified Arabic" w:cs="Simplified Arabic" w:hint="cs"/>
          <w:color w:val="000000" w:themeColor="text1"/>
          <w:sz w:val="28"/>
          <w:szCs w:val="28"/>
          <w:rtl/>
          <w:lang w:val="en-US" w:bidi="ar-SY"/>
        </w:rPr>
        <w:t>ا</w:t>
      </w:r>
      <w:r w:rsidRPr="00DC0D14">
        <w:rPr>
          <w:rFonts w:ascii="Simplified Arabic" w:hAnsi="Simplified Arabic" w:cs="Simplified Arabic"/>
          <w:color w:val="000000" w:themeColor="text1"/>
          <w:sz w:val="28"/>
          <w:szCs w:val="28"/>
          <w:rtl/>
          <w:lang w:val="en-US" w:bidi="ar-SY"/>
        </w:rPr>
        <w:t xml:space="preserve">ء </w:t>
      </w:r>
      <w:r w:rsidRPr="00DC0D14">
        <w:rPr>
          <w:rFonts w:ascii="Simplified Arabic" w:hAnsi="Simplified Arabic" w:cs="Simplified Arabic" w:hint="cs"/>
          <w:color w:val="000000" w:themeColor="text1"/>
          <w:sz w:val="28"/>
          <w:szCs w:val="28"/>
          <w:rtl/>
          <w:lang w:val="en-US" w:bidi="ar-SY"/>
        </w:rPr>
        <w:t>ه</w:t>
      </w:r>
      <w:r w:rsidRPr="00DC0D14">
        <w:rPr>
          <w:rFonts w:ascii="Simplified Arabic" w:hAnsi="Simplified Arabic" w:cs="Simplified Arabic"/>
          <w:color w:val="000000" w:themeColor="text1"/>
          <w:sz w:val="28"/>
          <w:szCs w:val="28"/>
          <w:rtl/>
          <w:lang w:val="en-US" w:bidi="ar-SY"/>
        </w:rPr>
        <w:t>ذا الع</w:t>
      </w:r>
      <w:r w:rsidRPr="00DC0D14">
        <w:rPr>
          <w:rFonts w:ascii="Simplified Arabic" w:hAnsi="Simplified Arabic" w:cs="Simplified Arabic" w:hint="cs"/>
          <w:color w:val="000000" w:themeColor="text1"/>
          <w:sz w:val="28"/>
          <w:szCs w:val="28"/>
          <w:rtl/>
          <w:lang w:val="en-US" w:bidi="ar-SY"/>
        </w:rPr>
        <w:t>ل</w:t>
      </w:r>
      <w:r w:rsidRPr="00DC0D14">
        <w:rPr>
          <w:rFonts w:ascii="Simplified Arabic" w:hAnsi="Simplified Arabic" w:cs="Simplified Arabic"/>
          <w:color w:val="000000" w:themeColor="text1"/>
          <w:sz w:val="28"/>
          <w:szCs w:val="28"/>
          <w:rtl/>
          <w:lang w:val="en-US" w:bidi="ar-SY"/>
        </w:rPr>
        <w:t>م أن</w:t>
      </w:r>
      <w:r w:rsidRPr="00DC0D14">
        <w:rPr>
          <w:rFonts w:ascii="Simplified Arabic" w:hAnsi="Simplified Arabic" w:cs="Simplified Arabic" w:hint="cs"/>
          <w:color w:val="000000" w:themeColor="text1"/>
          <w:sz w:val="28"/>
          <w:szCs w:val="28"/>
          <w:rtl/>
          <w:lang w:val="en-US" w:bidi="ar-SY"/>
        </w:rPr>
        <w:t xml:space="preserve">ه </w:t>
      </w:r>
      <w:r w:rsidRPr="00DC0D14">
        <w:rPr>
          <w:rFonts w:ascii="Simplified Arabic" w:hAnsi="Simplified Arabic" w:cs="Simplified Arabic"/>
          <w:color w:val="000000" w:themeColor="text1"/>
          <w:sz w:val="28"/>
          <w:szCs w:val="28"/>
          <w:rtl/>
          <w:lang w:val="en-US" w:bidi="ar-SY"/>
        </w:rPr>
        <w:t xml:space="preserve">طالما أن </w:t>
      </w:r>
      <w:r w:rsidRPr="00DC0D14">
        <w:rPr>
          <w:rFonts w:ascii="Simplified Arabic" w:hAnsi="Simplified Arabic" w:cs="Simplified Arabic" w:hint="cs"/>
          <w:color w:val="000000" w:themeColor="text1"/>
          <w:sz w:val="28"/>
          <w:szCs w:val="28"/>
          <w:rtl/>
          <w:lang w:val="en-US" w:bidi="ar-SY"/>
        </w:rPr>
        <w:t>ه</w:t>
      </w:r>
      <w:r w:rsidRPr="00DC0D14">
        <w:rPr>
          <w:rFonts w:ascii="Simplified Arabic" w:hAnsi="Simplified Arabic" w:cs="Simplified Arabic"/>
          <w:color w:val="000000" w:themeColor="text1"/>
          <w:sz w:val="28"/>
          <w:szCs w:val="28"/>
          <w:rtl/>
          <w:lang w:val="en-US" w:bidi="ar-SY"/>
        </w:rPr>
        <w:t xml:space="preserve">ناك معلومات سواءً شُفرت أو لم تشفر , </w:t>
      </w:r>
      <w:r w:rsidRPr="00DC0D14">
        <w:rPr>
          <w:rFonts w:ascii="Simplified Arabic" w:hAnsi="Simplified Arabic" w:cs="Simplified Arabic" w:hint="cs"/>
          <w:color w:val="000000" w:themeColor="text1"/>
          <w:sz w:val="28"/>
          <w:szCs w:val="28"/>
          <w:rtl/>
          <w:lang w:val="en-US" w:bidi="ar-SY"/>
        </w:rPr>
        <w:t>فإنها</w:t>
      </w:r>
      <w:r w:rsidRPr="00DC0D14">
        <w:rPr>
          <w:rFonts w:ascii="Simplified Arabic" w:hAnsi="Simplified Arabic" w:cs="Simplified Arabic"/>
          <w:color w:val="000000" w:themeColor="text1"/>
          <w:sz w:val="28"/>
          <w:szCs w:val="28"/>
          <w:rtl/>
          <w:lang w:val="en-US" w:bidi="ar-SY"/>
        </w:rPr>
        <w:t xml:space="preserve"> تكون في خطر .</w:t>
      </w:r>
    </w:p>
    <w:p w:rsidR="006C238A" w:rsidRPr="00DC0D14" w:rsidRDefault="006C238A" w:rsidP="00AA6713">
      <w:pPr>
        <w:autoSpaceDE w:val="0"/>
        <w:autoSpaceDN w:val="0"/>
        <w:bidi/>
        <w:adjustRightInd w:val="0"/>
        <w:spacing w:before="240" w:line="480" w:lineRule="auto"/>
        <w:jc w:val="both"/>
        <w:rPr>
          <w:rFonts w:ascii="Simplified Arabic" w:hAnsi="Simplified Arabic" w:cs="Simplified Arabic"/>
          <w:color w:val="000000" w:themeColor="text1"/>
          <w:sz w:val="28"/>
          <w:szCs w:val="28"/>
          <w:rtl/>
          <w:lang w:val="en-US" w:bidi="ar-SY"/>
        </w:rPr>
      </w:pPr>
      <w:r w:rsidRPr="00DC0D14">
        <w:rPr>
          <w:rFonts w:ascii="Simplified Arabic" w:hAnsi="Simplified Arabic" w:cs="Simplified Arabic"/>
          <w:color w:val="000000" w:themeColor="text1"/>
          <w:sz w:val="28"/>
          <w:szCs w:val="28"/>
          <w:rtl/>
          <w:lang w:val="en-US" w:bidi="ar-SY"/>
        </w:rPr>
        <w:t xml:space="preserve">وفي </w:t>
      </w:r>
      <w:r w:rsidRPr="00DC0D14">
        <w:rPr>
          <w:rFonts w:ascii="Simplified Arabic" w:hAnsi="Simplified Arabic" w:cs="Simplified Arabic" w:hint="cs"/>
          <w:color w:val="000000" w:themeColor="text1"/>
          <w:sz w:val="28"/>
          <w:szCs w:val="28"/>
          <w:rtl/>
          <w:lang w:val="en-US" w:bidi="ar-SY"/>
        </w:rPr>
        <w:t>ه</w:t>
      </w:r>
      <w:r w:rsidRPr="00DC0D14">
        <w:rPr>
          <w:rFonts w:ascii="Simplified Arabic" w:hAnsi="Simplified Arabic" w:cs="Simplified Arabic"/>
          <w:color w:val="000000" w:themeColor="text1"/>
          <w:sz w:val="28"/>
          <w:szCs w:val="28"/>
          <w:rtl/>
          <w:lang w:val="en-US" w:bidi="ar-SY"/>
        </w:rPr>
        <w:t xml:space="preserve">ذا البحث </w:t>
      </w:r>
      <w:r w:rsidRPr="00DC0D14">
        <w:rPr>
          <w:rFonts w:ascii="Simplified Arabic" w:hAnsi="Simplified Arabic" w:cs="Simplified Arabic" w:hint="cs"/>
          <w:color w:val="000000" w:themeColor="text1"/>
          <w:sz w:val="28"/>
          <w:szCs w:val="28"/>
          <w:rtl/>
          <w:lang w:val="en-US" w:bidi="ar-SY"/>
        </w:rPr>
        <w:t>تم اقتراح نظام هجين يمكننا</w:t>
      </w:r>
      <w:r w:rsidRPr="00DC0D14">
        <w:rPr>
          <w:rFonts w:ascii="Simplified Arabic" w:hAnsi="Simplified Arabic" w:cs="Simplified Arabic"/>
          <w:color w:val="000000" w:themeColor="text1"/>
          <w:sz w:val="28"/>
          <w:szCs w:val="28"/>
          <w:rtl/>
          <w:lang w:val="en-US" w:bidi="ar-SY"/>
        </w:rPr>
        <w:t xml:space="preserve"> من</w:t>
      </w:r>
      <w:r w:rsidRPr="00DC0D14">
        <w:rPr>
          <w:rFonts w:ascii="Simplified Arabic" w:hAnsi="Simplified Arabic" w:cs="Simplified Arabic" w:hint="cs"/>
          <w:color w:val="000000" w:themeColor="text1"/>
          <w:sz w:val="28"/>
          <w:szCs w:val="28"/>
          <w:rtl/>
          <w:lang w:val="en-US" w:bidi="ar-SY"/>
        </w:rPr>
        <w:t xml:space="preserve"> </w:t>
      </w:r>
      <w:r w:rsidRPr="00DC0D14">
        <w:rPr>
          <w:rFonts w:ascii="Simplified Arabic" w:hAnsi="Simplified Arabic" w:cs="Simplified Arabic"/>
          <w:color w:val="000000" w:themeColor="text1"/>
          <w:sz w:val="28"/>
          <w:szCs w:val="28"/>
          <w:rtl/>
          <w:lang w:val="en-US" w:bidi="ar-SY"/>
        </w:rPr>
        <w:t xml:space="preserve">إرسال معلومات نصية بشكل سري </w:t>
      </w:r>
      <w:r w:rsidRPr="00DC0D14">
        <w:rPr>
          <w:rFonts w:ascii="Simplified Arabic" w:hAnsi="Simplified Arabic" w:cs="Simplified Arabic" w:hint="cs"/>
          <w:color w:val="000000" w:themeColor="text1"/>
          <w:sz w:val="28"/>
          <w:szCs w:val="28"/>
          <w:rtl/>
          <w:lang w:val="en-US" w:bidi="ar-SY"/>
        </w:rPr>
        <w:t>وذلك من خلال تشفير النص ثم اخفاؤه ضمن صورة ثم تشفير الصورة.</w:t>
      </w:r>
    </w:p>
    <w:p w:rsidR="006C238A" w:rsidRPr="00DC0D14" w:rsidRDefault="006C238A" w:rsidP="00AA6713">
      <w:pPr>
        <w:autoSpaceDE w:val="0"/>
        <w:autoSpaceDN w:val="0"/>
        <w:bidi/>
        <w:adjustRightInd w:val="0"/>
        <w:spacing w:before="240" w:line="480" w:lineRule="auto"/>
        <w:jc w:val="both"/>
        <w:rPr>
          <w:rFonts w:ascii="Simplified Arabic" w:hAnsi="Simplified Arabic" w:cs="Simplified Arabic"/>
          <w:color w:val="000000" w:themeColor="text1"/>
          <w:sz w:val="28"/>
          <w:szCs w:val="28"/>
          <w:lang w:val="en-US" w:bidi="ar-SY"/>
        </w:rPr>
      </w:pPr>
      <w:r w:rsidRPr="00DC0D14">
        <w:rPr>
          <w:rFonts w:ascii="Simplified Arabic" w:hAnsi="Simplified Arabic" w:cs="Simplified Arabic"/>
          <w:color w:val="000000" w:themeColor="text1"/>
          <w:sz w:val="28"/>
          <w:szCs w:val="28"/>
          <w:rtl/>
          <w:lang w:val="en-US" w:bidi="ar-SY"/>
        </w:rPr>
        <w:t xml:space="preserve">اخترنا </w:t>
      </w:r>
      <w:r w:rsidRPr="00DC0D14">
        <w:rPr>
          <w:rFonts w:ascii="Simplified Arabic" w:hAnsi="Simplified Arabic" w:cs="Simplified Arabic" w:hint="cs"/>
          <w:color w:val="000000" w:themeColor="text1"/>
          <w:sz w:val="28"/>
          <w:szCs w:val="28"/>
          <w:rtl/>
          <w:lang w:val="en-US" w:bidi="ar-SY"/>
        </w:rPr>
        <w:t>طريقة</w:t>
      </w:r>
      <w:r w:rsidRPr="00DC0D14">
        <w:rPr>
          <w:rFonts w:ascii="Simplified Arabic" w:hAnsi="Simplified Arabic" w:cs="Simplified Arabic"/>
          <w:color w:val="000000" w:themeColor="text1"/>
          <w:sz w:val="28"/>
          <w:szCs w:val="28"/>
          <w:rtl/>
          <w:lang w:val="en-US" w:bidi="ar-SY"/>
        </w:rPr>
        <w:t xml:space="preserve"> خوارزمية الحشر في البت الأقل </w:t>
      </w:r>
      <w:r w:rsidRPr="00DC0D14">
        <w:rPr>
          <w:rFonts w:ascii="Simplified Arabic" w:hAnsi="Simplified Arabic" w:cs="Simplified Arabic" w:hint="cs"/>
          <w:color w:val="000000" w:themeColor="text1"/>
          <w:sz w:val="28"/>
          <w:szCs w:val="28"/>
          <w:rtl/>
          <w:lang w:val="en-US" w:bidi="ar-SY"/>
        </w:rPr>
        <w:t>أهمية لسهولة تطبيق هذه التقنية</w:t>
      </w:r>
      <w:r w:rsidRPr="00DC0D14">
        <w:rPr>
          <w:rFonts w:ascii="Simplified Arabic" w:hAnsi="Simplified Arabic" w:cs="Simplified Arabic"/>
          <w:color w:val="000000" w:themeColor="text1"/>
          <w:sz w:val="28"/>
          <w:szCs w:val="28"/>
          <w:rtl/>
          <w:lang w:val="en-US" w:bidi="ar-SY"/>
        </w:rPr>
        <w:t xml:space="preserve"> </w:t>
      </w:r>
      <w:r w:rsidRPr="00DC0D14">
        <w:rPr>
          <w:rFonts w:ascii="Simplified Arabic" w:hAnsi="Simplified Arabic" w:cs="Simplified Arabic" w:hint="cs"/>
          <w:color w:val="000000" w:themeColor="text1"/>
          <w:sz w:val="28"/>
          <w:szCs w:val="28"/>
          <w:rtl/>
          <w:lang w:val="en-US" w:bidi="ar-SY"/>
        </w:rPr>
        <w:t xml:space="preserve">، </w:t>
      </w:r>
      <w:r w:rsidRPr="00DC0D14">
        <w:rPr>
          <w:rFonts w:ascii="Simplified Arabic" w:hAnsi="Simplified Arabic" w:cs="Simplified Arabic"/>
          <w:color w:val="000000" w:themeColor="text1"/>
          <w:sz w:val="28"/>
          <w:szCs w:val="28"/>
          <w:rtl/>
          <w:lang w:val="en-US" w:bidi="ar-SY"/>
        </w:rPr>
        <w:t xml:space="preserve">وقد قمنا </w:t>
      </w:r>
      <w:r w:rsidRPr="00DC0D14">
        <w:rPr>
          <w:rFonts w:ascii="Simplified Arabic" w:hAnsi="Simplified Arabic" w:cs="Simplified Arabic" w:hint="cs"/>
          <w:color w:val="000000" w:themeColor="text1"/>
          <w:sz w:val="28"/>
          <w:szCs w:val="28"/>
          <w:rtl/>
          <w:lang w:val="en-US" w:bidi="ar-SY"/>
        </w:rPr>
        <w:t xml:space="preserve">بتصميم البرنامج </w:t>
      </w:r>
      <w:r w:rsidRPr="00DC0D14">
        <w:rPr>
          <w:rFonts w:ascii="Simplified Arabic" w:hAnsi="Simplified Arabic" w:cs="Simplified Arabic"/>
          <w:color w:val="000000" w:themeColor="text1"/>
          <w:sz w:val="28"/>
          <w:szCs w:val="28"/>
          <w:rtl/>
          <w:lang w:val="en-US" w:bidi="ar-SY"/>
        </w:rPr>
        <w:t xml:space="preserve"> باستخدام لغة</w:t>
      </w:r>
      <w:r w:rsidRPr="00DC0D14">
        <w:rPr>
          <w:rFonts w:ascii="Simplified Arabic" w:hAnsi="Simplified Arabic" w:cs="Simplified Arabic" w:hint="cs"/>
          <w:color w:val="000000" w:themeColor="text1"/>
          <w:sz w:val="28"/>
          <w:szCs w:val="28"/>
          <w:rtl/>
          <w:lang w:val="en-US" w:bidi="ar-SY"/>
        </w:rPr>
        <w:t xml:space="preserve"> </w:t>
      </w:r>
      <w:r w:rsidRPr="00DC0D14">
        <w:rPr>
          <w:rFonts w:ascii="Simplified Arabic" w:hAnsi="Simplified Arabic" w:cs="Simplified Arabic"/>
          <w:color w:val="000000" w:themeColor="text1"/>
          <w:sz w:val="28"/>
          <w:szCs w:val="28"/>
          <w:rtl/>
          <w:lang w:val="en-US" w:bidi="ar-SY"/>
        </w:rPr>
        <w:t>الماتلاب.</w:t>
      </w:r>
    </w:p>
    <w:p w:rsidR="006C238A" w:rsidRPr="00F2654B" w:rsidRDefault="001F5BDC" w:rsidP="00F2654B">
      <w:pPr>
        <w:autoSpaceDE w:val="0"/>
        <w:autoSpaceDN w:val="0"/>
        <w:bidi/>
        <w:adjustRightInd w:val="0"/>
        <w:spacing w:after="0" w:line="480" w:lineRule="auto"/>
        <w:jc w:val="both"/>
        <w:rPr>
          <w:rFonts w:ascii="Simplified Arabic" w:hAnsi="Simplified Arabic" w:cs="Simplified Arabic"/>
          <w:b/>
          <w:bCs/>
          <w:noProof/>
          <w:sz w:val="32"/>
          <w:szCs w:val="32"/>
          <w:lang w:val="en-US" w:eastAsia="en-GB"/>
        </w:rPr>
      </w:pPr>
      <w:r w:rsidRPr="00F2654B">
        <w:rPr>
          <w:rFonts w:ascii="Simplified Arabic" w:hAnsi="Simplified Arabic" w:cs="Simplified Arabic" w:hint="cs"/>
          <w:b/>
          <w:bCs/>
          <w:noProof/>
          <w:sz w:val="32"/>
          <w:szCs w:val="32"/>
          <w:rtl/>
          <w:lang w:val="en-US" w:eastAsia="en-GB"/>
        </w:rPr>
        <w:t xml:space="preserve">3-4- </w:t>
      </w:r>
      <w:r w:rsidR="006C238A" w:rsidRPr="00F2654B">
        <w:rPr>
          <w:rFonts w:ascii="Simplified Arabic" w:hAnsi="Simplified Arabic" w:cs="Simplified Arabic"/>
          <w:b/>
          <w:bCs/>
          <w:noProof/>
          <w:sz w:val="32"/>
          <w:szCs w:val="32"/>
          <w:rtl/>
          <w:lang w:val="en-US" w:eastAsia="en-GB"/>
        </w:rPr>
        <w:t>أفكار مستقب</w:t>
      </w:r>
      <w:r w:rsidR="006C238A" w:rsidRPr="00F2654B">
        <w:rPr>
          <w:rFonts w:ascii="Simplified Arabic" w:hAnsi="Simplified Arabic" w:cs="Simplified Arabic" w:hint="cs"/>
          <w:b/>
          <w:bCs/>
          <w:noProof/>
          <w:sz w:val="32"/>
          <w:szCs w:val="32"/>
          <w:rtl/>
          <w:lang w:val="en-US" w:eastAsia="en-GB"/>
        </w:rPr>
        <w:t>ل</w:t>
      </w:r>
      <w:r w:rsidR="006C238A" w:rsidRPr="00F2654B">
        <w:rPr>
          <w:rFonts w:ascii="Simplified Arabic" w:hAnsi="Simplified Arabic" w:cs="Simplified Arabic"/>
          <w:b/>
          <w:bCs/>
          <w:noProof/>
          <w:sz w:val="32"/>
          <w:szCs w:val="32"/>
          <w:rtl/>
          <w:lang w:val="en-US" w:eastAsia="en-GB"/>
        </w:rPr>
        <w:t xml:space="preserve">ية لتطوير المشروع: </w:t>
      </w:r>
    </w:p>
    <w:p w:rsidR="006C238A" w:rsidRPr="00D82317" w:rsidRDefault="006C238A" w:rsidP="00D82317">
      <w:pPr>
        <w:pStyle w:val="a5"/>
        <w:numPr>
          <w:ilvl w:val="0"/>
          <w:numId w:val="17"/>
        </w:num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sidRPr="00D82317">
        <w:rPr>
          <w:rFonts w:ascii="Simplified Arabic" w:hAnsi="Simplified Arabic" w:cs="Simplified Arabic"/>
          <w:color w:val="000000" w:themeColor="text1"/>
          <w:sz w:val="28"/>
          <w:szCs w:val="28"/>
          <w:rtl/>
          <w:lang w:bidi="ar-SY"/>
        </w:rPr>
        <w:t xml:space="preserve"> استخدام مفتاح للإخفاء وفك الإخفاء</w:t>
      </w:r>
      <w:r w:rsidRPr="00D82317">
        <w:rPr>
          <w:rFonts w:ascii="Simplified Arabic" w:hAnsi="Simplified Arabic" w:cs="Simplified Arabic" w:hint="cs"/>
          <w:color w:val="000000" w:themeColor="text1"/>
          <w:sz w:val="28"/>
          <w:szCs w:val="28"/>
          <w:rtl/>
          <w:lang w:bidi="ar-SY"/>
        </w:rPr>
        <w:t xml:space="preserve"> لزيادة</w:t>
      </w:r>
      <w:r w:rsidRPr="00D82317">
        <w:rPr>
          <w:rFonts w:ascii="Simplified Arabic" w:hAnsi="Simplified Arabic" w:cs="Simplified Arabic"/>
          <w:color w:val="000000" w:themeColor="text1"/>
          <w:sz w:val="28"/>
          <w:szCs w:val="28"/>
          <w:rtl/>
          <w:lang w:bidi="ar-SY"/>
        </w:rPr>
        <w:t xml:space="preserve"> وثوقية </w:t>
      </w:r>
      <w:r w:rsidRPr="00D82317">
        <w:rPr>
          <w:rFonts w:ascii="Simplified Arabic" w:hAnsi="Simplified Arabic" w:cs="Simplified Arabic" w:hint="cs"/>
          <w:color w:val="000000" w:themeColor="text1"/>
          <w:sz w:val="28"/>
          <w:szCs w:val="28"/>
          <w:rtl/>
          <w:lang w:bidi="ar-SY"/>
        </w:rPr>
        <w:t>ه</w:t>
      </w:r>
      <w:r w:rsidRPr="00D82317">
        <w:rPr>
          <w:rFonts w:ascii="Simplified Arabic" w:hAnsi="Simplified Arabic" w:cs="Simplified Arabic"/>
          <w:color w:val="000000" w:themeColor="text1"/>
          <w:sz w:val="28"/>
          <w:szCs w:val="28"/>
          <w:rtl/>
          <w:lang w:bidi="ar-SY"/>
        </w:rPr>
        <w:t>ذه الخوارزمية.</w:t>
      </w:r>
    </w:p>
    <w:p w:rsidR="006C238A" w:rsidRPr="00DC0D14" w:rsidRDefault="006C238A" w:rsidP="00D82317">
      <w:pPr>
        <w:pStyle w:val="a5"/>
        <w:numPr>
          <w:ilvl w:val="0"/>
          <w:numId w:val="17"/>
        </w:num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sidRPr="00DC0D14">
        <w:rPr>
          <w:rFonts w:ascii="Simplified Arabic" w:hAnsi="Simplified Arabic" w:cs="Simplified Arabic"/>
          <w:color w:val="000000" w:themeColor="text1"/>
          <w:sz w:val="28"/>
          <w:szCs w:val="28"/>
          <w:rtl/>
          <w:lang w:bidi="ar-SY"/>
        </w:rPr>
        <w:t>اخفاء نصوص عربية</w:t>
      </w:r>
      <w:r w:rsidRPr="00DC0D14">
        <w:rPr>
          <w:rFonts w:ascii="Simplified Arabic" w:hAnsi="Simplified Arabic" w:cs="Simplified Arabic" w:hint="cs"/>
          <w:color w:val="000000" w:themeColor="text1"/>
          <w:sz w:val="28"/>
          <w:szCs w:val="28"/>
          <w:rtl/>
          <w:lang w:bidi="ar-SY"/>
        </w:rPr>
        <w:t xml:space="preserve"> (</w:t>
      </w:r>
      <w:r w:rsidRPr="00DC0D14">
        <w:rPr>
          <w:rFonts w:ascii="Simplified Arabic" w:hAnsi="Simplified Arabic" w:cs="Simplified Arabic"/>
          <w:color w:val="000000" w:themeColor="text1"/>
          <w:sz w:val="28"/>
          <w:szCs w:val="28"/>
          <w:rtl/>
          <w:lang w:bidi="ar-SY"/>
        </w:rPr>
        <w:t>يونيكود</w:t>
      </w:r>
      <w:r w:rsidRPr="00DC0D14">
        <w:rPr>
          <w:rFonts w:ascii="Simplified Arabic" w:hAnsi="Simplified Arabic" w:cs="Simplified Arabic" w:hint="cs"/>
          <w:color w:val="000000" w:themeColor="text1"/>
          <w:sz w:val="28"/>
          <w:szCs w:val="28"/>
          <w:rtl/>
          <w:lang w:bidi="ar-SY"/>
        </w:rPr>
        <w:t>)</w:t>
      </w:r>
    </w:p>
    <w:p w:rsidR="006C238A" w:rsidRDefault="006C238A" w:rsidP="00D82317">
      <w:pPr>
        <w:pStyle w:val="a5"/>
        <w:numPr>
          <w:ilvl w:val="0"/>
          <w:numId w:val="17"/>
        </w:numPr>
        <w:autoSpaceDE w:val="0"/>
        <w:autoSpaceDN w:val="0"/>
        <w:bidi/>
        <w:adjustRightInd w:val="0"/>
        <w:spacing w:before="240" w:line="480" w:lineRule="auto"/>
        <w:jc w:val="both"/>
        <w:rPr>
          <w:rFonts w:ascii="Simplified Arabic" w:hAnsi="Simplified Arabic" w:cs="Simplified Arabic"/>
          <w:color w:val="000000" w:themeColor="text1"/>
          <w:sz w:val="28"/>
          <w:szCs w:val="28"/>
          <w:rtl/>
          <w:lang w:bidi="ar-SY"/>
        </w:rPr>
      </w:pPr>
      <w:r w:rsidRPr="00DC0D14">
        <w:rPr>
          <w:rFonts w:ascii="Simplified Arabic" w:hAnsi="Simplified Arabic" w:cs="Simplified Arabic"/>
          <w:color w:val="000000" w:themeColor="text1"/>
          <w:sz w:val="28"/>
          <w:szCs w:val="28"/>
          <w:rtl/>
          <w:lang w:bidi="ar-SY"/>
        </w:rPr>
        <w:t>استخدام انواع اخرى من الم</w:t>
      </w:r>
      <w:r w:rsidRPr="00DC0D14">
        <w:rPr>
          <w:rFonts w:ascii="Simplified Arabic" w:hAnsi="Simplified Arabic" w:cs="Simplified Arabic" w:hint="cs"/>
          <w:color w:val="000000" w:themeColor="text1"/>
          <w:sz w:val="28"/>
          <w:szCs w:val="28"/>
          <w:rtl/>
          <w:lang w:bidi="ar-SY"/>
        </w:rPr>
        <w:t>ل</w:t>
      </w:r>
      <w:r w:rsidRPr="00DC0D14">
        <w:rPr>
          <w:rFonts w:ascii="Simplified Arabic" w:hAnsi="Simplified Arabic" w:cs="Simplified Arabic"/>
          <w:color w:val="000000" w:themeColor="text1"/>
          <w:sz w:val="28"/>
          <w:szCs w:val="28"/>
          <w:rtl/>
          <w:lang w:bidi="ar-SY"/>
        </w:rPr>
        <w:t>فات :</w:t>
      </w:r>
      <w:r w:rsidRPr="00DC0D14">
        <w:rPr>
          <w:rFonts w:ascii="Simplified Arabic" w:hAnsi="Simplified Arabic" w:cs="Simplified Arabic" w:hint="cs"/>
          <w:color w:val="000000" w:themeColor="text1"/>
          <w:sz w:val="28"/>
          <w:szCs w:val="28"/>
          <w:rtl/>
          <w:lang w:bidi="ar-SY"/>
        </w:rPr>
        <w:t xml:space="preserve">نص داخل فيديو </w:t>
      </w:r>
      <w:r w:rsidRPr="00DC0D14">
        <w:rPr>
          <w:rFonts w:ascii="Simplified Arabic" w:hAnsi="Simplified Arabic" w:cs="Simplified Arabic"/>
          <w:color w:val="000000" w:themeColor="text1"/>
          <w:sz w:val="28"/>
          <w:szCs w:val="28"/>
          <w:rtl/>
          <w:lang w:bidi="ar-SY"/>
        </w:rPr>
        <w:t>–</w:t>
      </w:r>
      <w:r w:rsidRPr="00DC0D14">
        <w:rPr>
          <w:rFonts w:ascii="Simplified Arabic" w:hAnsi="Simplified Arabic" w:cs="Simplified Arabic" w:hint="cs"/>
          <w:color w:val="000000" w:themeColor="text1"/>
          <w:sz w:val="28"/>
          <w:szCs w:val="28"/>
          <w:rtl/>
          <w:lang w:bidi="ar-SY"/>
        </w:rPr>
        <w:t xml:space="preserve"> صورة داخل صورة </w:t>
      </w:r>
      <w:r w:rsidRPr="00DC0D14">
        <w:rPr>
          <w:rFonts w:ascii="Simplified Arabic" w:hAnsi="Simplified Arabic" w:cs="Simplified Arabic"/>
          <w:color w:val="000000" w:themeColor="text1"/>
          <w:sz w:val="28"/>
          <w:szCs w:val="28"/>
          <w:rtl/>
          <w:lang w:bidi="ar-SY"/>
        </w:rPr>
        <w:t>–</w:t>
      </w:r>
      <w:r w:rsidRPr="00DC0D14">
        <w:rPr>
          <w:rFonts w:ascii="Simplified Arabic" w:hAnsi="Simplified Arabic" w:cs="Simplified Arabic" w:hint="cs"/>
          <w:color w:val="000000" w:themeColor="text1"/>
          <w:sz w:val="28"/>
          <w:szCs w:val="28"/>
          <w:rtl/>
          <w:lang w:bidi="ar-SY"/>
        </w:rPr>
        <w:t xml:space="preserve"> صورة ضمن فيديو</w:t>
      </w:r>
    </w:p>
    <w:p w:rsidR="006C238A" w:rsidRDefault="006C238A" w:rsidP="00D82317">
      <w:pPr>
        <w:pStyle w:val="a5"/>
        <w:numPr>
          <w:ilvl w:val="0"/>
          <w:numId w:val="17"/>
        </w:num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sidRPr="00F76DF6">
        <w:rPr>
          <w:rFonts w:ascii="Simplified Arabic" w:hAnsi="Simplified Arabic" w:cs="Simplified Arabic" w:hint="cs"/>
          <w:color w:val="000000" w:themeColor="text1"/>
          <w:sz w:val="28"/>
          <w:szCs w:val="28"/>
          <w:rtl/>
          <w:lang w:bidi="ar-SY"/>
        </w:rPr>
        <w:t>التنفيذ العملي للتطبيق المقترح في بيئة أنظمة تشغيل الأجهزة المحمولة (الأندرويد).</w:t>
      </w:r>
    </w:p>
    <w:p w:rsidR="006C238A" w:rsidRDefault="006C238A" w:rsidP="00D82317">
      <w:pPr>
        <w:pStyle w:val="a5"/>
        <w:numPr>
          <w:ilvl w:val="0"/>
          <w:numId w:val="17"/>
        </w:num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Pr>
          <w:rFonts w:ascii="Simplified Arabic" w:hAnsi="Simplified Arabic" w:cs="Simplified Arabic" w:hint="cs"/>
          <w:color w:val="000000" w:themeColor="text1"/>
          <w:sz w:val="28"/>
          <w:szCs w:val="28"/>
          <w:rtl/>
          <w:lang w:bidi="ar-SY"/>
        </w:rPr>
        <w:t>الاعتماد على لغة البايثون بدلا من الماتلاب.</w:t>
      </w:r>
    </w:p>
    <w:p w:rsidR="00AA6713" w:rsidRDefault="00AA6713" w:rsidP="00AA6713">
      <w:p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p>
    <w:p w:rsidR="00AA6713" w:rsidRPr="00AA6713" w:rsidRDefault="00AA6713" w:rsidP="00AA6713">
      <w:p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p>
    <w:p w:rsidR="006C238A" w:rsidRPr="00D60A4E" w:rsidRDefault="001F5BDC" w:rsidP="006C238A">
      <w:pPr>
        <w:autoSpaceDE w:val="0"/>
        <w:autoSpaceDN w:val="0"/>
        <w:bidi/>
        <w:adjustRightInd w:val="0"/>
        <w:spacing w:before="240" w:line="480" w:lineRule="auto"/>
        <w:jc w:val="both"/>
        <w:rPr>
          <w:rFonts w:ascii="Simplified Arabic" w:hAnsi="Simplified Arabic" w:cs="Simplified Arabic"/>
          <w:b/>
          <w:bCs/>
          <w:color w:val="000000" w:themeColor="text1"/>
          <w:sz w:val="32"/>
          <w:szCs w:val="32"/>
          <w:rtl/>
          <w:lang w:val="en-US" w:bidi="ar-SY"/>
        </w:rPr>
      </w:pPr>
      <w:r w:rsidRPr="00D60A4E">
        <w:rPr>
          <w:rFonts w:ascii="Simplified Arabic" w:hAnsi="Simplified Arabic" w:cs="Simplified Arabic" w:hint="cs"/>
          <w:b/>
          <w:bCs/>
          <w:color w:val="000000" w:themeColor="text1"/>
          <w:sz w:val="32"/>
          <w:szCs w:val="32"/>
          <w:rtl/>
          <w:lang w:val="en-US" w:bidi="ar-SY"/>
        </w:rPr>
        <w:lastRenderedPageBreak/>
        <w:t xml:space="preserve">3-5- </w:t>
      </w:r>
      <w:r w:rsidR="006C238A" w:rsidRPr="00D60A4E">
        <w:rPr>
          <w:rFonts w:ascii="Simplified Arabic" w:hAnsi="Simplified Arabic" w:cs="Simplified Arabic"/>
          <w:b/>
          <w:bCs/>
          <w:color w:val="000000" w:themeColor="text1"/>
          <w:sz w:val="32"/>
          <w:szCs w:val="32"/>
          <w:rtl/>
          <w:lang w:val="en-US" w:bidi="ar-SY"/>
        </w:rPr>
        <w:t xml:space="preserve">الصعوبات التي واجهتنا في عمل المشروع: </w:t>
      </w:r>
    </w:p>
    <w:p w:rsidR="006C238A" w:rsidRDefault="006C238A" w:rsidP="006C238A">
      <w:pPr>
        <w:pStyle w:val="a5"/>
        <w:numPr>
          <w:ilvl w:val="0"/>
          <w:numId w:val="12"/>
        </w:num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Pr>
          <w:rFonts w:ascii="Simplified Arabic" w:hAnsi="Simplified Arabic" w:cs="Simplified Arabic" w:hint="cs"/>
          <w:color w:val="000000" w:themeColor="text1"/>
          <w:sz w:val="28"/>
          <w:szCs w:val="28"/>
          <w:rtl/>
          <w:lang w:bidi="ar-SY"/>
        </w:rPr>
        <w:t xml:space="preserve">صعوبة تطبيق خوارزمية </w:t>
      </w:r>
      <w:r>
        <w:rPr>
          <w:rFonts w:ascii="Simplified Arabic" w:hAnsi="Simplified Arabic" w:cs="Simplified Arabic"/>
          <w:color w:val="000000" w:themeColor="text1"/>
          <w:sz w:val="28"/>
          <w:szCs w:val="28"/>
          <w:lang w:bidi="ar-SY"/>
        </w:rPr>
        <w:t>AES</w:t>
      </w:r>
      <w:r>
        <w:rPr>
          <w:rFonts w:ascii="Simplified Arabic" w:hAnsi="Simplified Arabic" w:cs="Simplified Arabic" w:hint="cs"/>
          <w:color w:val="000000" w:themeColor="text1"/>
          <w:sz w:val="28"/>
          <w:szCs w:val="28"/>
          <w:rtl/>
          <w:lang w:bidi="ar-SY"/>
        </w:rPr>
        <w:t xml:space="preserve"> في الماتلاب والاعتماد على توابع جاهزة لهذه الغاية يمكنها تشفير محارف الأسكي فقط (الأرقام من 0 حتى 255).</w:t>
      </w:r>
    </w:p>
    <w:p w:rsidR="001F5BDC" w:rsidRDefault="001D1F49" w:rsidP="001F5BDC">
      <w:pPr>
        <w:pStyle w:val="a5"/>
        <w:numPr>
          <w:ilvl w:val="0"/>
          <w:numId w:val="12"/>
        </w:numPr>
        <w:autoSpaceDE w:val="0"/>
        <w:autoSpaceDN w:val="0"/>
        <w:bidi/>
        <w:adjustRightInd w:val="0"/>
        <w:spacing w:before="240" w:line="480" w:lineRule="auto"/>
        <w:jc w:val="both"/>
        <w:rPr>
          <w:rFonts w:ascii="Simplified Arabic" w:hAnsi="Simplified Arabic" w:cs="Simplified Arabic"/>
          <w:color w:val="000000" w:themeColor="text1"/>
          <w:sz w:val="28"/>
          <w:szCs w:val="28"/>
          <w:lang w:bidi="ar-SY"/>
        </w:rPr>
      </w:pPr>
      <w:r>
        <w:rPr>
          <w:rFonts w:ascii="Simplified Arabic" w:hAnsi="Simplified Arabic" w:cs="Simplified Arabic" w:hint="cs"/>
          <w:color w:val="000000" w:themeColor="text1"/>
          <w:sz w:val="28"/>
          <w:szCs w:val="28"/>
          <w:rtl/>
          <w:lang w:bidi="ar-SY"/>
        </w:rPr>
        <w:t>ندرة المراجع العربية التي تتحدث عن علم وتقنيات الاخفاء في الصور الرقمية.</w:t>
      </w:r>
    </w:p>
    <w:p w:rsidR="006C238A" w:rsidRPr="001D1F49" w:rsidRDefault="006C238A" w:rsidP="006C238A">
      <w:pPr>
        <w:autoSpaceDE w:val="0"/>
        <w:autoSpaceDN w:val="0"/>
        <w:bidi/>
        <w:adjustRightInd w:val="0"/>
        <w:spacing w:before="240" w:line="480" w:lineRule="auto"/>
        <w:jc w:val="both"/>
        <w:rPr>
          <w:rFonts w:ascii="Simplified Arabic" w:hAnsi="Simplified Arabic" w:cs="Simplified Arabic"/>
          <w:color w:val="000000" w:themeColor="text1"/>
          <w:sz w:val="28"/>
          <w:szCs w:val="28"/>
          <w:lang w:val="en-US" w:bidi="ar-SY"/>
        </w:rPr>
      </w:pPr>
    </w:p>
    <w:p w:rsidR="006C238A" w:rsidRDefault="006C238A">
      <w:pPr>
        <w:rPr>
          <w:rFonts w:ascii="Times New Roman" w:eastAsia="Times New Roman" w:hAnsi="Times New Roman" w:cs="Simplified Arabic"/>
          <w:b/>
          <w:bCs/>
          <w:sz w:val="26"/>
          <w:szCs w:val="28"/>
          <w:lang w:val="en-US" w:eastAsia="ar-SA"/>
        </w:rPr>
      </w:pPr>
      <w:r>
        <w:rPr>
          <w:rFonts w:ascii="Times New Roman" w:eastAsia="Times New Roman" w:hAnsi="Times New Roman" w:cs="Simplified Arabic"/>
          <w:b/>
          <w:bCs/>
          <w:sz w:val="26"/>
          <w:szCs w:val="28"/>
          <w:lang w:val="en-US" w:eastAsia="ar-SA"/>
        </w:rPr>
        <w:br w:type="page"/>
      </w:r>
    </w:p>
    <w:p w:rsidR="00BB0537" w:rsidRPr="008A444B" w:rsidRDefault="00BB0537" w:rsidP="00BB0537">
      <w:pPr>
        <w:pStyle w:val="11"/>
        <w:spacing w:line="360" w:lineRule="auto"/>
        <w:jc w:val="center"/>
        <w:rPr>
          <w:sz w:val="28"/>
          <w:szCs w:val="32"/>
          <w:rtl/>
        </w:rPr>
      </w:pPr>
      <w:bookmarkStart w:id="0" w:name="OLE_LINK45"/>
      <w:bookmarkStart w:id="1" w:name="OLE_LINK46"/>
      <w:bookmarkStart w:id="2" w:name="OLE_LINK23"/>
      <w:r w:rsidRPr="008A444B">
        <w:rPr>
          <w:rFonts w:hint="cs"/>
          <w:sz w:val="28"/>
          <w:szCs w:val="32"/>
          <w:rtl/>
        </w:rPr>
        <w:lastRenderedPageBreak/>
        <w:t>المراجع العربية</w:t>
      </w:r>
    </w:p>
    <w:p w:rsidR="00BB0537" w:rsidRPr="00A22BFD" w:rsidRDefault="00BB0537" w:rsidP="00BB0537">
      <w:pPr>
        <w:pStyle w:val="Text"/>
        <w:numPr>
          <w:ilvl w:val="0"/>
          <w:numId w:val="16"/>
        </w:numPr>
        <w:tabs>
          <w:tab w:val="clear" w:pos="795"/>
          <w:tab w:val="right" w:pos="117"/>
          <w:tab w:val="right" w:pos="297"/>
        </w:tabs>
        <w:spacing w:line="360" w:lineRule="auto"/>
        <w:ind w:left="27" w:firstLine="0"/>
        <w:rPr>
          <w:b/>
          <w:bCs/>
        </w:rPr>
      </w:pPr>
      <w:r>
        <w:rPr>
          <w:rFonts w:hint="cs"/>
          <w:rtl/>
        </w:rPr>
        <w:t xml:space="preserve">د. يحيى بري. 2012 </w:t>
      </w:r>
      <w:r>
        <w:rPr>
          <w:rtl/>
        </w:rPr>
        <w:t>–</w:t>
      </w:r>
      <w:r>
        <w:rPr>
          <w:rFonts w:hint="cs"/>
          <w:rtl/>
        </w:rPr>
        <w:t xml:space="preserve"> </w:t>
      </w:r>
      <w:r w:rsidRPr="00A22BFD">
        <w:rPr>
          <w:rFonts w:hint="cs"/>
          <w:b/>
          <w:bCs/>
          <w:rtl/>
        </w:rPr>
        <w:t xml:space="preserve">أمن المعلومات في نظم الاتصالات. </w:t>
      </w:r>
      <w:r>
        <w:rPr>
          <w:rFonts w:hint="cs"/>
          <w:rtl/>
        </w:rPr>
        <w:t>منشورات جامعة حلب.</w:t>
      </w:r>
    </w:p>
    <w:p w:rsidR="00BB0537" w:rsidRPr="008A444B" w:rsidRDefault="00BB0537" w:rsidP="00BB0537">
      <w:pPr>
        <w:pStyle w:val="11"/>
        <w:spacing w:line="360" w:lineRule="auto"/>
        <w:jc w:val="center"/>
        <w:rPr>
          <w:sz w:val="28"/>
          <w:szCs w:val="32"/>
          <w:rtl/>
        </w:rPr>
      </w:pPr>
      <w:r w:rsidRPr="008A444B">
        <w:rPr>
          <w:rFonts w:hint="cs"/>
          <w:sz w:val="28"/>
          <w:szCs w:val="32"/>
          <w:rtl/>
        </w:rPr>
        <w:t>المراجع الأجنبية</w:t>
      </w:r>
    </w:p>
    <w:p w:rsidR="00B97CA7" w:rsidRPr="00B97CA7" w:rsidRDefault="00B97CA7" w:rsidP="00BB0537">
      <w:pPr>
        <w:autoSpaceDE w:val="0"/>
        <w:autoSpaceDN w:val="0"/>
        <w:adjustRightInd w:val="0"/>
        <w:spacing w:after="0" w:line="480" w:lineRule="auto"/>
        <w:jc w:val="both"/>
        <w:rPr>
          <w:sz w:val="28"/>
          <w:szCs w:val="28"/>
        </w:rPr>
      </w:pPr>
      <w:r w:rsidRPr="001F1200">
        <w:rPr>
          <w:rFonts w:ascii="Times New Roman" w:eastAsia="Times New Roman" w:hAnsi="Times New Roman" w:cs="Simplified Arabic"/>
          <w:sz w:val="28"/>
          <w:szCs w:val="28"/>
          <w:lang w:val="fr-FR" w:eastAsia="ar-SA"/>
        </w:rPr>
        <w:t>[</w:t>
      </w:r>
      <w:r w:rsidR="00BB0537">
        <w:rPr>
          <w:rFonts w:ascii="Times New Roman" w:eastAsia="Times New Roman" w:hAnsi="Times New Roman" w:cs="Simplified Arabic" w:hint="cs"/>
          <w:sz w:val="28"/>
          <w:szCs w:val="28"/>
          <w:rtl/>
          <w:lang w:val="fr-FR" w:eastAsia="ar-SA"/>
        </w:rPr>
        <w:t>1</w:t>
      </w:r>
      <w:r w:rsidRPr="001F1200">
        <w:rPr>
          <w:rFonts w:ascii="Times New Roman" w:eastAsia="Times New Roman" w:hAnsi="Times New Roman" w:cs="Simplified Arabic"/>
          <w:sz w:val="28"/>
          <w:szCs w:val="28"/>
          <w:lang w:val="fr-FR" w:eastAsia="ar-SA"/>
        </w:rPr>
        <w:t xml:space="preserve">] Shamim Ahmed Laskar,Kattamanchi Hemachandran., </w:t>
      </w:r>
      <w:r w:rsidRPr="001F1200">
        <w:rPr>
          <w:rFonts w:ascii="Times New Roman" w:eastAsia="Times New Roman" w:hAnsi="Times New Roman" w:cs="Times New Roman"/>
          <w:b/>
          <w:bCs/>
          <w:sz w:val="28"/>
          <w:szCs w:val="28"/>
          <w:lang w:val="fr-FR" w:eastAsia="ar-SA"/>
        </w:rPr>
        <w:t>2012 – High Capacity data hiding using LSB Steganography and Encryption</w:t>
      </w:r>
      <w:r w:rsidRPr="001F1200">
        <w:rPr>
          <w:rFonts w:ascii="Times New Roman" w:eastAsia="Times New Roman" w:hAnsi="Times New Roman" w:cs="Simplified Arabic"/>
          <w:sz w:val="28"/>
          <w:szCs w:val="28"/>
          <w:lang w:val="fr-FR" w:eastAsia="ar-SA"/>
        </w:rPr>
        <w:t>. International Journal of Database Management Systems.</w:t>
      </w:r>
      <w:r w:rsidR="00C37625">
        <w:rPr>
          <w:rFonts w:ascii="Times New Roman" w:eastAsia="Times New Roman" w:hAnsi="Times New Roman" w:cs="Simplified Arabic"/>
          <w:sz w:val="28"/>
          <w:szCs w:val="28"/>
          <w:lang w:val="fr-FR" w:eastAsia="ar-SA"/>
        </w:rPr>
        <w:t>Vol.4,</w:t>
      </w:r>
      <w:r w:rsidR="00C37625" w:rsidRPr="00C37625">
        <w:rPr>
          <w:rFonts w:ascii="Times New Roman" w:eastAsia="Times New Roman" w:hAnsi="Times New Roman" w:cs="Simplified Arabic"/>
          <w:sz w:val="28"/>
          <w:szCs w:val="28"/>
          <w:lang w:val="fr-FR" w:eastAsia="ar-SA"/>
        </w:rPr>
        <w:t>No.6</w:t>
      </w:r>
      <w:r w:rsidR="00C37625">
        <w:rPr>
          <w:rFonts w:ascii="Times-Roman" w:hAnsi="Times-Roman" w:cs="Times-Roman"/>
          <w:sz w:val="20"/>
          <w:szCs w:val="20"/>
        </w:rPr>
        <w:t>,</w:t>
      </w:r>
      <w:r w:rsidR="001F1200" w:rsidRPr="001F1200">
        <w:rPr>
          <w:rFonts w:ascii="Times New Roman" w:eastAsia="Times New Roman" w:hAnsi="Times New Roman" w:cs="Simplified Arabic"/>
          <w:sz w:val="28"/>
          <w:szCs w:val="28"/>
          <w:lang w:val="fr-FR" w:eastAsia="ar-SA"/>
        </w:rPr>
        <w:t xml:space="preserve"> Department of Computer Science</w:t>
      </w:r>
      <w:r w:rsidR="001027B7">
        <w:rPr>
          <w:rFonts w:ascii="Times New Roman" w:eastAsia="Times New Roman" w:hAnsi="Times New Roman" w:cs="Simplified Arabic"/>
          <w:sz w:val="28"/>
          <w:szCs w:val="28"/>
          <w:lang w:val="fr-FR" w:eastAsia="ar-SA"/>
        </w:rPr>
        <w:t xml:space="preserve"> </w:t>
      </w:r>
      <w:r w:rsidR="001F1200" w:rsidRPr="001F1200">
        <w:rPr>
          <w:rFonts w:ascii="Times New Roman" w:hAnsi="Times New Roman" w:cs="Simplified Arabic"/>
          <w:sz w:val="28"/>
          <w:szCs w:val="28"/>
        </w:rPr>
        <w:t>Assam University, Silchar, Assam, India</w:t>
      </w:r>
      <w:r w:rsidR="00C37625">
        <w:rPr>
          <w:rFonts w:ascii="Times New Roman" w:hAnsi="Times New Roman" w:cs="Simplified Arabic"/>
          <w:sz w:val="28"/>
          <w:szCs w:val="28"/>
        </w:rPr>
        <w:t>.</w:t>
      </w:r>
    </w:p>
    <w:p w:rsidR="00B97CA7" w:rsidRPr="00B97CA7" w:rsidRDefault="00B97CA7" w:rsidP="00BB0537">
      <w:pPr>
        <w:pStyle w:val="Default"/>
        <w:spacing w:line="480" w:lineRule="auto"/>
        <w:jc w:val="both"/>
        <w:rPr>
          <w:sz w:val="28"/>
          <w:szCs w:val="28"/>
        </w:rPr>
      </w:pPr>
      <w:r w:rsidRPr="00B97CA7">
        <w:rPr>
          <w:sz w:val="28"/>
          <w:szCs w:val="28"/>
        </w:rPr>
        <w:t>[</w:t>
      </w:r>
      <w:r w:rsidR="00BB0537">
        <w:rPr>
          <w:rFonts w:hint="cs"/>
          <w:sz w:val="28"/>
          <w:szCs w:val="28"/>
          <w:rtl/>
        </w:rPr>
        <w:t>2</w:t>
      </w:r>
      <w:r w:rsidRPr="00B97CA7">
        <w:rPr>
          <w:sz w:val="28"/>
          <w:szCs w:val="28"/>
        </w:rPr>
        <w:t xml:space="preserve">] Kanika Anand,  Rekha Sharma., </w:t>
      </w:r>
      <w:r w:rsidRPr="001D5672">
        <w:rPr>
          <w:b/>
          <w:bCs/>
          <w:sz w:val="28"/>
          <w:szCs w:val="28"/>
        </w:rPr>
        <w:t>2014</w:t>
      </w:r>
      <w:r w:rsidRPr="00B97CA7">
        <w:rPr>
          <w:sz w:val="28"/>
          <w:szCs w:val="28"/>
        </w:rPr>
        <w:t xml:space="preserve"> – </w:t>
      </w:r>
      <w:r w:rsidRPr="00B97CA7">
        <w:rPr>
          <w:b/>
          <w:bCs/>
          <w:sz w:val="28"/>
          <w:szCs w:val="28"/>
        </w:rPr>
        <w:t>Data Security Using LSB &amp;MSB Image Steganography</w:t>
      </w:r>
      <w:r w:rsidRPr="00B97CA7">
        <w:rPr>
          <w:sz w:val="28"/>
          <w:szCs w:val="28"/>
        </w:rPr>
        <w:t>. International Journal of Electrical &amp; Electronics Engineering (IJEEE).</w:t>
      </w:r>
      <w:r w:rsidR="006E1D93">
        <w:rPr>
          <w:sz w:val="28"/>
          <w:szCs w:val="28"/>
        </w:rPr>
        <w:t xml:space="preserve"> </w:t>
      </w:r>
      <w:r w:rsidR="006E1D93" w:rsidRPr="006E1D93">
        <w:rPr>
          <w:rFonts w:eastAsiaTheme="minorHAnsi"/>
          <w:lang w:val="en-GB"/>
        </w:rPr>
        <w:t xml:space="preserve"> </w:t>
      </w:r>
      <w:r w:rsidR="006E1D93" w:rsidRPr="006E1D93">
        <w:rPr>
          <w:sz w:val="28"/>
          <w:szCs w:val="28"/>
        </w:rPr>
        <w:t>Vol. 1, Issue 6</w:t>
      </w:r>
      <w:r w:rsidR="0012621D">
        <w:rPr>
          <w:sz w:val="28"/>
          <w:szCs w:val="28"/>
        </w:rPr>
        <w:t xml:space="preserve">, </w:t>
      </w:r>
      <w:r w:rsidR="0012621D" w:rsidRPr="0012621D">
        <w:rPr>
          <w:sz w:val="28"/>
          <w:szCs w:val="28"/>
        </w:rPr>
        <w:t>Swami Devi Dyal Institute of Engg. &amp; Technology, Barwala, Haryana, India</w:t>
      </w:r>
      <w:r w:rsidR="0012621D">
        <w:rPr>
          <w:sz w:val="28"/>
          <w:szCs w:val="28"/>
        </w:rPr>
        <w:t>.</w:t>
      </w:r>
    </w:p>
    <w:p w:rsidR="001709CB" w:rsidRPr="001709CB" w:rsidRDefault="001709CB" w:rsidP="00EE7425">
      <w:pPr>
        <w:pStyle w:val="a3"/>
        <w:bidi w:val="0"/>
        <w:spacing w:line="480" w:lineRule="auto"/>
        <w:ind w:firstLine="0"/>
        <w:jc w:val="both"/>
        <w:rPr>
          <w:sz w:val="28"/>
          <w:szCs w:val="28"/>
        </w:rPr>
      </w:pPr>
      <w:bookmarkStart w:id="3" w:name="_GoBack"/>
      <w:bookmarkEnd w:id="0"/>
      <w:bookmarkEnd w:id="1"/>
      <w:bookmarkEnd w:id="2"/>
      <w:bookmarkEnd w:id="3"/>
    </w:p>
    <w:sectPr w:rsidR="001709CB" w:rsidRPr="001709CB" w:rsidSect="00E4495A">
      <w:headerReference w:type="even" r:id="rId57"/>
      <w:headerReference w:type="default" r:id="rId58"/>
      <w:footerReference w:type="even" r:id="rId59"/>
      <w:footerReference w:type="default" r:id="rId60"/>
      <w:headerReference w:type="first" r:id="rId61"/>
      <w:footerReference w:type="first" r:id="rId62"/>
      <w:pgSz w:w="11906" w:h="16838" w:code="9"/>
      <w:pgMar w:top="1134" w:right="1418" w:bottom="1134" w:left="1418" w:header="794"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F92" w:rsidRDefault="00A46F92" w:rsidP="00487C71">
      <w:pPr>
        <w:spacing w:after="0" w:line="240" w:lineRule="auto"/>
      </w:pPr>
      <w:r>
        <w:separator/>
      </w:r>
    </w:p>
  </w:endnote>
  <w:endnote w:type="continuationSeparator" w:id="0">
    <w:p w:rsidR="00A46F92" w:rsidRDefault="00A46F92" w:rsidP="0048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charset w:val="00"/>
    <w:family w:val="roman"/>
    <w:pitch w:val="variable"/>
    <w:sig w:usb0="00000000"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plified Arabic Fixed">
    <w:charset w:val="00"/>
    <w:family w:val="modern"/>
    <w:pitch w:val="fixed"/>
    <w:sig w:usb0="00002003" w:usb1="00000000" w:usb2="00000008" w:usb3="00000000" w:csb0="00000041" w:csb1="00000000"/>
  </w:font>
  <w:font w:name="Traditional Arabic">
    <w:altName w:val="Times New Roman"/>
    <w:charset w:val="00"/>
    <w:family w:val="roman"/>
    <w:pitch w:val="variable"/>
    <w:sig w:usb0="00000000" w:usb1="80000000" w:usb2="00000008" w:usb3="00000000" w:csb0="00000041" w:csb1="00000000"/>
  </w:font>
  <w:font w:name="Baskerville Old Face">
    <w:panose1 w:val="02020602080505020303"/>
    <w:charset w:val="00"/>
    <w:family w:val="roman"/>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Hesham Free">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A6F" w:rsidRDefault="00FF5A6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A6F" w:rsidRDefault="00FF5A6F" w:rsidP="00E162B7">
    <w:pPr>
      <w:pStyle w:val="a7"/>
      <w:jc w:val="center"/>
    </w:pPr>
  </w:p>
  <w:p w:rsidR="00FF5A6F" w:rsidRDefault="00FF5A6F" w:rsidP="00E23C57">
    <w:pPr>
      <w:pStyle w:val="a7"/>
      <w:pBdr>
        <w:top w:val="single" w:sz="4" w:space="1" w:color="auto"/>
      </w:pBdr>
      <w:bidi/>
    </w:pPr>
    <w:r>
      <w:rPr>
        <w:rFonts w:hint="cs"/>
        <w:rtl/>
      </w:rPr>
      <w:t>أطروحة أعدت لنيل درجة الإجازة في هندسة الاتصالات</w:t>
    </w:r>
  </w:p>
  <w:p w:rsidR="00FF5A6F" w:rsidRDefault="00FF5A6F">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A6F" w:rsidRDefault="00FF5A6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F92" w:rsidRDefault="00A46F92" w:rsidP="00487C71">
      <w:pPr>
        <w:spacing w:after="0" w:line="240" w:lineRule="auto"/>
      </w:pPr>
      <w:r>
        <w:separator/>
      </w:r>
    </w:p>
  </w:footnote>
  <w:footnote w:type="continuationSeparator" w:id="0">
    <w:p w:rsidR="00A46F92" w:rsidRDefault="00A46F92" w:rsidP="00487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A6F" w:rsidRDefault="00FF5A6F">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68034"/>
      <w:docPartObj>
        <w:docPartGallery w:val="Page Numbers (Top of Page)"/>
        <w:docPartUnique/>
      </w:docPartObj>
    </w:sdtPr>
    <w:sdtEndPr/>
    <w:sdtContent>
      <w:p w:rsidR="00FF5A6F" w:rsidRDefault="00FF5A6F">
        <w:pPr>
          <w:pStyle w:val="a6"/>
        </w:pPr>
        <w:r>
          <w:fldChar w:fldCharType="begin"/>
        </w:r>
        <w:r>
          <w:instrText>PAGE   \* MERGEFORMAT</w:instrText>
        </w:r>
        <w:r>
          <w:fldChar w:fldCharType="separate"/>
        </w:r>
        <w:r w:rsidR="00AA6713" w:rsidRPr="00AA6713">
          <w:rPr>
            <w:rFonts w:cs="Calibri"/>
            <w:noProof/>
            <w:lang w:val="ar-SA"/>
          </w:rPr>
          <w:t>45</w:t>
        </w:r>
        <w:r>
          <w:fldChar w:fldCharType="end"/>
        </w:r>
      </w:p>
    </w:sdtContent>
  </w:sdt>
  <w:p w:rsidR="00FF5A6F" w:rsidRDefault="00FF5A6F" w:rsidP="00955180">
    <w:pPr>
      <w:pStyle w:val="a6"/>
      <w:bid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A6F" w:rsidRDefault="00FF5A6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44D9"/>
    <w:multiLevelType w:val="hybridMultilevel"/>
    <w:tmpl w:val="4E94067C"/>
    <w:lvl w:ilvl="0" w:tplc="3BE29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06FF9"/>
    <w:multiLevelType w:val="hybridMultilevel"/>
    <w:tmpl w:val="D49CEB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501CD"/>
    <w:multiLevelType w:val="hybridMultilevel"/>
    <w:tmpl w:val="68AC198C"/>
    <w:lvl w:ilvl="0" w:tplc="9A38E060">
      <w:start w:val="1"/>
      <w:numFmt w:val="decimal"/>
      <w:lvlText w:val="%1-"/>
      <w:lvlJc w:val="left"/>
      <w:pPr>
        <w:ind w:left="1629" w:hanging="1005"/>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15:restartNumberingAfterBreak="0">
    <w:nsid w:val="1C8728E7"/>
    <w:multiLevelType w:val="hybridMultilevel"/>
    <w:tmpl w:val="E1E6D182"/>
    <w:lvl w:ilvl="0" w:tplc="7D3CEF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E2CA7"/>
    <w:multiLevelType w:val="hybridMultilevel"/>
    <w:tmpl w:val="91920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607D6"/>
    <w:multiLevelType w:val="hybridMultilevel"/>
    <w:tmpl w:val="CDCA3C88"/>
    <w:lvl w:ilvl="0" w:tplc="2A4C2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C6DFE"/>
    <w:multiLevelType w:val="hybridMultilevel"/>
    <w:tmpl w:val="84E84A4E"/>
    <w:lvl w:ilvl="0" w:tplc="98883F3E">
      <w:start w:val="1"/>
      <w:numFmt w:val="decimal"/>
      <w:lvlText w:val="%1-"/>
      <w:lvlJc w:val="left"/>
      <w:pPr>
        <w:tabs>
          <w:tab w:val="num" w:pos="795"/>
        </w:tabs>
        <w:ind w:left="795" w:hanging="435"/>
      </w:pPr>
      <w:rPr>
        <w:rFonts w:hint="default"/>
      </w:rPr>
    </w:lvl>
    <w:lvl w:ilvl="1" w:tplc="9266E8A6">
      <w:start w:val="2"/>
      <w:numFmt w:val="bullet"/>
      <w:lvlText w:val=""/>
      <w:lvlJc w:val="left"/>
      <w:pPr>
        <w:tabs>
          <w:tab w:val="num" w:pos="1440"/>
        </w:tabs>
        <w:ind w:left="1440" w:hanging="360"/>
      </w:pPr>
      <w:rPr>
        <w:rFonts w:ascii="Symbol" w:eastAsia="Times New Roman" w:hAnsi="Symbol" w:cs="Simplified Arabic" w:hint="default"/>
        <w:lang w:bidi="ar-SY"/>
      </w:rPr>
    </w:lvl>
    <w:lvl w:ilvl="2" w:tplc="EC3EC29A">
      <w:start w:val="1"/>
      <w:numFmt w:val="decimal"/>
      <w:lvlText w:val="%3."/>
      <w:lvlJc w:val="left"/>
      <w:pPr>
        <w:ind w:left="2340" w:hanging="360"/>
      </w:pPr>
      <w:rPr>
        <w:rFonts w:hint="default"/>
        <w:b w:val="0"/>
        <w:bCs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756E99"/>
    <w:multiLevelType w:val="hybridMultilevel"/>
    <w:tmpl w:val="7B9453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5B75C1A"/>
    <w:multiLevelType w:val="hybridMultilevel"/>
    <w:tmpl w:val="16A6548E"/>
    <w:lvl w:ilvl="0" w:tplc="15746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17459D"/>
    <w:multiLevelType w:val="hybridMultilevel"/>
    <w:tmpl w:val="245AF45E"/>
    <w:lvl w:ilvl="0" w:tplc="B05C5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71080"/>
    <w:multiLevelType w:val="hybridMultilevel"/>
    <w:tmpl w:val="5A04D6DE"/>
    <w:lvl w:ilvl="0" w:tplc="EC4E17C6">
      <w:start w:val="3"/>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E4581"/>
    <w:multiLevelType w:val="hybridMultilevel"/>
    <w:tmpl w:val="C9D8E70C"/>
    <w:lvl w:ilvl="0" w:tplc="88442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166F7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91C43AD"/>
    <w:multiLevelType w:val="hybridMultilevel"/>
    <w:tmpl w:val="49A229FE"/>
    <w:lvl w:ilvl="0" w:tplc="9A9A99E8">
      <w:start w:val="1"/>
      <w:numFmt w:val="decimal"/>
      <w:lvlText w:val="%1-"/>
      <w:lvlJc w:val="left"/>
      <w:pPr>
        <w:tabs>
          <w:tab w:val="num" w:pos="810"/>
        </w:tabs>
        <w:ind w:left="810" w:hanging="450"/>
      </w:pPr>
      <w:rPr>
        <w:rFonts w:hint="default"/>
      </w:rPr>
    </w:lvl>
    <w:lvl w:ilvl="1" w:tplc="673CEEB2">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7F5CAE"/>
    <w:multiLevelType w:val="hybridMultilevel"/>
    <w:tmpl w:val="C5FA9DEC"/>
    <w:lvl w:ilvl="0" w:tplc="B10CA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5576B7"/>
    <w:multiLevelType w:val="hybridMultilevel"/>
    <w:tmpl w:val="73E0B51C"/>
    <w:lvl w:ilvl="0" w:tplc="E1C01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6E32A7"/>
    <w:multiLevelType w:val="hybridMultilevel"/>
    <w:tmpl w:val="BB5E778C"/>
    <w:lvl w:ilvl="0" w:tplc="E1C01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15"/>
  </w:num>
  <w:num w:numId="10">
    <w:abstractNumId w:val="1"/>
  </w:num>
  <w:num w:numId="11">
    <w:abstractNumId w:val="11"/>
  </w:num>
  <w:num w:numId="12">
    <w:abstractNumId w:val="16"/>
  </w:num>
  <w:num w:numId="13">
    <w:abstractNumId w:val="0"/>
  </w:num>
  <w:num w:numId="14">
    <w:abstractNumId w:val="3"/>
  </w:num>
  <w:num w:numId="15">
    <w:abstractNumId w:val="5"/>
  </w:num>
  <w:num w:numId="16">
    <w:abstractNumId w:val="6"/>
  </w:num>
  <w:num w:numId="1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DD"/>
    <w:rsid w:val="0000048B"/>
    <w:rsid w:val="00001C6E"/>
    <w:rsid w:val="0000332C"/>
    <w:rsid w:val="00003784"/>
    <w:rsid w:val="000037EE"/>
    <w:rsid w:val="0000569F"/>
    <w:rsid w:val="00005F0F"/>
    <w:rsid w:val="000067CB"/>
    <w:rsid w:val="00007456"/>
    <w:rsid w:val="00007EB2"/>
    <w:rsid w:val="00010713"/>
    <w:rsid w:val="000113AC"/>
    <w:rsid w:val="00012177"/>
    <w:rsid w:val="00012BF7"/>
    <w:rsid w:val="000138BC"/>
    <w:rsid w:val="000149E2"/>
    <w:rsid w:val="0001516C"/>
    <w:rsid w:val="000153EE"/>
    <w:rsid w:val="00015C0D"/>
    <w:rsid w:val="00015C4D"/>
    <w:rsid w:val="00016A0D"/>
    <w:rsid w:val="000175A5"/>
    <w:rsid w:val="0001791F"/>
    <w:rsid w:val="0002073F"/>
    <w:rsid w:val="0002096A"/>
    <w:rsid w:val="0002125A"/>
    <w:rsid w:val="0002260D"/>
    <w:rsid w:val="000235E1"/>
    <w:rsid w:val="000242F5"/>
    <w:rsid w:val="0002502B"/>
    <w:rsid w:val="000257FC"/>
    <w:rsid w:val="000263A8"/>
    <w:rsid w:val="00027038"/>
    <w:rsid w:val="00027878"/>
    <w:rsid w:val="000309BF"/>
    <w:rsid w:val="00032096"/>
    <w:rsid w:val="00032319"/>
    <w:rsid w:val="00032855"/>
    <w:rsid w:val="000335AD"/>
    <w:rsid w:val="00034C9E"/>
    <w:rsid w:val="00035010"/>
    <w:rsid w:val="000360FF"/>
    <w:rsid w:val="00036586"/>
    <w:rsid w:val="00036E97"/>
    <w:rsid w:val="00037624"/>
    <w:rsid w:val="00041010"/>
    <w:rsid w:val="00041596"/>
    <w:rsid w:val="0004258E"/>
    <w:rsid w:val="00044CBE"/>
    <w:rsid w:val="00045434"/>
    <w:rsid w:val="00046948"/>
    <w:rsid w:val="00046B40"/>
    <w:rsid w:val="0004768C"/>
    <w:rsid w:val="00047A62"/>
    <w:rsid w:val="00050C3D"/>
    <w:rsid w:val="00050CA9"/>
    <w:rsid w:val="00050EEF"/>
    <w:rsid w:val="000518E3"/>
    <w:rsid w:val="00053CF7"/>
    <w:rsid w:val="00054761"/>
    <w:rsid w:val="00054B4E"/>
    <w:rsid w:val="0005535E"/>
    <w:rsid w:val="00055467"/>
    <w:rsid w:val="00055577"/>
    <w:rsid w:val="0005581C"/>
    <w:rsid w:val="00055C56"/>
    <w:rsid w:val="00060613"/>
    <w:rsid w:val="00063B69"/>
    <w:rsid w:val="000645B7"/>
    <w:rsid w:val="00065E87"/>
    <w:rsid w:val="00067621"/>
    <w:rsid w:val="0006791D"/>
    <w:rsid w:val="00067B3A"/>
    <w:rsid w:val="00070401"/>
    <w:rsid w:val="000709FC"/>
    <w:rsid w:val="0007192F"/>
    <w:rsid w:val="00071A39"/>
    <w:rsid w:val="00071BF0"/>
    <w:rsid w:val="00071D69"/>
    <w:rsid w:val="00071FFE"/>
    <w:rsid w:val="00072071"/>
    <w:rsid w:val="00072CCC"/>
    <w:rsid w:val="0007453A"/>
    <w:rsid w:val="00076FF4"/>
    <w:rsid w:val="00077A52"/>
    <w:rsid w:val="00077EC3"/>
    <w:rsid w:val="0008080A"/>
    <w:rsid w:val="00080CFB"/>
    <w:rsid w:val="000812B9"/>
    <w:rsid w:val="00081673"/>
    <w:rsid w:val="00081BC3"/>
    <w:rsid w:val="000821DB"/>
    <w:rsid w:val="000825C0"/>
    <w:rsid w:val="00082D97"/>
    <w:rsid w:val="0008324B"/>
    <w:rsid w:val="00083739"/>
    <w:rsid w:val="00083978"/>
    <w:rsid w:val="000841E2"/>
    <w:rsid w:val="00086AD3"/>
    <w:rsid w:val="000873E8"/>
    <w:rsid w:val="00087914"/>
    <w:rsid w:val="0009071B"/>
    <w:rsid w:val="000907E3"/>
    <w:rsid w:val="00090C10"/>
    <w:rsid w:val="00093383"/>
    <w:rsid w:val="00094206"/>
    <w:rsid w:val="00094DCA"/>
    <w:rsid w:val="000962CB"/>
    <w:rsid w:val="00097CA1"/>
    <w:rsid w:val="00097D03"/>
    <w:rsid w:val="000A0373"/>
    <w:rsid w:val="000A10C0"/>
    <w:rsid w:val="000A1C6E"/>
    <w:rsid w:val="000A1DA6"/>
    <w:rsid w:val="000A31E6"/>
    <w:rsid w:val="000A3204"/>
    <w:rsid w:val="000A3359"/>
    <w:rsid w:val="000A58DF"/>
    <w:rsid w:val="000A5BE0"/>
    <w:rsid w:val="000A6B73"/>
    <w:rsid w:val="000A6F9C"/>
    <w:rsid w:val="000A7AB8"/>
    <w:rsid w:val="000B1BF6"/>
    <w:rsid w:val="000B31F4"/>
    <w:rsid w:val="000B36A2"/>
    <w:rsid w:val="000B6359"/>
    <w:rsid w:val="000B6526"/>
    <w:rsid w:val="000B7126"/>
    <w:rsid w:val="000B71FB"/>
    <w:rsid w:val="000B7C95"/>
    <w:rsid w:val="000C0E2A"/>
    <w:rsid w:val="000C11D4"/>
    <w:rsid w:val="000C3245"/>
    <w:rsid w:val="000C3BBA"/>
    <w:rsid w:val="000C4C6E"/>
    <w:rsid w:val="000C4FA4"/>
    <w:rsid w:val="000C72B7"/>
    <w:rsid w:val="000C732F"/>
    <w:rsid w:val="000D091F"/>
    <w:rsid w:val="000D216D"/>
    <w:rsid w:val="000D3C83"/>
    <w:rsid w:val="000D4444"/>
    <w:rsid w:val="000D45AA"/>
    <w:rsid w:val="000D4B42"/>
    <w:rsid w:val="000D4BA9"/>
    <w:rsid w:val="000D545E"/>
    <w:rsid w:val="000D5AF4"/>
    <w:rsid w:val="000D67C4"/>
    <w:rsid w:val="000D6EE3"/>
    <w:rsid w:val="000D799F"/>
    <w:rsid w:val="000E0CA8"/>
    <w:rsid w:val="000E1507"/>
    <w:rsid w:val="000E179C"/>
    <w:rsid w:val="000E1EF9"/>
    <w:rsid w:val="000E1F0F"/>
    <w:rsid w:val="000E2823"/>
    <w:rsid w:val="000E2E07"/>
    <w:rsid w:val="000E4C2F"/>
    <w:rsid w:val="000E4D53"/>
    <w:rsid w:val="000E799A"/>
    <w:rsid w:val="000E7AE7"/>
    <w:rsid w:val="000F2A57"/>
    <w:rsid w:val="000F37E2"/>
    <w:rsid w:val="000F3D54"/>
    <w:rsid w:val="000F41C4"/>
    <w:rsid w:val="00100242"/>
    <w:rsid w:val="001003BF"/>
    <w:rsid w:val="0010048A"/>
    <w:rsid w:val="00100C8F"/>
    <w:rsid w:val="001013BD"/>
    <w:rsid w:val="0010160D"/>
    <w:rsid w:val="0010179C"/>
    <w:rsid w:val="001018F8"/>
    <w:rsid w:val="00102454"/>
    <w:rsid w:val="001027B7"/>
    <w:rsid w:val="001039AE"/>
    <w:rsid w:val="001064E1"/>
    <w:rsid w:val="00106AD2"/>
    <w:rsid w:val="0010712D"/>
    <w:rsid w:val="001101B3"/>
    <w:rsid w:val="0011073D"/>
    <w:rsid w:val="00111245"/>
    <w:rsid w:val="00111E42"/>
    <w:rsid w:val="00112115"/>
    <w:rsid w:val="00113BFE"/>
    <w:rsid w:val="001232AE"/>
    <w:rsid w:val="00123BA9"/>
    <w:rsid w:val="00124A8A"/>
    <w:rsid w:val="00124B3D"/>
    <w:rsid w:val="0012621D"/>
    <w:rsid w:val="001266E7"/>
    <w:rsid w:val="0012743C"/>
    <w:rsid w:val="00130023"/>
    <w:rsid w:val="00130382"/>
    <w:rsid w:val="00130525"/>
    <w:rsid w:val="0013143D"/>
    <w:rsid w:val="00132404"/>
    <w:rsid w:val="001326B8"/>
    <w:rsid w:val="00133C58"/>
    <w:rsid w:val="00137230"/>
    <w:rsid w:val="001407FB"/>
    <w:rsid w:val="0014152C"/>
    <w:rsid w:val="001415C6"/>
    <w:rsid w:val="001423B3"/>
    <w:rsid w:val="00142767"/>
    <w:rsid w:val="00143E01"/>
    <w:rsid w:val="00144348"/>
    <w:rsid w:val="0014622C"/>
    <w:rsid w:val="001476A4"/>
    <w:rsid w:val="00147C83"/>
    <w:rsid w:val="00150B33"/>
    <w:rsid w:val="00151AC6"/>
    <w:rsid w:val="0015205A"/>
    <w:rsid w:val="00152628"/>
    <w:rsid w:val="00152ABE"/>
    <w:rsid w:val="00152D46"/>
    <w:rsid w:val="00154269"/>
    <w:rsid w:val="001546D2"/>
    <w:rsid w:val="00154CEA"/>
    <w:rsid w:val="001550E7"/>
    <w:rsid w:val="00156306"/>
    <w:rsid w:val="001563A4"/>
    <w:rsid w:val="0015689B"/>
    <w:rsid w:val="00157148"/>
    <w:rsid w:val="00157BFE"/>
    <w:rsid w:val="0016007F"/>
    <w:rsid w:val="00160660"/>
    <w:rsid w:val="0016267F"/>
    <w:rsid w:val="001626AC"/>
    <w:rsid w:val="00163266"/>
    <w:rsid w:val="0016342E"/>
    <w:rsid w:val="001640D5"/>
    <w:rsid w:val="0016466B"/>
    <w:rsid w:val="00165182"/>
    <w:rsid w:val="00166481"/>
    <w:rsid w:val="001667C4"/>
    <w:rsid w:val="00167DE8"/>
    <w:rsid w:val="001709CB"/>
    <w:rsid w:val="00170C05"/>
    <w:rsid w:val="001720C0"/>
    <w:rsid w:val="0017210A"/>
    <w:rsid w:val="00172307"/>
    <w:rsid w:val="00172867"/>
    <w:rsid w:val="001734A7"/>
    <w:rsid w:val="001743F4"/>
    <w:rsid w:val="00174910"/>
    <w:rsid w:val="00174D97"/>
    <w:rsid w:val="00174DDB"/>
    <w:rsid w:val="00175EFB"/>
    <w:rsid w:val="0017653C"/>
    <w:rsid w:val="001766E3"/>
    <w:rsid w:val="00176BD9"/>
    <w:rsid w:val="00177090"/>
    <w:rsid w:val="00177BCF"/>
    <w:rsid w:val="00177D9C"/>
    <w:rsid w:val="00182D5E"/>
    <w:rsid w:val="00183125"/>
    <w:rsid w:val="001831FA"/>
    <w:rsid w:val="001835A3"/>
    <w:rsid w:val="00183A3F"/>
    <w:rsid w:val="00183B7F"/>
    <w:rsid w:val="00183E18"/>
    <w:rsid w:val="00183F34"/>
    <w:rsid w:val="0018520C"/>
    <w:rsid w:val="0018576D"/>
    <w:rsid w:val="00186598"/>
    <w:rsid w:val="00186D6A"/>
    <w:rsid w:val="00187531"/>
    <w:rsid w:val="001876CF"/>
    <w:rsid w:val="001878DD"/>
    <w:rsid w:val="00187A2A"/>
    <w:rsid w:val="0019096F"/>
    <w:rsid w:val="0019182D"/>
    <w:rsid w:val="00191CDF"/>
    <w:rsid w:val="001925ED"/>
    <w:rsid w:val="001941E7"/>
    <w:rsid w:val="001951C8"/>
    <w:rsid w:val="00196349"/>
    <w:rsid w:val="0019635E"/>
    <w:rsid w:val="0019652B"/>
    <w:rsid w:val="0019660E"/>
    <w:rsid w:val="00196DDB"/>
    <w:rsid w:val="001A0F04"/>
    <w:rsid w:val="001A255E"/>
    <w:rsid w:val="001A31A3"/>
    <w:rsid w:val="001A32FE"/>
    <w:rsid w:val="001A3F4F"/>
    <w:rsid w:val="001A40D5"/>
    <w:rsid w:val="001A6EA0"/>
    <w:rsid w:val="001B1101"/>
    <w:rsid w:val="001B2457"/>
    <w:rsid w:val="001B29C6"/>
    <w:rsid w:val="001B2E10"/>
    <w:rsid w:val="001B2FE1"/>
    <w:rsid w:val="001B3802"/>
    <w:rsid w:val="001B5C26"/>
    <w:rsid w:val="001C1343"/>
    <w:rsid w:val="001C1401"/>
    <w:rsid w:val="001C2308"/>
    <w:rsid w:val="001C38F8"/>
    <w:rsid w:val="001C457F"/>
    <w:rsid w:val="001C5353"/>
    <w:rsid w:val="001C58E8"/>
    <w:rsid w:val="001C6C41"/>
    <w:rsid w:val="001D0411"/>
    <w:rsid w:val="001D0B21"/>
    <w:rsid w:val="001D1F49"/>
    <w:rsid w:val="001D255B"/>
    <w:rsid w:val="001D3744"/>
    <w:rsid w:val="001D4806"/>
    <w:rsid w:val="001D5300"/>
    <w:rsid w:val="001D5672"/>
    <w:rsid w:val="001D5A68"/>
    <w:rsid w:val="001D76E8"/>
    <w:rsid w:val="001D7EFD"/>
    <w:rsid w:val="001E0A61"/>
    <w:rsid w:val="001E29E0"/>
    <w:rsid w:val="001E2A6D"/>
    <w:rsid w:val="001E2CC7"/>
    <w:rsid w:val="001E3339"/>
    <w:rsid w:val="001E389B"/>
    <w:rsid w:val="001E40E4"/>
    <w:rsid w:val="001E4491"/>
    <w:rsid w:val="001E498B"/>
    <w:rsid w:val="001E5AEA"/>
    <w:rsid w:val="001E5F32"/>
    <w:rsid w:val="001E6420"/>
    <w:rsid w:val="001E6CD1"/>
    <w:rsid w:val="001E6E1A"/>
    <w:rsid w:val="001E70DF"/>
    <w:rsid w:val="001E77C0"/>
    <w:rsid w:val="001F049B"/>
    <w:rsid w:val="001F04DA"/>
    <w:rsid w:val="001F0A4E"/>
    <w:rsid w:val="001F0CE5"/>
    <w:rsid w:val="001F0FA7"/>
    <w:rsid w:val="001F1200"/>
    <w:rsid w:val="001F1223"/>
    <w:rsid w:val="001F1782"/>
    <w:rsid w:val="001F403E"/>
    <w:rsid w:val="001F485C"/>
    <w:rsid w:val="001F4AC1"/>
    <w:rsid w:val="001F4D2C"/>
    <w:rsid w:val="001F5A7F"/>
    <w:rsid w:val="001F5BDC"/>
    <w:rsid w:val="001F676F"/>
    <w:rsid w:val="001F75CA"/>
    <w:rsid w:val="001F77D5"/>
    <w:rsid w:val="00200AC0"/>
    <w:rsid w:val="00200BC3"/>
    <w:rsid w:val="00200FDB"/>
    <w:rsid w:val="002019E5"/>
    <w:rsid w:val="00201E33"/>
    <w:rsid w:val="002020E0"/>
    <w:rsid w:val="002021D6"/>
    <w:rsid w:val="0020221D"/>
    <w:rsid w:val="00202484"/>
    <w:rsid w:val="00204308"/>
    <w:rsid w:val="0020492E"/>
    <w:rsid w:val="002054C3"/>
    <w:rsid w:val="002057F0"/>
    <w:rsid w:val="0020665E"/>
    <w:rsid w:val="0021127D"/>
    <w:rsid w:val="00212BC2"/>
    <w:rsid w:val="00213C3E"/>
    <w:rsid w:val="0021445F"/>
    <w:rsid w:val="002148A3"/>
    <w:rsid w:val="00214B7A"/>
    <w:rsid w:val="00214C49"/>
    <w:rsid w:val="00216779"/>
    <w:rsid w:val="002179FB"/>
    <w:rsid w:val="002227FA"/>
    <w:rsid w:val="00223473"/>
    <w:rsid w:val="00223E42"/>
    <w:rsid w:val="00225967"/>
    <w:rsid w:val="00226164"/>
    <w:rsid w:val="002267AD"/>
    <w:rsid w:val="00226AE2"/>
    <w:rsid w:val="00227DCD"/>
    <w:rsid w:val="00232563"/>
    <w:rsid w:val="0023489A"/>
    <w:rsid w:val="00240909"/>
    <w:rsid w:val="002423A2"/>
    <w:rsid w:val="00242F4C"/>
    <w:rsid w:val="00244FB3"/>
    <w:rsid w:val="00247CDA"/>
    <w:rsid w:val="002503AC"/>
    <w:rsid w:val="0025183D"/>
    <w:rsid w:val="0025350C"/>
    <w:rsid w:val="0025452F"/>
    <w:rsid w:val="0025508A"/>
    <w:rsid w:val="002560F9"/>
    <w:rsid w:val="002566D4"/>
    <w:rsid w:val="00260DA3"/>
    <w:rsid w:val="002612EE"/>
    <w:rsid w:val="002613B9"/>
    <w:rsid w:val="002614F8"/>
    <w:rsid w:val="00261F2F"/>
    <w:rsid w:val="00262071"/>
    <w:rsid w:val="0026233E"/>
    <w:rsid w:val="0026322B"/>
    <w:rsid w:val="00263EF3"/>
    <w:rsid w:val="00264B48"/>
    <w:rsid w:val="00265E30"/>
    <w:rsid w:val="002663F3"/>
    <w:rsid w:val="00266B03"/>
    <w:rsid w:val="00267616"/>
    <w:rsid w:val="002700E1"/>
    <w:rsid w:val="00272184"/>
    <w:rsid w:val="00275AFB"/>
    <w:rsid w:val="00276A43"/>
    <w:rsid w:val="00277BE8"/>
    <w:rsid w:val="00277C45"/>
    <w:rsid w:val="00281319"/>
    <w:rsid w:val="002824EE"/>
    <w:rsid w:val="002833BB"/>
    <w:rsid w:val="0028380C"/>
    <w:rsid w:val="00283D11"/>
    <w:rsid w:val="00283E41"/>
    <w:rsid w:val="00285435"/>
    <w:rsid w:val="00285E14"/>
    <w:rsid w:val="00287E68"/>
    <w:rsid w:val="002900C8"/>
    <w:rsid w:val="002928C3"/>
    <w:rsid w:val="0029294C"/>
    <w:rsid w:val="002929F7"/>
    <w:rsid w:val="00292C6C"/>
    <w:rsid w:val="00294EBA"/>
    <w:rsid w:val="00294F62"/>
    <w:rsid w:val="0029503C"/>
    <w:rsid w:val="00295503"/>
    <w:rsid w:val="00297098"/>
    <w:rsid w:val="00297B6E"/>
    <w:rsid w:val="002A05EC"/>
    <w:rsid w:val="002A0AD8"/>
    <w:rsid w:val="002A0BEC"/>
    <w:rsid w:val="002A14FD"/>
    <w:rsid w:val="002A15DD"/>
    <w:rsid w:val="002A1953"/>
    <w:rsid w:val="002A29A3"/>
    <w:rsid w:val="002A2BC3"/>
    <w:rsid w:val="002A3FC6"/>
    <w:rsid w:val="002A50BB"/>
    <w:rsid w:val="002A68E9"/>
    <w:rsid w:val="002A6F62"/>
    <w:rsid w:val="002A7146"/>
    <w:rsid w:val="002A786A"/>
    <w:rsid w:val="002A79E3"/>
    <w:rsid w:val="002B038F"/>
    <w:rsid w:val="002B1066"/>
    <w:rsid w:val="002B1AF3"/>
    <w:rsid w:val="002B2AAF"/>
    <w:rsid w:val="002B2CD7"/>
    <w:rsid w:val="002B585C"/>
    <w:rsid w:val="002B6A80"/>
    <w:rsid w:val="002B6BBF"/>
    <w:rsid w:val="002B76D2"/>
    <w:rsid w:val="002B7AEF"/>
    <w:rsid w:val="002C049B"/>
    <w:rsid w:val="002C0DFE"/>
    <w:rsid w:val="002C1ABB"/>
    <w:rsid w:val="002C1F47"/>
    <w:rsid w:val="002C2449"/>
    <w:rsid w:val="002C27F8"/>
    <w:rsid w:val="002C550F"/>
    <w:rsid w:val="002C63EC"/>
    <w:rsid w:val="002C6A32"/>
    <w:rsid w:val="002C6F8D"/>
    <w:rsid w:val="002D12BC"/>
    <w:rsid w:val="002D2238"/>
    <w:rsid w:val="002D27A3"/>
    <w:rsid w:val="002D3D7D"/>
    <w:rsid w:val="002D4E0C"/>
    <w:rsid w:val="002D6AA3"/>
    <w:rsid w:val="002D6E30"/>
    <w:rsid w:val="002D76A8"/>
    <w:rsid w:val="002D7C3E"/>
    <w:rsid w:val="002E04A9"/>
    <w:rsid w:val="002E0B8D"/>
    <w:rsid w:val="002E0C3C"/>
    <w:rsid w:val="002E1946"/>
    <w:rsid w:val="002E1EF7"/>
    <w:rsid w:val="002E2D0E"/>
    <w:rsid w:val="002E3707"/>
    <w:rsid w:val="002E3EDA"/>
    <w:rsid w:val="002E44C5"/>
    <w:rsid w:val="002E5A05"/>
    <w:rsid w:val="002E6A3B"/>
    <w:rsid w:val="002E75CC"/>
    <w:rsid w:val="002F0572"/>
    <w:rsid w:val="002F0B5B"/>
    <w:rsid w:val="002F16D8"/>
    <w:rsid w:val="002F2EA4"/>
    <w:rsid w:val="002F2FB2"/>
    <w:rsid w:val="002F3292"/>
    <w:rsid w:val="002F468A"/>
    <w:rsid w:val="002F4F12"/>
    <w:rsid w:val="002F547C"/>
    <w:rsid w:val="002F580B"/>
    <w:rsid w:val="002F5C01"/>
    <w:rsid w:val="002F68C3"/>
    <w:rsid w:val="002F6F30"/>
    <w:rsid w:val="002F70DD"/>
    <w:rsid w:val="003005C3"/>
    <w:rsid w:val="003019EF"/>
    <w:rsid w:val="00303E13"/>
    <w:rsid w:val="0030456C"/>
    <w:rsid w:val="00304950"/>
    <w:rsid w:val="00306713"/>
    <w:rsid w:val="00306B66"/>
    <w:rsid w:val="003070FA"/>
    <w:rsid w:val="00307D5B"/>
    <w:rsid w:val="00310312"/>
    <w:rsid w:val="00310954"/>
    <w:rsid w:val="0031098F"/>
    <w:rsid w:val="00311E18"/>
    <w:rsid w:val="0031308C"/>
    <w:rsid w:val="003138E5"/>
    <w:rsid w:val="003202FC"/>
    <w:rsid w:val="003217C6"/>
    <w:rsid w:val="00321B27"/>
    <w:rsid w:val="00321B74"/>
    <w:rsid w:val="00321F12"/>
    <w:rsid w:val="0032267D"/>
    <w:rsid w:val="003234FD"/>
    <w:rsid w:val="003240B7"/>
    <w:rsid w:val="003254C7"/>
    <w:rsid w:val="003269A8"/>
    <w:rsid w:val="0032700D"/>
    <w:rsid w:val="003270DB"/>
    <w:rsid w:val="00327BF4"/>
    <w:rsid w:val="003302B0"/>
    <w:rsid w:val="0033054D"/>
    <w:rsid w:val="003307A5"/>
    <w:rsid w:val="00331C04"/>
    <w:rsid w:val="00331F5E"/>
    <w:rsid w:val="00332115"/>
    <w:rsid w:val="00332AC1"/>
    <w:rsid w:val="00332C5D"/>
    <w:rsid w:val="00332D30"/>
    <w:rsid w:val="00332DFD"/>
    <w:rsid w:val="00333226"/>
    <w:rsid w:val="003353BD"/>
    <w:rsid w:val="0033694B"/>
    <w:rsid w:val="003371BF"/>
    <w:rsid w:val="0033759D"/>
    <w:rsid w:val="00340615"/>
    <w:rsid w:val="003412A1"/>
    <w:rsid w:val="00341302"/>
    <w:rsid w:val="00341679"/>
    <w:rsid w:val="003422EC"/>
    <w:rsid w:val="0034237C"/>
    <w:rsid w:val="00343C04"/>
    <w:rsid w:val="00344598"/>
    <w:rsid w:val="00344790"/>
    <w:rsid w:val="00344C89"/>
    <w:rsid w:val="003452DF"/>
    <w:rsid w:val="00346C89"/>
    <w:rsid w:val="00350324"/>
    <w:rsid w:val="003503E4"/>
    <w:rsid w:val="00351A8A"/>
    <w:rsid w:val="0035278B"/>
    <w:rsid w:val="00353494"/>
    <w:rsid w:val="00353CC2"/>
    <w:rsid w:val="0035596A"/>
    <w:rsid w:val="00355B6C"/>
    <w:rsid w:val="00357771"/>
    <w:rsid w:val="003579A8"/>
    <w:rsid w:val="00357B06"/>
    <w:rsid w:val="00361278"/>
    <w:rsid w:val="003620B5"/>
    <w:rsid w:val="00362514"/>
    <w:rsid w:val="00362ACC"/>
    <w:rsid w:val="0036383F"/>
    <w:rsid w:val="00363BF9"/>
    <w:rsid w:val="00363DEA"/>
    <w:rsid w:val="00364131"/>
    <w:rsid w:val="00365383"/>
    <w:rsid w:val="00366137"/>
    <w:rsid w:val="003668B1"/>
    <w:rsid w:val="003669CB"/>
    <w:rsid w:val="003669EA"/>
    <w:rsid w:val="00367502"/>
    <w:rsid w:val="00367B2E"/>
    <w:rsid w:val="00370635"/>
    <w:rsid w:val="003710CB"/>
    <w:rsid w:val="00372629"/>
    <w:rsid w:val="00372C19"/>
    <w:rsid w:val="00373FB6"/>
    <w:rsid w:val="003745FA"/>
    <w:rsid w:val="0037491F"/>
    <w:rsid w:val="00374ED6"/>
    <w:rsid w:val="00375235"/>
    <w:rsid w:val="00375FAF"/>
    <w:rsid w:val="00376778"/>
    <w:rsid w:val="00377EB5"/>
    <w:rsid w:val="00380DA5"/>
    <w:rsid w:val="00381E0E"/>
    <w:rsid w:val="0038358D"/>
    <w:rsid w:val="00383AD9"/>
    <w:rsid w:val="00383DE1"/>
    <w:rsid w:val="00384433"/>
    <w:rsid w:val="00387C3A"/>
    <w:rsid w:val="00387F1E"/>
    <w:rsid w:val="00390940"/>
    <w:rsid w:val="00391888"/>
    <w:rsid w:val="003928CC"/>
    <w:rsid w:val="0039404B"/>
    <w:rsid w:val="00394D31"/>
    <w:rsid w:val="00394EC9"/>
    <w:rsid w:val="00394FF5"/>
    <w:rsid w:val="00395F26"/>
    <w:rsid w:val="003971CA"/>
    <w:rsid w:val="0039797B"/>
    <w:rsid w:val="00397B28"/>
    <w:rsid w:val="003A02C6"/>
    <w:rsid w:val="003A0AE0"/>
    <w:rsid w:val="003A1004"/>
    <w:rsid w:val="003A247D"/>
    <w:rsid w:val="003A5EB7"/>
    <w:rsid w:val="003A6637"/>
    <w:rsid w:val="003A7CD7"/>
    <w:rsid w:val="003B1CEA"/>
    <w:rsid w:val="003B2100"/>
    <w:rsid w:val="003B2196"/>
    <w:rsid w:val="003B25E5"/>
    <w:rsid w:val="003B304D"/>
    <w:rsid w:val="003B5B48"/>
    <w:rsid w:val="003B6908"/>
    <w:rsid w:val="003B71AE"/>
    <w:rsid w:val="003B7512"/>
    <w:rsid w:val="003C0956"/>
    <w:rsid w:val="003C2C67"/>
    <w:rsid w:val="003C3C40"/>
    <w:rsid w:val="003C7B53"/>
    <w:rsid w:val="003D09E7"/>
    <w:rsid w:val="003D12A5"/>
    <w:rsid w:val="003D167F"/>
    <w:rsid w:val="003D22F4"/>
    <w:rsid w:val="003D3060"/>
    <w:rsid w:val="003D30CA"/>
    <w:rsid w:val="003D3B91"/>
    <w:rsid w:val="003D4ECB"/>
    <w:rsid w:val="003D55CA"/>
    <w:rsid w:val="003D5683"/>
    <w:rsid w:val="003D579E"/>
    <w:rsid w:val="003D77EB"/>
    <w:rsid w:val="003D78E0"/>
    <w:rsid w:val="003D79D0"/>
    <w:rsid w:val="003E01B7"/>
    <w:rsid w:val="003E16E8"/>
    <w:rsid w:val="003E2335"/>
    <w:rsid w:val="003E366C"/>
    <w:rsid w:val="003E379A"/>
    <w:rsid w:val="003E3EA1"/>
    <w:rsid w:val="003E4A5C"/>
    <w:rsid w:val="003E710C"/>
    <w:rsid w:val="003F0311"/>
    <w:rsid w:val="003F07F0"/>
    <w:rsid w:val="003F21F8"/>
    <w:rsid w:val="003F274A"/>
    <w:rsid w:val="003F52BB"/>
    <w:rsid w:val="003F54CC"/>
    <w:rsid w:val="003F6459"/>
    <w:rsid w:val="003F6959"/>
    <w:rsid w:val="003F6FE8"/>
    <w:rsid w:val="003F77E9"/>
    <w:rsid w:val="004036A5"/>
    <w:rsid w:val="00403E62"/>
    <w:rsid w:val="0040427B"/>
    <w:rsid w:val="0040469A"/>
    <w:rsid w:val="00405B9E"/>
    <w:rsid w:val="00406B3B"/>
    <w:rsid w:val="004121C1"/>
    <w:rsid w:val="00412BEB"/>
    <w:rsid w:val="00413DAD"/>
    <w:rsid w:val="0041416E"/>
    <w:rsid w:val="00415215"/>
    <w:rsid w:val="004203E3"/>
    <w:rsid w:val="00420CBD"/>
    <w:rsid w:val="004219AC"/>
    <w:rsid w:val="00421CB0"/>
    <w:rsid w:val="0042257F"/>
    <w:rsid w:val="00422922"/>
    <w:rsid w:val="00423F19"/>
    <w:rsid w:val="004246C1"/>
    <w:rsid w:val="004253FD"/>
    <w:rsid w:val="00425B76"/>
    <w:rsid w:val="00425DB9"/>
    <w:rsid w:val="004267DA"/>
    <w:rsid w:val="00426A07"/>
    <w:rsid w:val="00427526"/>
    <w:rsid w:val="00427B5B"/>
    <w:rsid w:val="00430A33"/>
    <w:rsid w:val="00430C13"/>
    <w:rsid w:val="00431242"/>
    <w:rsid w:val="004327F8"/>
    <w:rsid w:val="004334EE"/>
    <w:rsid w:val="004337C1"/>
    <w:rsid w:val="00433AE5"/>
    <w:rsid w:val="004345F4"/>
    <w:rsid w:val="004350EA"/>
    <w:rsid w:val="0043567B"/>
    <w:rsid w:val="0043575A"/>
    <w:rsid w:val="004402D4"/>
    <w:rsid w:val="0044227C"/>
    <w:rsid w:val="00442E32"/>
    <w:rsid w:val="0044316D"/>
    <w:rsid w:val="00443704"/>
    <w:rsid w:val="00444D1D"/>
    <w:rsid w:val="00445867"/>
    <w:rsid w:val="00445D4F"/>
    <w:rsid w:val="004507FF"/>
    <w:rsid w:val="00452267"/>
    <w:rsid w:val="00452ED3"/>
    <w:rsid w:val="00453890"/>
    <w:rsid w:val="004541A3"/>
    <w:rsid w:val="00454B0E"/>
    <w:rsid w:val="00454F5C"/>
    <w:rsid w:val="00455ABA"/>
    <w:rsid w:val="00455E77"/>
    <w:rsid w:val="00456057"/>
    <w:rsid w:val="0045682B"/>
    <w:rsid w:val="00460793"/>
    <w:rsid w:val="00460E7A"/>
    <w:rsid w:val="004618E2"/>
    <w:rsid w:val="00464435"/>
    <w:rsid w:val="00464659"/>
    <w:rsid w:val="00464DD6"/>
    <w:rsid w:val="00465024"/>
    <w:rsid w:val="00467134"/>
    <w:rsid w:val="00467A49"/>
    <w:rsid w:val="00467F5D"/>
    <w:rsid w:val="0047072D"/>
    <w:rsid w:val="00471AC7"/>
    <w:rsid w:val="00471D18"/>
    <w:rsid w:val="00472244"/>
    <w:rsid w:val="00472C8E"/>
    <w:rsid w:val="00473502"/>
    <w:rsid w:val="00473A77"/>
    <w:rsid w:val="00473EA1"/>
    <w:rsid w:val="0047406A"/>
    <w:rsid w:val="004743D9"/>
    <w:rsid w:val="004744BB"/>
    <w:rsid w:val="00474A4C"/>
    <w:rsid w:val="00475505"/>
    <w:rsid w:val="00475BCF"/>
    <w:rsid w:val="00475F6E"/>
    <w:rsid w:val="00476D1F"/>
    <w:rsid w:val="00476EA2"/>
    <w:rsid w:val="004772CA"/>
    <w:rsid w:val="00480DBB"/>
    <w:rsid w:val="00482072"/>
    <w:rsid w:val="00482F54"/>
    <w:rsid w:val="004851FC"/>
    <w:rsid w:val="00486FFB"/>
    <w:rsid w:val="00487C71"/>
    <w:rsid w:val="00487DC4"/>
    <w:rsid w:val="004903F7"/>
    <w:rsid w:val="0049043A"/>
    <w:rsid w:val="00491378"/>
    <w:rsid w:val="00492934"/>
    <w:rsid w:val="00493270"/>
    <w:rsid w:val="00494B03"/>
    <w:rsid w:val="004955CE"/>
    <w:rsid w:val="00496BDD"/>
    <w:rsid w:val="00496D22"/>
    <w:rsid w:val="00496E5A"/>
    <w:rsid w:val="004A0490"/>
    <w:rsid w:val="004A2178"/>
    <w:rsid w:val="004A23B4"/>
    <w:rsid w:val="004A3D57"/>
    <w:rsid w:val="004A3F27"/>
    <w:rsid w:val="004A4863"/>
    <w:rsid w:val="004A4CCF"/>
    <w:rsid w:val="004A635A"/>
    <w:rsid w:val="004B0172"/>
    <w:rsid w:val="004B055D"/>
    <w:rsid w:val="004B07CB"/>
    <w:rsid w:val="004B12FA"/>
    <w:rsid w:val="004B1866"/>
    <w:rsid w:val="004B1B5F"/>
    <w:rsid w:val="004B2F6F"/>
    <w:rsid w:val="004B326E"/>
    <w:rsid w:val="004B3621"/>
    <w:rsid w:val="004B4BBA"/>
    <w:rsid w:val="004B5134"/>
    <w:rsid w:val="004B589D"/>
    <w:rsid w:val="004B5BF7"/>
    <w:rsid w:val="004B631C"/>
    <w:rsid w:val="004B776D"/>
    <w:rsid w:val="004B7F21"/>
    <w:rsid w:val="004C0704"/>
    <w:rsid w:val="004C0B3E"/>
    <w:rsid w:val="004C19E5"/>
    <w:rsid w:val="004C2904"/>
    <w:rsid w:val="004C30A8"/>
    <w:rsid w:val="004C3838"/>
    <w:rsid w:val="004C3855"/>
    <w:rsid w:val="004C55F4"/>
    <w:rsid w:val="004C65E8"/>
    <w:rsid w:val="004C6858"/>
    <w:rsid w:val="004C6D91"/>
    <w:rsid w:val="004C7140"/>
    <w:rsid w:val="004D09E5"/>
    <w:rsid w:val="004D0C78"/>
    <w:rsid w:val="004D1F5A"/>
    <w:rsid w:val="004D3434"/>
    <w:rsid w:val="004D39AD"/>
    <w:rsid w:val="004D3EE7"/>
    <w:rsid w:val="004D4659"/>
    <w:rsid w:val="004D5472"/>
    <w:rsid w:val="004D7081"/>
    <w:rsid w:val="004D70E3"/>
    <w:rsid w:val="004D736A"/>
    <w:rsid w:val="004D7916"/>
    <w:rsid w:val="004D7B95"/>
    <w:rsid w:val="004E0A56"/>
    <w:rsid w:val="004E20F7"/>
    <w:rsid w:val="004E34A8"/>
    <w:rsid w:val="004E34E6"/>
    <w:rsid w:val="004E3E84"/>
    <w:rsid w:val="004E44EC"/>
    <w:rsid w:val="004E4588"/>
    <w:rsid w:val="004E4862"/>
    <w:rsid w:val="004E6CED"/>
    <w:rsid w:val="004E718F"/>
    <w:rsid w:val="004E738C"/>
    <w:rsid w:val="004F17DC"/>
    <w:rsid w:val="004F298E"/>
    <w:rsid w:val="004F2FCE"/>
    <w:rsid w:val="004F3FD2"/>
    <w:rsid w:val="004F65FE"/>
    <w:rsid w:val="00500756"/>
    <w:rsid w:val="005015D3"/>
    <w:rsid w:val="00501618"/>
    <w:rsid w:val="005029B1"/>
    <w:rsid w:val="00503544"/>
    <w:rsid w:val="00505295"/>
    <w:rsid w:val="00506829"/>
    <w:rsid w:val="0050710B"/>
    <w:rsid w:val="00507DBA"/>
    <w:rsid w:val="005119AF"/>
    <w:rsid w:val="00512883"/>
    <w:rsid w:val="005146CD"/>
    <w:rsid w:val="00514BBB"/>
    <w:rsid w:val="00514CE0"/>
    <w:rsid w:val="00515098"/>
    <w:rsid w:val="00515828"/>
    <w:rsid w:val="00515C20"/>
    <w:rsid w:val="005165D8"/>
    <w:rsid w:val="005175E3"/>
    <w:rsid w:val="00520B50"/>
    <w:rsid w:val="00520FFA"/>
    <w:rsid w:val="00521E84"/>
    <w:rsid w:val="005223CA"/>
    <w:rsid w:val="005244B8"/>
    <w:rsid w:val="005249A9"/>
    <w:rsid w:val="005268DE"/>
    <w:rsid w:val="00527AD1"/>
    <w:rsid w:val="00530002"/>
    <w:rsid w:val="00531BE2"/>
    <w:rsid w:val="00531C6B"/>
    <w:rsid w:val="00531E72"/>
    <w:rsid w:val="00532297"/>
    <w:rsid w:val="005343A0"/>
    <w:rsid w:val="005363F9"/>
    <w:rsid w:val="00537868"/>
    <w:rsid w:val="00537EDD"/>
    <w:rsid w:val="0054086B"/>
    <w:rsid w:val="00541BE2"/>
    <w:rsid w:val="00544B70"/>
    <w:rsid w:val="0054515C"/>
    <w:rsid w:val="00546BEB"/>
    <w:rsid w:val="005477FD"/>
    <w:rsid w:val="00550207"/>
    <w:rsid w:val="00550735"/>
    <w:rsid w:val="00550743"/>
    <w:rsid w:val="0055178C"/>
    <w:rsid w:val="00552E70"/>
    <w:rsid w:val="005543D2"/>
    <w:rsid w:val="005545C1"/>
    <w:rsid w:val="00554808"/>
    <w:rsid w:val="0055494F"/>
    <w:rsid w:val="00555349"/>
    <w:rsid w:val="005602AE"/>
    <w:rsid w:val="005614FC"/>
    <w:rsid w:val="00561501"/>
    <w:rsid w:val="0056161B"/>
    <w:rsid w:val="00561982"/>
    <w:rsid w:val="00561A6F"/>
    <w:rsid w:val="0056293E"/>
    <w:rsid w:val="00562F69"/>
    <w:rsid w:val="00564E16"/>
    <w:rsid w:val="00567808"/>
    <w:rsid w:val="00567A72"/>
    <w:rsid w:val="0057037B"/>
    <w:rsid w:val="0057212C"/>
    <w:rsid w:val="0057223E"/>
    <w:rsid w:val="005739B7"/>
    <w:rsid w:val="00573B69"/>
    <w:rsid w:val="005744A5"/>
    <w:rsid w:val="00574FCA"/>
    <w:rsid w:val="005755F2"/>
    <w:rsid w:val="00576746"/>
    <w:rsid w:val="00577DC9"/>
    <w:rsid w:val="005808AD"/>
    <w:rsid w:val="00580ECE"/>
    <w:rsid w:val="00581090"/>
    <w:rsid w:val="00581BAB"/>
    <w:rsid w:val="00581C54"/>
    <w:rsid w:val="0058349E"/>
    <w:rsid w:val="00584158"/>
    <w:rsid w:val="00584376"/>
    <w:rsid w:val="0058463D"/>
    <w:rsid w:val="00585071"/>
    <w:rsid w:val="00585963"/>
    <w:rsid w:val="00585EBA"/>
    <w:rsid w:val="0058609E"/>
    <w:rsid w:val="00587F30"/>
    <w:rsid w:val="005909DD"/>
    <w:rsid w:val="00590EC7"/>
    <w:rsid w:val="00591851"/>
    <w:rsid w:val="00591C41"/>
    <w:rsid w:val="00591E27"/>
    <w:rsid w:val="00594965"/>
    <w:rsid w:val="00594F4E"/>
    <w:rsid w:val="0059511C"/>
    <w:rsid w:val="0059727C"/>
    <w:rsid w:val="005A0586"/>
    <w:rsid w:val="005A156B"/>
    <w:rsid w:val="005A167D"/>
    <w:rsid w:val="005A25AC"/>
    <w:rsid w:val="005A2F12"/>
    <w:rsid w:val="005A2F2E"/>
    <w:rsid w:val="005A493C"/>
    <w:rsid w:val="005A5BFF"/>
    <w:rsid w:val="005A605F"/>
    <w:rsid w:val="005A7A06"/>
    <w:rsid w:val="005B05AC"/>
    <w:rsid w:val="005B20B7"/>
    <w:rsid w:val="005B2687"/>
    <w:rsid w:val="005B2801"/>
    <w:rsid w:val="005B38E0"/>
    <w:rsid w:val="005B4186"/>
    <w:rsid w:val="005B4514"/>
    <w:rsid w:val="005B453B"/>
    <w:rsid w:val="005B5374"/>
    <w:rsid w:val="005B58CB"/>
    <w:rsid w:val="005B5CDA"/>
    <w:rsid w:val="005B623A"/>
    <w:rsid w:val="005B7F2E"/>
    <w:rsid w:val="005C0098"/>
    <w:rsid w:val="005C017D"/>
    <w:rsid w:val="005C06F2"/>
    <w:rsid w:val="005C0B01"/>
    <w:rsid w:val="005C29CB"/>
    <w:rsid w:val="005C4D07"/>
    <w:rsid w:val="005C5325"/>
    <w:rsid w:val="005C601A"/>
    <w:rsid w:val="005C6418"/>
    <w:rsid w:val="005C757F"/>
    <w:rsid w:val="005D0FAC"/>
    <w:rsid w:val="005D1D4E"/>
    <w:rsid w:val="005D2842"/>
    <w:rsid w:val="005D3DB7"/>
    <w:rsid w:val="005D452D"/>
    <w:rsid w:val="005D5051"/>
    <w:rsid w:val="005D5BBB"/>
    <w:rsid w:val="005D5C5A"/>
    <w:rsid w:val="005D6836"/>
    <w:rsid w:val="005D68ED"/>
    <w:rsid w:val="005D6DFF"/>
    <w:rsid w:val="005D7CF8"/>
    <w:rsid w:val="005E10CB"/>
    <w:rsid w:val="005E1744"/>
    <w:rsid w:val="005E2134"/>
    <w:rsid w:val="005E255A"/>
    <w:rsid w:val="005E2C29"/>
    <w:rsid w:val="005E5C13"/>
    <w:rsid w:val="005E5F83"/>
    <w:rsid w:val="005E683D"/>
    <w:rsid w:val="005F0828"/>
    <w:rsid w:val="005F1EF6"/>
    <w:rsid w:val="005F292F"/>
    <w:rsid w:val="005F3893"/>
    <w:rsid w:val="005F389C"/>
    <w:rsid w:val="005F38FD"/>
    <w:rsid w:val="005F40B1"/>
    <w:rsid w:val="005F43B5"/>
    <w:rsid w:val="005F5F02"/>
    <w:rsid w:val="005F68F5"/>
    <w:rsid w:val="005F696D"/>
    <w:rsid w:val="005F6F23"/>
    <w:rsid w:val="005F7504"/>
    <w:rsid w:val="005F7BC0"/>
    <w:rsid w:val="006003EB"/>
    <w:rsid w:val="0060079B"/>
    <w:rsid w:val="00601598"/>
    <w:rsid w:val="006020BA"/>
    <w:rsid w:val="006024BA"/>
    <w:rsid w:val="006025D9"/>
    <w:rsid w:val="00602904"/>
    <w:rsid w:val="00604E9A"/>
    <w:rsid w:val="00605033"/>
    <w:rsid w:val="006051DA"/>
    <w:rsid w:val="0060526D"/>
    <w:rsid w:val="006060F9"/>
    <w:rsid w:val="00606BCB"/>
    <w:rsid w:val="006072F8"/>
    <w:rsid w:val="0060740E"/>
    <w:rsid w:val="00607EA2"/>
    <w:rsid w:val="00607EAF"/>
    <w:rsid w:val="00610697"/>
    <w:rsid w:val="0061137C"/>
    <w:rsid w:val="00611F6F"/>
    <w:rsid w:val="006128E9"/>
    <w:rsid w:val="00612B5F"/>
    <w:rsid w:val="00612C48"/>
    <w:rsid w:val="00615139"/>
    <w:rsid w:val="006155DD"/>
    <w:rsid w:val="0061582E"/>
    <w:rsid w:val="00615A97"/>
    <w:rsid w:val="00616F12"/>
    <w:rsid w:val="00617936"/>
    <w:rsid w:val="00617D41"/>
    <w:rsid w:val="0062096D"/>
    <w:rsid w:val="006236DD"/>
    <w:rsid w:val="00623BA9"/>
    <w:rsid w:val="00625540"/>
    <w:rsid w:val="00626C5C"/>
    <w:rsid w:val="00631DCA"/>
    <w:rsid w:val="00632219"/>
    <w:rsid w:val="006322B0"/>
    <w:rsid w:val="006338F5"/>
    <w:rsid w:val="00634374"/>
    <w:rsid w:val="0063476F"/>
    <w:rsid w:val="00635C52"/>
    <w:rsid w:val="00635D41"/>
    <w:rsid w:val="00640036"/>
    <w:rsid w:val="0064048B"/>
    <w:rsid w:val="0064049E"/>
    <w:rsid w:val="00640B50"/>
    <w:rsid w:val="006413B3"/>
    <w:rsid w:val="00641442"/>
    <w:rsid w:val="006414FF"/>
    <w:rsid w:val="006421DE"/>
    <w:rsid w:val="006431C9"/>
    <w:rsid w:val="0064580A"/>
    <w:rsid w:val="00646E10"/>
    <w:rsid w:val="00647310"/>
    <w:rsid w:val="00647A70"/>
    <w:rsid w:val="00650132"/>
    <w:rsid w:val="0065140D"/>
    <w:rsid w:val="00652A2E"/>
    <w:rsid w:val="00653011"/>
    <w:rsid w:val="006536BC"/>
    <w:rsid w:val="00655FAB"/>
    <w:rsid w:val="0065630D"/>
    <w:rsid w:val="00656E61"/>
    <w:rsid w:val="00656ECD"/>
    <w:rsid w:val="00657869"/>
    <w:rsid w:val="00657BDD"/>
    <w:rsid w:val="006613A5"/>
    <w:rsid w:val="006631E2"/>
    <w:rsid w:val="0066340E"/>
    <w:rsid w:val="00663528"/>
    <w:rsid w:val="006646B0"/>
    <w:rsid w:val="006659A9"/>
    <w:rsid w:val="00665CBE"/>
    <w:rsid w:val="00666414"/>
    <w:rsid w:val="00666769"/>
    <w:rsid w:val="006677B6"/>
    <w:rsid w:val="00670560"/>
    <w:rsid w:val="00670A52"/>
    <w:rsid w:val="006720B2"/>
    <w:rsid w:val="00673862"/>
    <w:rsid w:val="00673E1D"/>
    <w:rsid w:val="00676ECB"/>
    <w:rsid w:val="00677243"/>
    <w:rsid w:val="00680308"/>
    <w:rsid w:val="00680873"/>
    <w:rsid w:val="006808F9"/>
    <w:rsid w:val="00682BF6"/>
    <w:rsid w:val="006831D1"/>
    <w:rsid w:val="00683EAD"/>
    <w:rsid w:val="006851C1"/>
    <w:rsid w:val="00685F1D"/>
    <w:rsid w:val="00687F31"/>
    <w:rsid w:val="00690A3E"/>
    <w:rsid w:val="006916D6"/>
    <w:rsid w:val="00691929"/>
    <w:rsid w:val="00691A1C"/>
    <w:rsid w:val="00691A80"/>
    <w:rsid w:val="00693009"/>
    <w:rsid w:val="0069486F"/>
    <w:rsid w:val="00694ACC"/>
    <w:rsid w:val="00694DBA"/>
    <w:rsid w:val="00696F76"/>
    <w:rsid w:val="00697636"/>
    <w:rsid w:val="00697B97"/>
    <w:rsid w:val="00697F8A"/>
    <w:rsid w:val="006A10E5"/>
    <w:rsid w:val="006A2A4F"/>
    <w:rsid w:val="006A31D5"/>
    <w:rsid w:val="006A35EA"/>
    <w:rsid w:val="006A3A6B"/>
    <w:rsid w:val="006A3EFC"/>
    <w:rsid w:val="006A4226"/>
    <w:rsid w:val="006A4D1B"/>
    <w:rsid w:val="006A4EB2"/>
    <w:rsid w:val="006A68BD"/>
    <w:rsid w:val="006A7113"/>
    <w:rsid w:val="006A7EF6"/>
    <w:rsid w:val="006B01DF"/>
    <w:rsid w:val="006B0274"/>
    <w:rsid w:val="006B04C7"/>
    <w:rsid w:val="006B0CBF"/>
    <w:rsid w:val="006B5D24"/>
    <w:rsid w:val="006B5DC0"/>
    <w:rsid w:val="006B6250"/>
    <w:rsid w:val="006B7833"/>
    <w:rsid w:val="006B794C"/>
    <w:rsid w:val="006B7A30"/>
    <w:rsid w:val="006C003F"/>
    <w:rsid w:val="006C11D1"/>
    <w:rsid w:val="006C14E1"/>
    <w:rsid w:val="006C1EDD"/>
    <w:rsid w:val="006C238A"/>
    <w:rsid w:val="006C2DAC"/>
    <w:rsid w:val="006C372A"/>
    <w:rsid w:val="006C3B76"/>
    <w:rsid w:val="006C4768"/>
    <w:rsid w:val="006C55D9"/>
    <w:rsid w:val="006C630E"/>
    <w:rsid w:val="006C6DDD"/>
    <w:rsid w:val="006C76EF"/>
    <w:rsid w:val="006D1443"/>
    <w:rsid w:val="006D2F9E"/>
    <w:rsid w:val="006D3023"/>
    <w:rsid w:val="006D37FE"/>
    <w:rsid w:val="006D4065"/>
    <w:rsid w:val="006D4449"/>
    <w:rsid w:val="006D54CB"/>
    <w:rsid w:val="006D5EE7"/>
    <w:rsid w:val="006D63B3"/>
    <w:rsid w:val="006D68BC"/>
    <w:rsid w:val="006D7EB6"/>
    <w:rsid w:val="006E0DE5"/>
    <w:rsid w:val="006E1D93"/>
    <w:rsid w:val="006E3121"/>
    <w:rsid w:val="006E373A"/>
    <w:rsid w:val="006E3FB6"/>
    <w:rsid w:val="006E41C1"/>
    <w:rsid w:val="006E5B2B"/>
    <w:rsid w:val="006E6511"/>
    <w:rsid w:val="006E69B9"/>
    <w:rsid w:val="006E7F42"/>
    <w:rsid w:val="006F0AE4"/>
    <w:rsid w:val="006F1839"/>
    <w:rsid w:val="006F1D37"/>
    <w:rsid w:val="006F24FF"/>
    <w:rsid w:val="006F2DC5"/>
    <w:rsid w:val="006F305C"/>
    <w:rsid w:val="006F306B"/>
    <w:rsid w:val="006F62CF"/>
    <w:rsid w:val="006F690A"/>
    <w:rsid w:val="006F6CA5"/>
    <w:rsid w:val="006F7517"/>
    <w:rsid w:val="0070102A"/>
    <w:rsid w:val="007025F2"/>
    <w:rsid w:val="00703729"/>
    <w:rsid w:val="00703C8F"/>
    <w:rsid w:val="00706247"/>
    <w:rsid w:val="0070653A"/>
    <w:rsid w:val="00706CD9"/>
    <w:rsid w:val="00707C07"/>
    <w:rsid w:val="0071099E"/>
    <w:rsid w:val="0071142E"/>
    <w:rsid w:val="007115D9"/>
    <w:rsid w:val="00711FF7"/>
    <w:rsid w:val="00712C32"/>
    <w:rsid w:val="00712E4B"/>
    <w:rsid w:val="007132CB"/>
    <w:rsid w:val="0071356F"/>
    <w:rsid w:val="007136A0"/>
    <w:rsid w:val="00715E7A"/>
    <w:rsid w:val="0071625F"/>
    <w:rsid w:val="00717FD0"/>
    <w:rsid w:val="0072035F"/>
    <w:rsid w:val="00720595"/>
    <w:rsid w:val="007209B2"/>
    <w:rsid w:val="00722F35"/>
    <w:rsid w:val="0072637C"/>
    <w:rsid w:val="0073090D"/>
    <w:rsid w:val="007313FD"/>
    <w:rsid w:val="007321E7"/>
    <w:rsid w:val="00733A84"/>
    <w:rsid w:val="0073462E"/>
    <w:rsid w:val="00735C26"/>
    <w:rsid w:val="00735D45"/>
    <w:rsid w:val="0073642E"/>
    <w:rsid w:val="00737D44"/>
    <w:rsid w:val="00737FB8"/>
    <w:rsid w:val="0074188D"/>
    <w:rsid w:val="0074213B"/>
    <w:rsid w:val="007424F8"/>
    <w:rsid w:val="00742CB9"/>
    <w:rsid w:val="0074320D"/>
    <w:rsid w:val="00743BFE"/>
    <w:rsid w:val="007444F8"/>
    <w:rsid w:val="00744BEC"/>
    <w:rsid w:val="0074566D"/>
    <w:rsid w:val="007466FF"/>
    <w:rsid w:val="007473FF"/>
    <w:rsid w:val="0075032B"/>
    <w:rsid w:val="00750DCE"/>
    <w:rsid w:val="007512A7"/>
    <w:rsid w:val="00751377"/>
    <w:rsid w:val="0075243C"/>
    <w:rsid w:val="00753997"/>
    <w:rsid w:val="00753D3E"/>
    <w:rsid w:val="007547BB"/>
    <w:rsid w:val="007564DC"/>
    <w:rsid w:val="0075730E"/>
    <w:rsid w:val="007578DD"/>
    <w:rsid w:val="00757FC4"/>
    <w:rsid w:val="007605A5"/>
    <w:rsid w:val="007613D7"/>
    <w:rsid w:val="007614E9"/>
    <w:rsid w:val="0076279E"/>
    <w:rsid w:val="00762EDB"/>
    <w:rsid w:val="007631B1"/>
    <w:rsid w:val="00763426"/>
    <w:rsid w:val="00765BA1"/>
    <w:rsid w:val="007663B8"/>
    <w:rsid w:val="007675BD"/>
    <w:rsid w:val="00770919"/>
    <w:rsid w:val="00770DA9"/>
    <w:rsid w:val="00771973"/>
    <w:rsid w:val="00772204"/>
    <w:rsid w:val="0077244E"/>
    <w:rsid w:val="0077302D"/>
    <w:rsid w:val="00773167"/>
    <w:rsid w:val="00773300"/>
    <w:rsid w:val="0077341C"/>
    <w:rsid w:val="00775021"/>
    <w:rsid w:val="00775563"/>
    <w:rsid w:val="00776566"/>
    <w:rsid w:val="00776C21"/>
    <w:rsid w:val="00777AE3"/>
    <w:rsid w:val="00777B86"/>
    <w:rsid w:val="00777BEF"/>
    <w:rsid w:val="00780D03"/>
    <w:rsid w:val="00780D67"/>
    <w:rsid w:val="00781B72"/>
    <w:rsid w:val="007824D3"/>
    <w:rsid w:val="007830E3"/>
    <w:rsid w:val="00783CD7"/>
    <w:rsid w:val="00783FAE"/>
    <w:rsid w:val="00784F3E"/>
    <w:rsid w:val="00784F88"/>
    <w:rsid w:val="007850B1"/>
    <w:rsid w:val="00785221"/>
    <w:rsid w:val="00785876"/>
    <w:rsid w:val="00785D7B"/>
    <w:rsid w:val="0078657D"/>
    <w:rsid w:val="00786ADC"/>
    <w:rsid w:val="00787538"/>
    <w:rsid w:val="007877C8"/>
    <w:rsid w:val="0079007A"/>
    <w:rsid w:val="00790211"/>
    <w:rsid w:val="00790922"/>
    <w:rsid w:val="00791122"/>
    <w:rsid w:val="007927DC"/>
    <w:rsid w:val="0079628A"/>
    <w:rsid w:val="007965D6"/>
    <w:rsid w:val="007965F6"/>
    <w:rsid w:val="00796934"/>
    <w:rsid w:val="0079741D"/>
    <w:rsid w:val="00797981"/>
    <w:rsid w:val="00797C31"/>
    <w:rsid w:val="007A06FB"/>
    <w:rsid w:val="007A0D87"/>
    <w:rsid w:val="007A13AF"/>
    <w:rsid w:val="007A14B8"/>
    <w:rsid w:val="007A1D20"/>
    <w:rsid w:val="007A216A"/>
    <w:rsid w:val="007A2200"/>
    <w:rsid w:val="007A23E1"/>
    <w:rsid w:val="007A24E6"/>
    <w:rsid w:val="007A2630"/>
    <w:rsid w:val="007A2D15"/>
    <w:rsid w:val="007A3183"/>
    <w:rsid w:val="007A385A"/>
    <w:rsid w:val="007A4064"/>
    <w:rsid w:val="007A40DF"/>
    <w:rsid w:val="007A47EE"/>
    <w:rsid w:val="007A520F"/>
    <w:rsid w:val="007A5555"/>
    <w:rsid w:val="007A6DEA"/>
    <w:rsid w:val="007B1F83"/>
    <w:rsid w:val="007B2779"/>
    <w:rsid w:val="007B4C02"/>
    <w:rsid w:val="007B615F"/>
    <w:rsid w:val="007B666D"/>
    <w:rsid w:val="007C023C"/>
    <w:rsid w:val="007C1544"/>
    <w:rsid w:val="007C254B"/>
    <w:rsid w:val="007C30F8"/>
    <w:rsid w:val="007C3AC8"/>
    <w:rsid w:val="007C3C91"/>
    <w:rsid w:val="007C4951"/>
    <w:rsid w:val="007C5089"/>
    <w:rsid w:val="007C5832"/>
    <w:rsid w:val="007C5FFF"/>
    <w:rsid w:val="007C62F1"/>
    <w:rsid w:val="007C756F"/>
    <w:rsid w:val="007C7D42"/>
    <w:rsid w:val="007C7DD4"/>
    <w:rsid w:val="007D1CAE"/>
    <w:rsid w:val="007D1D21"/>
    <w:rsid w:val="007D2149"/>
    <w:rsid w:val="007D41DD"/>
    <w:rsid w:val="007D5457"/>
    <w:rsid w:val="007D6009"/>
    <w:rsid w:val="007D6DD7"/>
    <w:rsid w:val="007D70DA"/>
    <w:rsid w:val="007E0032"/>
    <w:rsid w:val="007E0594"/>
    <w:rsid w:val="007E05C7"/>
    <w:rsid w:val="007E0FEA"/>
    <w:rsid w:val="007E1610"/>
    <w:rsid w:val="007E32A6"/>
    <w:rsid w:val="007E32B9"/>
    <w:rsid w:val="007E3EFF"/>
    <w:rsid w:val="007E439D"/>
    <w:rsid w:val="007E4B81"/>
    <w:rsid w:val="007E6589"/>
    <w:rsid w:val="007F0D11"/>
    <w:rsid w:val="007F0EE2"/>
    <w:rsid w:val="007F1038"/>
    <w:rsid w:val="007F20A2"/>
    <w:rsid w:val="007F2C48"/>
    <w:rsid w:val="007F3289"/>
    <w:rsid w:val="007F3CB6"/>
    <w:rsid w:val="007F4CF5"/>
    <w:rsid w:val="007F4FD7"/>
    <w:rsid w:val="007F510A"/>
    <w:rsid w:val="007F6684"/>
    <w:rsid w:val="007F7233"/>
    <w:rsid w:val="008007FF"/>
    <w:rsid w:val="00800BAF"/>
    <w:rsid w:val="00800E79"/>
    <w:rsid w:val="008025AE"/>
    <w:rsid w:val="0080294A"/>
    <w:rsid w:val="008043F0"/>
    <w:rsid w:val="00804872"/>
    <w:rsid w:val="00805F0B"/>
    <w:rsid w:val="00807F73"/>
    <w:rsid w:val="0081009C"/>
    <w:rsid w:val="00811C55"/>
    <w:rsid w:val="008127ED"/>
    <w:rsid w:val="008137DC"/>
    <w:rsid w:val="00816F2C"/>
    <w:rsid w:val="00817A16"/>
    <w:rsid w:val="0082050D"/>
    <w:rsid w:val="00820D4F"/>
    <w:rsid w:val="008218C2"/>
    <w:rsid w:val="008220CF"/>
    <w:rsid w:val="00823AFD"/>
    <w:rsid w:val="00824299"/>
    <w:rsid w:val="008245AB"/>
    <w:rsid w:val="00824CE7"/>
    <w:rsid w:val="00826287"/>
    <w:rsid w:val="008262FD"/>
    <w:rsid w:val="0082673F"/>
    <w:rsid w:val="00826C2B"/>
    <w:rsid w:val="008271E0"/>
    <w:rsid w:val="0082784D"/>
    <w:rsid w:val="0083012C"/>
    <w:rsid w:val="00830AAE"/>
    <w:rsid w:val="00830FDA"/>
    <w:rsid w:val="008318E1"/>
    <w:rsid w:val="00831920"/>
    <w:rsid w:val="0083202E"/>
    <w:rsid w:val="008326AF"/>
    <w:rsid w:val="008335BC"/>
    <w:rsid w:val="0083363F"/>
    <w:rsid w:val="008352E5"/>
    <w:rsid w:val="00835FDF"/>
    <w:rsid w:val="008402E1"/>
    <w:rsid w:val="008408F4"/>
    <w:rsid w:val="00842876"/>
    <w:rsid w:val="0084295B"/>
    <w:rsid w:val="00843094"/>
    <w:rsid w:val="008430EA"/>
    <w:rsid w:val="00843EF1"/>
    <w:rsid w:val="00844185"/>
    <w:rsid w:val="008442DB"/>
    <w:rsid w:val="00844572"/>
    <w:rsid w:val="00844F35"/>
    <w:rsid w:val="00850278"/>
    <w:rsid w:val="008503FE"/>
    <w:rsid w:val="00850A07"/>
    <w:rsid w:val="00850E9A"/>
    <w:rsid w:val="0085101A"/>
    <w:rsid w:val="008516A3"/>
    <w:rsid w:val="00853DDF"/>
    <w:rsid w:val="00854D1D"/>
    <w:rsid w:val="008552BA"/>
    <w:rsid w:val="0085558D"/>
    <w:rsid w:val="00855ACC"/>
    <w:rsid w:val="00855DA0"/>
    <w:rsid w:val="0085699B"/>
    <w:rsid w:val="00856CED"/>
    <w:rsid w:val="008576FB"/>
    <w:rsid w:val="00857B36"/>
    <w:rsid w:val="0086025B"/>
    <w:rsid w:val="00861181"/>
    <w:rsid w:val="00861942"/>
    <w:rsid w:val="00861A65"/>
    <w:rsid w:val="00863D9B"/>
    <w:rsid w:val="00864184"/>
    <w:rsid w:val="008645F4"/>
    <w:rsid w:val="00864F3F"/>
    <w:rsid w:val="008658CD"/>
    <w:rsid w:val="00865BB3"/>
    <w:rsid w:val="008661BC"/>
    <w:rsid w:val="0086699B"/>
    <w:rsid w:val="00866A00"/>
    <w:rsid w:val="00866A58"/>
    <w:rsid w:val="00867296"/>
    <w:rsid w:val="00867634"/>
    <w:rsid w:val="0087190C"/>
    <w:rsid w:val="00872310"/>
    <w:rsid w:val="00872B80"/>
    <w:rsid w:val="008742CB"/>
    <w:rsid w:val="008749A0"/>
    <w:rsid w:val="00874EAD"/>
    <w:rsid w:val="00875441"/>
    <w:rsid w:val="00875B0C"/>
    <w:rsid w:val="00877577"/>
    <w:rsid w:val="00877ED4"/>
    <w:rsid w:val="00880463"/>
    <w:rsid w:val="0088054F"/>
    <w:rsid w:val="00880B8F"/>
    <w:rsid w:val="008812D1"/>
    <w:rsid w:val="00881801"/>
    <w:rsid w:val="00881945"/>
    <w:rsid w:val="00882096"/>
    <w:rsid w:val="00882594"/>
    <w:rsid w:val="00884123"/>
    <w:rsid w:val="0088518A"/>
    <w:rsid w:val="00885F6F"/>
    <w:rsid w:val="00886746"/>
    <w:rsid w:val="008876D4"/>
    <w:rsid w:val="00887A1C"/>
    <w:rsid w:val="0089044A"/>
    <w:rsid w:val="00890661"/>
    <w:rsid w:val="00891693"/>
    <w:rsid w:val="0089183A"/>
    <w:rsid w:val="00891AAB"/>
    <w:rsid w:val="0089270C"/>
    <w:rsid w:val="008933B0"/>
    <w:rsid w:val="00894D35"/>
    <w:rsid w:val="008950BF"/>
    <w:rsid w:val="00895A07"/>
    <w:rsid w:val="0089612F"/>
    <w:rsid w:val="00896280"/>
    <w:rsid w:val="00896A60"/>
    <w:rsid w:val="008973C7"/>
    <w:rsid w:val="008973FE"/>
    <w:rsid w:val="00897686"/>
    <w:rsid w:val="00897DD4"/>
    <w:rsid w:val="00897DF8"/>
    <w:rsid w:val="00897F6B"/>
    <w:rsid w:val="008A1B51"/>
    <w:rsid w:val="008A3CBD"/>
    <w:rsid w:val="008A444B"/>
    <w:rsid w:val="008A6242"/>
    <w:rsid w:val="008B00E1"/>
    <w:rsid w:val="008B2B02"/>
    <w:rsid w:val="008B2B9B"/>
    <w:rsid w:val="008B3C4B"/>
    <w:rsid w:val="008B5013"/>
    <w:rsid w:val="008B5BCF"/>
    <w:rsid w:val="008B7FD6"/>
    <w:rsid w:val="008C0C63"/>
    <w:rsid w:val="008C0F5C"/>
    <w:rsid w:val="008C14F2"/>
    <w:rsid w:val="008C1524"/>
    <w:rsid w:val="008C1B9E"/>
    <w:rsid w:val="008C2AC4"/>
    <w:rsid w:val="008C337B"/>
    <w:rsid w:val="008C38C9"/>
    <w:rsid w:val="008C3A97"/>
    <w:rsid w:val="008C4D0F"/>
    <w:rsid w:val="008C52A4"/>
    <w:rsid w:val="008C6F5B"/>
    <w:rsid w:val="008C6F82"/>
    <w:rsid w:val="008D06E5"/>
    <w:rsid w:val="008D5056"/>
    <w:rsid w:val="008D58BF"/>
    <w:rsid w:val="008D6E4F"/>
    <w:rsid w:val="008D71B7"/>
    <w:rsid w:val="008D7F81"/>
    <w:rsid w:val="008E0090"/>
    <w:rsid w:val="008E0693"/>
    <w:rsid w:val="008E0DC8"/>
    <w:rsid w:val="008E17A4"/>
    <w:rsid w:val="008E4365"/>
    <w:rsid w:val="008E491F"/>
    <w:rsid w:val="008E6E1A"/>
    <w:rsid w:val="008E78CA"/>
    <w:rsid w:val="008E78E0"/>
    <w:rsid w:val="008E7E5E"/>
    <w:rsid w:val="008F097B"/>
    <w:rsid w:val="008F0A4B"/>
    <w:rsid w:val="008F18AE"/>
    <w:rsid w:val="008F421D"/>
    <w:rsid w:val="008F4842"/>
    <w:rsid w:val="008F66FF"/>
    <w:rsid w:val="008F7D41"/>
    <w:rsid w:val="0090076F"/>
    <w:rsid w:val="00900BD4"/>
    <w:rsid w:val="009027A9"/>
    <w:rsid w:val="0090310C"/>
    <w:rsid w:val="00903586"/>
    <w:rsid w:val="00903595"/>
    <w:rsid w:val="00903D20"/>
    <w:rsid w:val="00905145"/>
    <w:rsid w:val="00906409"/>
    <w:rsid w:val="009100A7"/>
    <w:rsid w:val="00910917"/>
    <w:rsid w:val="00910A3D"/>
    <w:rsid w:val="00910DF6"/>
    <w:rsid w:val="00910FDC"/>
    <w:rsid w:val="00912EEB"/>
    <w:rsid w:val="00914563"/>
    <w:rsid w:val="00915030"/>
    <w:rsid w:val="009150C5"/>
    <w:rsid w:val="00915A49"/>
    <w:rsid w:val="0091674B"/>
    <w:rsid w:val="00916987"/>
    <w:rsid w:val="00917773"/>
    <w:rsid w:val="0092160E"/>
    <w:rsid w:val="00922268"/>
    <w:rsid w:val="00922B67"/>
    <w:rsid w:val="009253AF"/>
    <w:rsid w:val="0092584A"/>
    <w:rsid w:val="00925DAF"/>
    <w:rsid w:val="00926CC8"/>
    <w:rsid w:val="00927BB1"/>
    <w:rsid w:val="009314FF"/>
    <w:rsid w:val="00931DE9"/>
    <w:rsid w:val="00932D3F"/>
    <w:rsid w:val="00933FE5"/>
    <w:rsid w:val="009348B7"/>
    <w:rsid w:val="009359F3"/>
    <w:rsid w:val="00935EEE"/>
    <w:rsid w:val="00942268"/>
    <w:rsid w:val="0094254D"/>
    <w:rsid w:val="00942965"/>
    <w:rsid w:val="00942BE7"/>
    <w:rsid w:val="00945A3A"/>
    <w:rsid w:val="00945BB1"/>
    <w:rsid w:val="0094622C"/>
    <w:rsid w:val="0094624F"/>
    <w:rsid w:val="0095189E"/>
    <w:rsid w:val="00951BE7"/>
    <w:rsid w:val="00951C96"/>
    <w:rsid w:val="00951F61"/>
    <w:rsid w:val="00953790"/>
    <w:rsid w:val="009545E3"/>
    <w:rsid w:val="00954D7B"/>
    <w:rsid w:val="0095508B"/>
    <w:rsid w:val="00955180"/>
    <w:rsid w:val="00955A6D"/>
    <w:rsid w:val="00956BF2"/>
    <w:rsid w:val="00956FDD"/>
    <w:rsid w:val="00960F46"/>
    <w:rsid w:val="0096168E"/>
    <w:rsid w:val="009618DB"/>
    <w:rsid w:val="00962F15"/>
    <w:rsid w:val="009639F6"/>
    <w:rsid w:val="00963D12"/>
    <w:rsid w:val="00966BBF"/>
    <w:rsid w:val="009673DE"/>
    <w:rsid w:val="00967459"/>
    <w:rsid w:val="00971C79"/>
    <w:rsid w:val="00972452"/>
    <w:rsid w:val="00972BE8"/>
    <w:rsid w:val="009736DD"/>
    <w:rsid w:val="00973AC4"/>
    <w:rsid w:val="00975AE6"/>
    <w:rsid w:val="009761F9"/>
    <w:rsid w:val="00976BFF"/>
    <w:rsid w:val="00977D0D"/>
    <w:rsid w:val="0098068E"/>
    <w:rsid w:val="00980D16"/>
    <w:rsid w:val="009819DA"/>
    <w:rsid w:val="009827A1"/>
    <w:rsid w:val="00983105"/>
    <w:rsid w:val="00984CC1"/>
    <w:rsid w:val="00984D82"/>
    <w:rsid w:val="00986047"/>
    <w:rsid w:val="009866B2"/>
    <w:rsid w:val="009869AD"/>
    <w:rsid w:val="009869F2"/>
    <w:rsid w:val="00986ADC"/>
    <w:rsid w:val="00987F79"/>
    <w:rsid w:val="00990626"/>
    <w:rsid w:val="00990802"/>
    <w:rsid w:val="00993BA2"/>
    <w:rsid w:val="00994D8E"/>
    <w:rsid w:val="00995178"/>
    <w:rsid w:val="00995642"/>
    <w:rsid w:val="009957CB"/>
    <w:rsid w:val="009957DB"/>
    <w:rsid w:val="00996493"/>
    <w:rsid w:val="0099685F"/>
    <w:rsid w:val="009968CC"/>
    <w:rsid w:val="009A0A81"/>
    <w:rsid w:val="009A15C8"/>
    <w:rsid w:val="009A16E1"/>
    <w:rsid w:val="009A1BD6"/>
    <w:rsid w:val="009A268C"/>
    <w:rsid w:val="009A7112"/>
    <w:rsid w:val="009A732E"/>
    <w:rsid w:val="009A799B"/>
    <w:rsid w:val="009A7C46"/>
    <w:rsid w:val="009B0569"/>
    <w:rsid w:val="009B065C"/>
    <w:rsid w:val="009B07DE"/>
    <w:rsid w:val="009B1090"/>
    <w:rsid w:val="009B10BC"/>
    <w:rsid w:val="009B11BB"/>
    <w:rsid w:val="009B1B74"/>
    <w:rsid w:val="009B22BD"/>
    <w:rsid w:val="009B284C"/>
    <w:rsid w:val="009B348C"/>
    <w:rsid w:val="009B367F"/>
    <w:rsid w:val="009B3769"/>
    <w:rsid w:val="009B7FFE"/>
    <w:rsid w:val="009C0F07"/>
    <w:rsid w:val="009C1520"/>
    <w:rsid w:val="009C2964"/>
    <w:rsid w:val="009C36FF"/>
    <w:rsid w:val="009C4F4C"/>
    <w:rsid w:val="009C6FF9"/>
    <w:rsid w:val="009C7A24"/>
    <w:rsid w:val="009D1129"/>
    <w:rsid w:val="009D1342"/>
    <w:rsid w:val="009D1453"/>
    <w:rsid w:val="009D2876"/>
    <w:rsid w:val="009D289B"/>
    <w:rsid w:val="009D32BB"/>
    <w:rsid w:val="009D3BF6"/>
    <w:rsid w:val="009D3D06"/>
    <w:rsid w:val="009D4BE6"/>
    <w:rsid w:val="009D57D1"/>
    <w:rsid w:val="009D5DA3"/>
    <w:rsid w:val="009E1CE9"/>
    <w:rsid w:val="009E2139"/>
    <w:rsid w:val="009E36EA"/>
    <w:rsid w:val="009E3BA9"/>
    <w:rsid w:val="009E3EFF"/>
    <w:rsid w:val="009E420E"/>
    <w:rsid w:val="009E45E6"/>
    <w:rsid w:val="009E466D"/>
    <w:rsid w:val="009E47F9"/>
    <w:rsid w:val="009E500D"/>
    <w:rsid w:val="009E5593"/>
    <w:rsid w:val="009E5947"/>
    <w:rsid w:val="009E62FF"/>
    <w:rsid w:val="009E647A"/>
    <w:rsid w:val="009E66AA"/>
    <w:rsid w:val="009E6BC2"/>
    <w:rsid w:val="009E75ED"/>
    <w:rsid w:val="009F165E"/>
    <w:rsid w:val="009F1C3D"/>
    <w:rsid w:val="009F2381"/>
    <w:rsid w:val="009F3158"/>
    <w:rsid w:val="009F3835"/>
    <w:rsid w:val="009F3B65"/>
    <w:rsid w:val="009F3C48"/>
    <w:rsid w:val="009F3DE4"/>
    <w:rsid w:val="009F41BE"/>
    <w:rsid w:val="009F62CF"/>
    <w:rsid w:val="009F6943"/>
    <w:rsid w:val="009F7536"/>
    <w:rsid w:val="009F7980"/>
    <w:rsid w:val="009F79D8"/>
    <w:rsid w:val="009F7A0A"/>
    <w:rsid w:val="00A00605"/>
    <w:rsid w:val="00A00C11"/>
    <w:rsid w:val="00A01AA4"/>
    <w:rsid w:val="00A02289"/>
    <w:rsid w:val="00A02C01"/>
    <w:rsid w:val="00A034DE"/>
    <w:rsid w:val="00A035E4"/>
    <w:rsid w:val="00A037AF"/>
    <w:rsid w:val="00A037FF"/>
    <w:rsid w:val="00A038E9"/>
    <w:rsid w:val="00A03992"/>
    <w:rsid w:val="00A04E3F"/>
    <w:rsid w:val="00A04E5A"/>
    <w:rsid w:val="00A05F00"/>
    <w:rsid w:val="00A06949"/>
    <w:rsid w:val="00A07069"/>
    <w:rsid w:val="00A07186"/>
    <w:rsid w:val="00A07A39"/>
    <w:rsid w:val="00A10DC8"/>
    <w:rsid w:val="00A11FB6"/>
    <w:rsid w:val="00A12AA8"/>
    <w:rsid w:val="00A12DCB"/>
    <w:rsid w:val="00A13058"/>
    <w:rsid w:val="00A14873"/>
    <w:rsid w:val="00A1547D"/>
    <w:rsid w:val="00A1607E"/>
    <w:rsid w:val="00A16133"/>
    <w:rsid w:val="00A166D3"/>
    <w:rsid w:val="00A16AC3"/>
    <w:rsid w:val="00A1743C"/>
    <w:rsid w:val="00A20EF0"/>
    <w:rsid w:val="00A21EFF"/>
    <w:rsid w:val="00A22F71"/>
    <w:rsid w:val="00A2359B"/>
    <w:rsid w:val="00A23FC8"/>
    <w:rsid w:val="00A24345"/>
    <w:rsid w:val="00A26016"/>
    <w:rsid w:val="00A263C8"/>
    <w:rsid w:val="00A26C8D"/>
    <w:rsid w:val="00A2725C"/>
    <w:rsid w:val="00A27494"/>
    <w:rsid w:val="00A27896"/>
    <w:rsid w:val="00A304FB"/>
    <w:rsid w:val="00A30E2D"/>
    <w:rsid w:val="00A316E2"/>
    <w:rsid w:val="00A31F9D"/>
    <w:rsid w:val="00A329BC"/>
    <w:rsid w:val="00A331BB"/>
    <w:rsid w:val="00A35303"/>
    <w:rsid w:val="00A3532C"/>
    <w:rsid w:val="00A359EC"/>
    <w:rsid w:val="00A35EAC"/>
    <w:rsid w:val="00A35F58"/>
    <w:rsid w:val="00A41413"/>
    <w:rsid w:val="00A41898"/>
    <w:rsid w:val="00A43D51"/>
    <w:rsid w:val="00A44C26"/>
    <w:rsid w:val="00A45D2B"/>
    <w:rsid w:val="00A45D88"/>
    <w:rsid w:val="00A463EC"/>
    <w:rsid w:val="00A46485"/>
    <w:rsid w:val="00A46F2E"/>
    <w:rsid w:val="00A46F92"/>
    <w:rsid w:val="00A472BF"/>
    <w:rsid w:val="00A501D9"/>
    <w:rsid w:val="00A50482"/>
    <w:rsid w:val="00A50F67"/>
    <w:rsid w:val="00A510FD"/>
    <w:rsid w:val="00A512FB"/>
    <w:rsid w:val="00A51474"/>
    <w:rsid w:val="00A517DB"/>
    <w:rsid w:val="00A51DDF"/>
    <w:rsid w:val="00A5349C"/>
    <w:rsid w:val="00A54330"/>
    <w:rsid w:val="00A54AB4"/>
    <w:rsid w:val="00A55080"/>
    <w:rsid w:val="00A55EC9"/>
    <w:rsid w:val="00A573C4"/>
    <w:rsid w:val="00A603A6"/>
    <w:rsid w:val="00A60924"/>
    <w:rsid w:val="00A61527"/>
    <w:rsid w:val="00A62D1D"/>
    <w:rsid w:val="00A630AF"/>
    <w:rsid w:val="00A63639"/>
    <w:rsid w:val="00A65BE0"/>
    <w:rsid w:val="00A65CF5"/>
    <w:rsid w:val="00A66740"/>
    <w:rsid w:val="00A67043"/>
    <w:rsid w:val="00A670D9"/>
    <w:rsid w:val="00A67BA8"/>
    <w:rsid w:val="00A7062D"/>
    <w:rsid w:val="00A71CD0"/>
    <w:rsid w:val="00A7314A"/>
    <w:rsid w:val="00A7488E"/>
    <w:rsid w:val="00A763DC"/>
    <w:rsid w:val="00A7657F"/>
    <w:rsid w:val="00A76A0D"/>
    <w:rsid w:val="00A77230"/>
    <w:rsid w:val="00A80F3C"/>
    <w:rsid w:val="00A813ED"/>
    <w:rsid w:val="00A82116"/>
    <w:rsid w:val="00A82F4F"/>
    <w:rsid w:val="00A849DC"/>
    <w:rsid w:val="00A85AD4"/>
    <w:rsid w:val="00A86BB4"/>
    <w:rsid w:val="00A90594"/>
    <w:rsid w:val="00A90D9A"/>
    <w:rsid w:val="00A927CD"/>
    <w:rsid w:val="00A92A15"/>
    <w:rsid w:val="00A92FFD"/>
    <w:rsid w:val="00A932C4"/>
    <w:rsid w:val="00A96CEE"/>
    <w:rsid w:val="00A96CF5"/>
    <w:rsid w:val="00A973AB"/>
    <w:rsid w:val="00A973FE"/>
    <w:rsid w:val="00A97CC8"/>
    <w:rsid w:val="00AA0816"/>
    <w:rsid w:val="00AA1854"/>
    <w:rsid w:val="00AA29B9"/>
    <w:rsid w:val="00AA3279"/>
    <w:rsid w:val="00AA3F72"/>
    <w:rsid w:val="00AA494D"/>
    <w:rsid w:val="00AA5392"/>
    <w:rsid w:val="00AA6713"/>
    <w:rsid w:val="00AA7276"/>
    <w:rsid w:val="00AA7F41"/>
    <w:rsid w:val="00AB1A5A"/>
    <w:rsid w:val="00AB2045"/>
    <w:rsid w:val="00AB3BA3"/>
    <w:rsid w:val="00AB3EDC"/>
    <w:rsid w:val="00AB6724"/>
    <w:rsid w:val="00AB67C3"/>
    <w:rsid w:val="00AB6986"/>
    <w:rsid w:val="00AB78DD"/>
    <w:rsid w:val="00AC1254"/>
    <w:rsid w:val="00AC2FBB"/>
    <w:rsid w:val="00AC317E"/>
    <w:rsid w:val="00AC5C72"/>
    <w:rsid w:val="00AC5D8F"/>
    <w:rsid w:val="00AC5EAE"/>
    <w:rsid w:val="00AC6276"/>
    <w:rsid w:val="00AC6851"/>
    <w:rsid w:val="00AC6B76"/>
    <w:rsid w:val="00AC7019"/>
    <w:rsid w:val="00AD0D41"/>
    <w:rsid w:val="00AD0EEE"/>
    <w:rsid w:val="00AD1B62"/>
    <w:rsid w:val="00AD1D09"/>
    <w:rsid w:val="00AD2742"/>
    <w:rsid w:val="00AD3199"/>
    <w:rsid w:val="00AD325D"/>
    <w:rsid w:val="00AD3EC8"/>
    <w:rsid w:val="00AD4237"/>
    <w:rsid w:val="00AD4B89"/>
    <w:rsid w:val="00AD5116"/>
    <w:rsid w:val="00AD54E6"/>
    <w:rsid w:val="00AD65B2"/>
    <w:rsid w:val="00AD7853"/>
    <w:rsid w:val="00AD7FA1"/>
    <w:rsid w:val="00AE042B"/>
    <w:rsid w:val="00AE2471"/>
    <w:rsid w:val="00AE2A80"/>
    <w:rsid w:val="00AE3439"/>
    <w:rsid w:val="00AE37B4"/>
    <w:rsid w:val="00AE43CD"/>
    <w:rsid w:val="00AE4A94"/>
    <w:rsid w:val="00AE6539"/>
    <w:rsid w:val="00AF01D7"/>
    <w:rsid w:val="00AF1D42"/>
    <w:rsid w:val="00AF2373"/>
    <w:rsid w:val="00AF2E00"/>
    <w:rsid w:val="00AF3429"/>
    <w:rsid w:val="00AF686A"/>
    <w:rsid w:val="00AF7CAB"/>
    <w:rsid w:val="00B0070D"/>
    <w:rsid w:val="00B00FDF"/>
    <w:rsid w:val="00B027DB"/>
    <w:rsid w:val="00B02BAB"/>
    <w:rsid w:val="00B04D1C"/>
    <w:rsid w:val="00B05744"/>
    <w:rsid w:val="00B05C45"/>
    <w:rsid w:val="00B06407"/>
    <w:rsid w:val="00B103B1"/>
    <w:rsid w:val="00B106F0"/>
    <w:rsid w:val="00B10717"/>
    <w:rsid w:val="00B11AE1"/>
    <w:rsid w:val="00B126F8"/>
    <w:rsid w:val="00B134AD"/>
    <w:rsid w:val="00B13940"/>
    <w:rsid w:val="00B139B4"/>
    <w:rsid w:val="00B13F9A"/>
    <w:rsid w:val="00B17143"/>
    <w:rsid w:val="00B17EFF"/>
    <w:rsid w:val="00B2051B"/>
    <w:rsid w:val="00B218FE"/>
    <w:rsid w:val="00B22165"/>
    <w:rsid w:val="00B225B2"/>
    <w:rsid w:val="00B2263D"/>
    <w:rsid w:val="00B227AB"/>
    <w:rsid w:val="00B229DD"/>
    <w:rsid w:val="00B236F1"/>
    <w:rsid w:val="00B248F0"/>
    <w:rsid w:val="00B24AE7"/>
    <w:rsid w:val="00B24E9A"/>
    <w:rsid w:val="00B25206"/>
    <w:rsid w:val="00B252A1"/>
    <w:rsid w:val="00B25B8B"/>
    <w:rsid w:val="00B27063"/>
    <w:rsid w:val="00B27F32"/>
    <w:rsid w:val="00B27FD0"/>
    <w:rsid w:val="00B27FF1"/>
    <w:rsid w:val="00B30994"/>
    <w:rsid w:val="00B30C18"/>
    <w:rsid w:val="00B31632"/>
    <w:rsid w:val="00B32F16"/>
    <w:rsid w:val="00B33040"/>
    <w:rsid w:val="00B332F4"/>
    <w:rsid w:val="00B35353"/>
    <w:rsid w:val="00B3586A"/>
    <w:rsid w:val="00B4072F"/>
    <w:rsid w:val="00B41549"/>
    <w:rsid w:val="00B41C13"/>
    <w:rsid w:val="00B41FA5"/>
    <w:rsid w:val="00B420E9"/>
    <w:rsid w:val="00B420EB"/>
    <w:rsid w:val="00B42AE7"/>
    <w:rsid w:val="00B42CB2"/>
    <w:rsid w:val="00B44338"/>
    <w:rsid w:val="00B4501C"/>
    <w:rsid w:val="00B45541"/>
    <w:rsid w:val="00B45920"/>
    <w:rsid w:val="00B46207"/>
    <w:rsid w:val="00B46424"/>
    <w:rsid w:val="00B47BED"/>
    <w:rsid w:val="00B508C7"/>
    <w:rsid w:val="00B5113B"/>
    <w:rsid w:val="00B522CF"/>
    <w:rsid w:val="00B52974"/>
    <w:rsid w:val="00B54C5D"/>
    <w:rsid w:val="00B561EC"/>
    <w:rsid w:val="00B564B6"/>
    <w:rsid w:val="00B5669E"/>
    <w:rsid w:val="00B57684"/>
    <w:rsid w:val="00B601C1"/>
    <w:rsid w:val="00B601C2"/>
    <w:rsid w:val="00B607B9"/>
    <w:rsid w:val="00B614DA"/>
    <w:rsid w:val="00B61C5B"/>
    <w:rsid w:val="00B62699"/>
    <w:rsid w:val="00B63859"/>
    <w:rsid w:val="00B64431"/>
    <w:rsid w:val="00B657F4"/>
    <w:rsid w:val="00B660E8"/>
    <w:rsid w:val="00B6687B"/>
    <w:rsid w:val="00B67911"/>
    <w:rsid w:val="00B705B4"/>
    <w:rsid w:val="00B73DFE"/>
    <w:rsid w:val="00B74508"/>
    <w:rsid w:val="00B74D07"/>
    <w:rsid w:val="00B7523E"/>
    <w:rsid w:val="00B7540D"/>
    <w:rsid w:val="00B757AF"/>
    <w:rsid w:val="00B75CF5"/>
    <w:rsid w:val="00B75EC0"/>
    <w:rsid w:val="00B76BB4"/>
    <w:rsid w:val="00B77CD6"/>
    <w:rsid w:val="00B84ECB"/>
    <w:rsid w:val="00B85163"/>
    <w:rsid w:val="00B8572F"/>
    <w:rsid w:val="00B86CC7"/>
    <w:rsid w:val="00B86DD0"/>
    <w:rsid w:val="00B9004B"/>
    <w:rsid w:val="00B90A3A"/>
    <w:rsid w:val="00B91075"/>
    <w:rsid w:val="00B918E1"/>
    <w:rsid w:val="00B92F7A"/>
    <w:rsid w:val="00B946D1"/>
    <w:rsid w:val="00B94E22"/>
    <w:rsid w:val="00B968C9"/>
    <w:rsid w:val="00B96DA2"/>
    <w:rsid w:val="00B9716C"/>
    <w:rsid w:val="00B973B8"/>
    <w:rsid w:val="00B97A50"/>
    <w:rsid w:val="00B97CA7"/>
    <w:rsid w:val="00BA0170"/>
    <w:rsid w:val="00BA03C2"/>
    <w:rsid w:val="00BA0A1A"/>
    <w:rsid w:val="00BA22D3"/>
    <w:rsid w:val="00BA26EF"/>
    <w:rsid w:val="00BA2AD0"/>
    <w:rsid w:val="00BA3046"/>
    <w:rsid w:val="00BA35DE"/>
    <w:rsid w:val="00BA36F1"/>
    <w:rsid w:val="00BA5B84"/>
    <w:rsid w:val="00BA5D35"/>
    <w:rsid w:val="00BA62E0"/>
    <w:rsid w:val="00BA6CFE"/>
    <w:rsid w:val="00BA725C"/>
    <w:rsid w:val="00BA748C"/>
    <w:rsid w:val="00BB0537"/>
    <w:rsid w:val="00BB0712"/>
    <w:rsid w:val="00BB11B6"/>
    <w:rsid w:val="00BB1A7F"/>
    <w:rsid w:val="00BB1D0B"/>
    <w:rsid w:val="00BB2ADD"/>
    <w:rsid w:val="00BB45E5"/>
    <w:rsid w:val="00BB495B"/>
    <w:rsid w:val="00BB5257"/>
    <w:rsid w:val="00BB62C0"/>
    <w:rsid w:val="00BB7938"/>
    <w:rsid w:val="00BB7DD9"/>
    <w:rsid w:val="00BC1007"/>
    <w:rsid w:val="00BC2051"/>
    <w:rsid w:val="00BC480B"/>
    <w:rsid w:val="00BC4BC2"/>
    <w:rsid w:val="00BC4E21"/>
    <w:rsid w:val="00BC541D"/>
    <w:rsid w:val="00BC706E"/>
    <w:rsid w:val="00BD120A"/>
    <w:rsid w:val="00BD1F7E"/>
    <w:rsid w:val="00BD20FE"/>
    <w:rsid w:val="00BD39D2"/>
    <w:rsid w:val="00BD3EC1"/>
    <w:rsid w:val="00BD5107"/>
    <w:rsid w:val="00BD5CEC"/>
    <w:rsid w:val="00BD5E87"/>
    <w:rsid w:val="00BD6658"/>
    <w:rsid w:val="00BD6FE6"/>
    <w:rsid w:val="00BE0417"/>
    <w:rsid w:val="00BE12CD"/>
    <w:rsid w:val="00BE168E"/>
    <w:rsid w:val="00BE202A"/>
    <w:rsid w:val="00BE3429"/>
    <w:rsid w:val="00BE429F"/>
    <w:rsid w:val="00BE465C"/>
    <w:rsid w:val="00BE5219"/>
    <w:rsid w:val="00BE6C14"/>
    <w:rsid w:val="00BE7A53"/>
    <w:rsid w:val="00BE7ED5"/>
    <w:rsid w:val="00BF0BDF"/>
    <w:rsid w:val="00BF1966"/>
    <w:rsid w:val="00BF3B13"/>
    <w:rsid w:val="00BF3B63"/>
    <w:rsid w:val="00BF4044"/>
    <w:rsid w:val="00BF492A"/>
    <w:rsid w:val="00BF5628"/>
    <w:rsid w:val="00BF6FB5"/>
    <w:rsid w:val="00BF7130"/>
    <w:rsid w:val="00C010E7"/>
    <w:rsid w:val="00C01983"/>
    <w:rsid w:val="00C01A50"/>
    <w:rsid w:val="00C021F6"/>
    <w:rsid w:val="00C02BAF"/>
    <w:rsid w:val="00C02EF7"/>
    <w:rsid w:val="00C03522"/>
    <w:rsid w:val="00C03BA2"/>
    <w:rsid w:val="00C03E20"/>
    <w:rsid w:val="00C05C41"/>
    <w:rsid w:val="00C06FDD"/>
    <w:rsid w:val="00C07185"/>
    <w:rsid w:val="00C07654"/>
    <w:rsid w:val="00C078BA"/>
    <w:rsid w:val="00C10B45"/>
    <w:rsid w:val="00C11047"/>
    <w:rsid w:val="00C12BBE"/>
    <w:rsid w:val="00C13A97"/>
    <w:rsid w:val="00C1408C"/>
    <w:rsid w:val="00C150B3"/>
    <w:rsid w:val="00C1677D"/>
    <w:rsid w:val="00C1690C"/>
    <w:rsid w:val="00C17089"/>
    <w:rsid w:val="00C207A6"/>
    <w:rsid w:val="00C210D9"/>
    <w:rsid w:val="00C23712"/>
    <w:rsid w:val="00C23F05"/>
    <w:rsid w:val="00C25482"/>
    <w:rsid w:val="00C25516"/>
    <w:rsid w:val="00C262D3"/>
    <w:rsid w:val="00C306C3"/>
    <w:rsid w:val="00C31520"/>
    <w:rsid w:val="00C320CE"/>
    <w:rsid w:val="00C32821"/>
    <w:rsid w:val="00C34B87"/>
    <w:rsid w:val="00C34C7C"/>
    <w:rsid w:val="00C34F81"/>
    <w:rsid w:val="00C353B0"/>
    <w:rsid w:val="00C36748"/>
    <w:rsid w:val="00C36C1B"/>
    <w:rsid w:val="00C37625"/>
    <w:rsid w:val="00C37AF9"/>
    <w:rsid w:val="00C37CB9"/>
    <w:rsid w:val="00C405EC"/>
    <w:rsid w:val="00C4072F"/>
    <w:rsid w:val="00C41D4F"/>
    <w:rsid w:val="00C42333"/>
    <w:rsid w:val="00C425DB"/>
    <w:rsid w:val="00C44C3E"/>
    <w:rsid w:val="00C45791"/>
    <w:rsid w:val="00C45A91"/>
    <w:rsid w:val="00C47C60"/>
    <w:rsid w:val="00C47CC8"/>
    <w:rsid w:val="00C50175"/>
    <w:rsid w:val="00C5076F"/>
    <w:rsid w:val="00C510C3"/>
    <w:rsid w:val="00C51167"/>
    <w:rsid w:val="00C52473"/>
    <w:rsid w:val="00C526E3"/>
    <w:rsid w:val="00C538B9"/>
    <w:rsid w:val="00C5595E"/>
    <w:rsid w:val="00C5682A"/>
    <w:rsid w:val="00C572B7"/>
    <w:rsid w:val="00C600F2"/>
    <w:rsid w:val="00C6089C"/>
    <w:rsid w:val="00C60FA3"/>
    <w:rsid w:val="00C610EE"/>
    <w:rsid w:val="00C61108"/>
    <w:rsid w:val="00C614FE"/>
    <w:rsid w:val="00C61579"/>
    <w:rsid w:val="00C63A41"/>
    <w:rsid w:val="00C64115"/>
    <w:rsid w:val="00C65A64"/>
    <w:rsid w:val="00C66F51"/>
    <w:rsid w:val="00C7091E"/>
    <w:rsid w:val="00C7299A"/>
    <w:rsid w:val="00C72DA5"/>
    <w:rsid w:val="00C74A94"/>
    <w:rsid w:val="00C756F5"/>
    <w:rsid w:val="00C76480"/>
    <w:rsid w:val="00C76561"/>
    <w:rsid w:val="00C76A3F"/>
    <w:rsid w:val="00C77E7C"/>
    <w:rsid w:val="00C8238F"/>
    <w:rsid w:val="00C82DD6"/>
    <w:rsid w:val="00C8330F"/>
    <w:rsid w:val="00C84543"/>
    <w:rsid w:val="00C847F8"/>
    <w:rsid w:val="00C84B5E"/>
    <w:rsid w:val="00C85A26"/>
    <w:rsid w:val="00C85F5E"/>
    <w:rsid w:val="00C87444"/>
    <w:rsid w:val="00C877E7"/>
    <w:rsid w:val="00C9055C"/>
    <w:rsid w:val="00C91556"/>
    <w:rsid w:val="00C926EF"/>
    <w:rsid w:val="00C93373"/>
    <w:rsid w:val="00C93777"/>
    <w:rsid w:val="00C947AD"/>
    <w:rsid w:val="00C94943"/>
    <w:rsid w:val="00C952D5"/>
    <w:rsid w:val="00C95F8D"/>
    <w:rsid w:val="00C96AC8"/>
    <w:rsid w:val="00C973EE"/>
    <w:rsid w:val="00CA0DC2"/>
    <w:rsid w:val="00CA2298"/>
    <w:rsid w:val="00CA24AF"/>
    <w:rsid w:val="00CA273F"/>
    <w:rsid w:val="00CA50AE"/>
    <w:rsid w:val="00CA5EF6"/>
    <w:rsid w:val="00CA6103"/>
    <w:rsid w:val="00CA6573"/>
    <w:rsid w:val="00CA677D"/>
    <w:rsid w:val="00CA6E4E"/>
    <w:rsid w:val="00CB0067"/>
    <w:rsid w:val="00CB1590"/>
    <w:rsid w:val="00CB227C"/>
    <w:rsid w:val="00CB24D5"/>
    <w:rsid w:val="00CB2C38"/>
    <w:rsid w:val="00CB384D"/>
    <w:rsid w:val="00CB3BE1"/>
    <w:rsid w:val="00CB3D76"/>
    <w:rsid w:val="00CB4774"/>
    <w:rsid w:val="00CB551E"/>
    <w:rsid w:val="00CB58DC"/>
    <w:rsid w:val="00CB595E"/>
    <w:rsid w:val="00CB61E0"/>
    <w:rsid w:val="00CB6F6C"/>
    <w:rsid w:val="00CC2555"/>
    <w:rsid w:val="00CC29B0"/>
    <w:rsid w:val="00CC322B"/>
    <w:rsid w:val="00CC3344"/>
    <w:rsid w:val="00CC359A"/>
    <w:rsid w:val="00CC3D24"/>
    <w:rsid w:val="00CC3E99"/>
    <w:rsid w:val="00CC4869"/>
    <w:rsid w:val="00CC4C6C"/>
    <w:rsid w:val="00CC51F6"/>
    <w:rsid w:val="00CC6452"/>
    <w:rsid w:val="00CC6612"/>
    <w:rsid w:val="00CC73F5"/>
    <w:rsid w:val="00CC77E7"/>
    <w:rsid w:val="00CD0A9E"/>
    <w:rsid w:val="00CD18ED"/>
    <w:rsid w:val="00CD1E1A"/>
    <w:rsid w:val="00CD1E33"/>
    <w:rsid w:val="00CD295B"/>
    <w:rsid w:val="00CD3D6D"/>
    <w:rsid w:val="00CD55F1"/>
    <w:rsid w:val="00CD5CBE"/>
    <w:rsid w:val="00CD5D72"/>
    <w:rsid w:val="00CD670A"/>
    <w:rsid w:val="00CD7579"/>
    <w:rsid w:val="00CD791B"/>
    <w:rsid w:val="00CE158F"/>
    <w:rsid w:val="00CE21CD"/>
    <w:rsid w:val="00CE37F4"/>
    <w:rsid w:val="00CE3988"/>
    <w:rsid w:val="00CE3C71"/>
    <w:rsid w:val="00CE4056"/>
    <w:rsid w:val="00CE4CA8"/>
    <w:rsid w:val="00CE60B6"/>
    <w:rsid w:val="00CE6416"/>
    <w:rsid w:val="00CE7592"/>
    <w:rsid w:val="00CE75FD"/>
    <w:rsid w:val="00CF0A19"/>
    <w:rsid w:val="00CF27E2"/>
    <w:rsid w:val="00CF3408"/>
    <w:rsid w:val="00CF448B"/>
    <w:rsid w:val="00CF475A"/>
    <w:rsid w:val="00CF5DDA"/>
    <w:rsid w:val="00CF6961"/>
    <w:rsid w:val="00CF70AC"/>
    <w:rsid w:val="00CF762F"/>
    <w:rsid w:val="00CF7C25"/>
    <w:rsid w:val="00D0054B"/>
    <w:rsid w:val="00D00600"/>
    <w:rsid w:val="00D00DC5"/>
    <w:rsid w:val="00D011B0"/>
    <w:rsid w:val="00D017E8"/>
    <w:rsid w:val="00D023F8"/>
    <w:rsid w:val="00D0242B"/>
    <w:rsid w:val="00D028A0"/>
    <w:rsid w:val="00D03110"/>
    <w:rsid w:val="00D03A52"/>
    <w:rsid w:val="00D03CA3"/>
    <w:rsid w:val="00D05307"/>
    <w:rsid w:val="00D05730"/>
    <w:rsid w:val="00D05BF0"/>
    <w:rsid w:val="00D06C93"/>
    <w:rsid w:val="00D06DE4"/>
    <w:rsid w:val="00D1009D"/>
    <w:rsid w:val="00D11CDE"/>
    <w:rsid w:val="00D124BE"/>
    <w:rsid w:val="00D1290B"/>
    <w:rsid w:val="00D13C98"/>
    <w:rsid w:val="00D13E07"/>
    <w:rsid w:val="00D1418E"/>
    <w:rsid w:val="00D143B2"/>
    <w:rsid w:val="00D1488F"/>
    <w:rsid w:val="00D1794E"/>
    <w:rsid w:val="00D17E57"/>
    <w:rsid w:val="00D203D5"/>
    <w:rsid w:val="00D20B35"/>
    <w:rsid w:val="00D21A2D"/>
    <w:rsid w:val="00D2244B"/>
    <w:rsid w:val="00D22DE5"/>
    <w:rsid w:val="00D23ECF"/>
    <w:rsid w:val="00D2476F"/>
    <w:rsid w:val="00D24C28"/>
    <w:rsid w:val="00D24DB4"/>
    <w:rsid w:val="00D258A8"/>
    <w:rsid w:val="00D25D0D"/>
    <w:rsid w:val="00D26293"/>
    <w:rsid w:val="00D26912"/>
    <w:rsid w:val="00D26D5B"/>
    <w:rsid w:val="00D26E4F"/>
    <w:rsid w:val="00D27BA0"/>
    <w:rsid w:val="00D30B0A"/>
    <w:rsid w:val="00D31E4C"/>
    <w:rsid w:val="00D31EC8"/>
    <w:rsid w:val="00D325DB"/>
    <w:rsid w:val="00D3305F"/>
    <w:rsid w:val="00D337B2"/>
    <w:rsid w:val="00D33CDC"/>
    <w:rsid w:val="00D33F0D"/>
    <w:rsid w:val="00D34524"/>
    <w:rsid w:val="00D356F2"/>
    <w:rsid w:val="00D35BA4"/>
    <w:rsid w:val="00D35D87"/>
    <w:rsid w:val="00D36CCD"/>
    <w:rsid w:val="00D404C3"/>
    <w:rsid w:val="00D40AEF"/>
    <w:rsid w:val="00D41CDD"/>
    <w:rsid w:val="00D41CF6"/>
    <w:rsid w:val="00D41DD6"/>
    <w:rsid w:val="00D42222"/>
    <w:rsid w:val="00D42A99"/>
    <w:rsid w:val="00D44DB2"/>
    <w:rsid w:val="00D45213"/>
    <w:rsid w:val="00D4543E"/>
    <w:rsid w:val="00D465B4"/>
    <w:rsid w:val="00D47864"/>
    <w:rsid w:val="00D50BDE"/>
    <w:rsid w:val="00D51CF7"/>
    <w:rsid w:val="00D52008"/>
    <w:rsid w:val="00D52789"/>
    <w:rsid w:val="00D52E6C"/>
    <w:rsid w:val="00D53090"/>
    <w:rsid w:val="00D532FB"/>
    <w:rsid w:val="00D537B9"/>
    <w:rsid w:val="00D54515"/>
    <w:rsid w:val="00D547F5"/>
    <w:rsid w:val="00D554B5"/>
    <w:rsid w:val="00D562F6"/>
    <w:rsid w:val="00D563ED"/>
    <w:rsid w:val="00D5656B"/>
    <w:rsid w:val="00D56636"/>
    <w:rsid w:val="00D577E5"/>
    <w:rsid w:val="00D57E2A"/>
    <w:rsid w:val="00D601E9"/>
    <w:rsid w:val="00D606CF"/>
    <w:rsid w:val="00D60A4E"/>
    <w:rsid w:val="00D61311"/>
    <w:rsid w:val="00D61404"/>
    <w:rsid w:val="00D62834"/>
    <w:rsid w:val="00D6297F"/>
    <w:rsid w:val="00D62A2C"/>
    <w:rsid w:val="00D62F3E"/>
    <w:rsid w:val="00D64053"/>
    <w:rsid w:val="00D65166"/>
    <w:rsid w:val="00D67E69"/>
    <w:rsid w:val="00D703FC"/>
    <w:rsid w:val="00D7073F"/>
    <w:rsid w:val="00D707F9"/>
    <w:rsid w:val="00D70A0A"/>
    <w:rsid w:val="00D70C95"/>
    <w:rsid w:val="00D71086"/>
    <w:rsid w:val="00D7139B"/>
    <w:rsid w:val="00D73C51"/>
    <w:rsid w:val="00D74819"/>
    <w:rsid w:val="00D77C23"/>
    <w:rsid w:val="00D77E38"/>
    <w:rsid w:val="00D80080"/>
    <w:rsid w:val="00D82317"/>
    <w:rsid w:val="00D84530"/>
    <w:rsid w:val="00D85E29"/>
    <w:rsid w:val="00D86AAA"/>
    <w:rsid w:val="00D872FF"/>
    <w:rsid w:val="00D87642"/>
    <w:rsid w:val="00D90F77"/>
    <w:rsid w:val="00D91222"/>
    <w:rsid w:val="00D916E0"/>
    <w:rsid w:val="00D91AD8"/>
    <w:rsid w:val="00D91B1A"/>
    <w:rsid w:val="00D92F85"/>
    <w:rsid w:val="00D93799"/>
    <w:rsid w:val="00D9442E"/>
    <w:rsid w:val="00D95C30"/>
    <w:rsid w:val="00D9625B"/>
    <w:rsid w:val="00D96686"/>
    <w:rsid w:val="00D96E1E"/>
    <w:rsid w:val="00D97058"/>
    <w:rsid w:val="00D97170"/>
    <w:rsid w:val="00D97E75"/>
    <w:rsid w:val="00DA0F2E"/>
    <w:rsid w:val="00DA308D"/>
    <w:rsid w:val="00DA376F"/>
    <w:rsid w:val="00DA5214"/>
    <w:rsid w:val="00DA603F"/>
    <w:rsid w:val="00DA630B"/>
    <w:rsid w:val="00DB094E"/>
    <w:rsid w:val="00DB09D5"/>
    <w:rsid w:val="00DB0E0E"/>
    <w:rsid w:val="00DB2C54"/>
    <w:rsid w:val="00DB2DF1"/>
    <w:rsid w:val="00DB3B4C"/>
    <w:rsid w:val="00DB4D6F"/>
    <w:rsid w:val="00DB4D76"/>
    <w:rsid w:val="00DB4EC6"/>
    <w:rsid w:val="00DB4F17"/>
    <w:rsid w:val="00DB585A"/>
    <w:rsid w:val="00DB633A"/>
    <w:rsid w:val="00DB6963"/>
    <w:rsid w:val="00DC0D14"/>
    <w:rsid w:val="00DC2CE8"/>
    <w:rsid w:val="00DC4121"/>
    <w:rsid w:val="00DC615B"/>
    <w:rsid w:val="00DC77A1"/>
    <w:rsid w:val="00DD0B74"/>
    <w:rsid w:val="00DD0C3E"/>
    <w:rsid w:val="00DD4134"/>
    <w:rsid w:val="00DD425A"/>
    <w:rsid w:val="00DD4361"/>
    <w:rsid w:val="00DD5DE3"/>
    <w:rsid w:val="00DE03CB"/>
    <w:rsid w:val="00DE0933"/>
    <w:rsid w:val="00DE0F7B"/>
    <w:rsid w:val="00DE1C58"/>
    <w:rsid w:val="00DE1CB0"/>
    <w:rsid w:val="00DE1D4E"/>
    <w:rsid w:val="00DE3461"/>
    <w:rsid w:val="00DE63AA"/>
    <w:rsid w:val="00DE6B45"/>
    <w:rsid w:val="00DE7226"/>
    <w:rsid w:val="00DF0135"/>
    <w:rsid w:val="00DF0538"/>
    <w:rsid w:val="00DF09C4"/>
    <w:rsid w:val="00DF3DAE"/>
    <w:rsid w:val="00DF3E15"/>
    <w:rsid w:val="00DF51BA"/>
    <w:rsid w:val="00DF5DB9"/>
    <w:rsid w:val="00DF66DD"/>
    <w:rsid w:val="00DF69F7"/>
    <w:rsid w:val="00DF6BB9"/>
    <w:rsid w:val="00DF70B8"/>
    <w:rsid w:val="00E022DA"/>
    <w:rsid w:val="00E036B9"/>
    <w:rsid w:val="00E05B2B"/>
    <w:rsid w:val="00E061F9"/>
    <w:rsid w:val="00E06A08"/>
    <w:rsid w:val="00E0733E"/>
    <w:rsid w:val="00E10886"/>
    <w:rsid w:val="00E1221C"/>
    <w:rsid w:val="00E1230D"/>
    <w:rsid w:val="00E158EC"/>
    <w:rsid w:val="00E162B7"/>
    <w:rsid w:val="00E1655D"/>
    <w:rsid w:val="00E167B5"/>
    <w:rsid w:val="00E17E9B"/>
    <w:rsid w:val="00E21C60"/>
    <w:rsid w:val="00E22163"/>
    <w:rsid w:val="00E22DC3"/>
    <w:rsid w:val="00E23412"/>
    <w:rsid w:val="00E23C57"/>
    <w:rsid w:val="00E23EDB"/>
    <w:rsid w:val="00E24130"/>
    <w:rsid w:val="00E259FA"/>
    <w:rsid w:val="00E279F9"/>
    <w:rsid w:val="00E303B0"/>
    <w:rsid w:val="00E3098D"/>
    <w:rsid w:val="00E30B52"/>
    <w:rsid w:val="00E3140E"/>
    <w:rsid w:val="00E31E90"/>
    <w:rsid w:val="00E32FEB"/>
    <w:rsid w:val="00E34DBA"/>
    <w:rsid w:val="00E35858"/>
    <w:rsid w:val="00E35D9E"/>
    <w:rsid w:val="00E40305"/>
    <w:rsid w:val="00E41327"/>
    <w:rsid w:val="00E4194A"/>
    <w:rsid w:val="00E433A9"/>
    <w:rsid w:val="00E443A7"/>
    <w:rsid w:val="00E4495A"/>
    <w:rsid w:val="00E4567A"/>
    <w:rsid w:val="00E45C65"/>
    <w:rsid w:val="00E46057"/>
    <w:rsid w:val="00E46954"/>
    <w:rsid w:val="00E47CA2"/>
    <w:rsid w:val="00E504D3"/>
    <w:rsid w:val="00E507F6"/>
    <w:rsid w:val="00E509EA"/>
    <w:rsid w:val="00E5159D"/>
    <w:rsid w:val="00E51DF6"/>
    <w:rsid w:val="00E54033"/>
    <w:rsid w:val="00E54E64"/>
    <w:rsid w:val="00E54F9C"/>
    <w:rsid w:val="00E55976"/>
    <w:rsid w:val="00E55F61"/>
    <w:rsid w:val="00E57A9A"/>
    <w:rsid w:val="00E57CE8"/>
    <w:rsid w:val="00E61A6D"/>
    <w:rsid w:val="00E61E2A"/>
    <w:rsid w:val="00E62FA2"/>
    <w:rsid w:val="00E6305B"/>
    <w:rsid w:val="00E6376B"/>
    <w:rsid w:val="00E65434"/>
    <w:rsid w:val="00E67DA9"/>
    <w:rsid w:val="00E70B87"/>
    <w:rsid w:val="00E711FD"/>
    <w:rsid w:val="00E71744"/>
    <w:rsid w:val="00E72228"/>
    <w:rsid w:val="00E7281E"/>
    <w:rsid w:val="00E72AA4"/>
    <w:rsid w:val="00E730F4"/>
    <w:rsid w:val="00E73233"/>
    <w:rsid w:val="00E7370C"/>
    <w:rsid w:val="00E74FEF"/>
    <w:rsid w:val="00E753C6"/>
    <w:rsid w:val="00E77419"/>
    <w:rsid w:val="00E7765A"/>
    <w:rsid w:val="00E77C14"/>
    <w:rsid w:val="00E80129"/>
    <w:rsid w:val="00E803C8"/>
    <w:rsid w:val="00E80B91"/>
    <w:rsid w:val="00E83464"/>
    <w:rsid w:val="00E83CB3"/>
    <w:rsid w:val="00E84529"/>
    <w:rsid w:val="00E849AF"/>
    <w:rsid w:val="00E84C14"/>
    <w:rsid w:val="00E869AE"/>
    <w:rsid w:val="00E923B6"/>
    <w:rsid w:val="00E92D16"/>
    <w:rsid w:val="00E93CFA"/>
    <w:rsid w:val="00E93F18"/>
    <w:rsid w:val="00E93F8E"/>
    <w:rsid w:val="00E9421D"/>
    <w:rsid w:val="00E94367"/>
    <w:rsid w:val="00E944F8"/>
    <w:rsid w:val="00E9555B"/>
    <w:rsid w:val="00E95F48"/>
    <w:rsid w:val="00E963CC"/>
    <w:rsid w:val="00E96CBE"/>
    <w:rsid w:val="00E97298"/>
    <w:rsid w:val="00E97DB1"/>
    <w:rsid w:val="00E97DBB"/>
    <w:rsid w:val="00EA0F98"/>
    <w:rsid w:val="00EA2735"/>
    <w:rsid w:val="00EA278C"/>
    <w:rsid w:val="00EA34B7"/>
    <w:rsid w:val="00EA5A1A"/>
    <w:rsid w:val="00EA6564"/>
    <w:rsid w:val="00EA74E9"/>
    <w:rsid w:val="00EB091E"/>
    <w:rsid w:val="00EB1598"/>
    <w:rsid w:val="00EB1893"/>
    <w:rsid w:val="00EB1C4B"/>
    <w:rsid w:val="00EB224A"/>
    <w:rsid w:val="00EB303D"/>
    <w:rsid w:val="00EB3968"/>
    <w:rsid w:val="00EB50CC"/>
    <w:rsid w:val="00EB52DA"/>
    <w:rsid w:val="00EB6096"/>
    <w:rsid w:val="00EB665D"/>
    <w:rsid w:val="00EB6B52"/>
    <w:rsid w:val="00EC2E6B"/>
    <w:rsid w:val="00EC2FCB"/>
    <w:rsid w:val="00EC5A50"/>
    <w:rsid w:val="00EC66F7"/>
    <w:rsid w:val="00EC6855"/>
    <w:rsid w:val="00EC6AA7"/>
    <w:rsid w:val="00EC6C96"/>
    <w:rsid w:val="00EC72DC"/>
    <w:rsid w:val="00ED10CF"/>
    <w:rsid w:val="00ED11B3"/>
    <w:rsid w:val="00ED1402"/>
    <w:rsid w:val="00ED2278"/>
    <w:rsid w:val="00ED3189"/>
    <w:rsid w:val="00ED34F3"/>
    <w:rsid w:val="00ED393F"/>
    <w:rsid w:val="00ED3CCE"/>
    <w:rsid w:val="00ED3D9D"/>
    <w:rsid w:val="00ED406D"/>
    <w:rsid w:val="00ED5E57"/>
    <w:rsid w:val="00ED5F59"/>
    <w:rsid w:val="00ED609C"/>
    <w:rsid w:val="00ED6C5E"/>
    <w:rsid w:val="00ED6FF4"/>
    <w:rsid w:val="00ED78D3"/>
    <w:rsid w:val="00ED7B73"/>
    <w:rsid w:val="00EE1B7E"/>
    <w:rsid w:val="00EE2185"/>
    <w:rsid w:val="00EE2528"/>
    <w:rsid w:val="00EE3157"/>
    <w:rsid w:val="00EE3D97"/>
    <w:rsid w:val="00EE3E44"/>
    <w:rsid w:val="00EE5964"/>
    <w:rsid w:val="00EE59E7"/>
    <w:rsid w:val="00EE7425"/>
    <w:rsid w:val="00EE75D2"/>
    <w:rsid w:val="00EF0018"/>
    <w:rsid w:val="00EF03E0"/>
    <w:rsid w:val="00EF10DD"/>
    <w:rsid w:val="00EF1F00"/>
    <w:rsid w:val="00EF3C75"/>
    <w:rsid w:val="00EF55FD"/>
    <w:rsid w:val="00EF71F7"/>
    <w:rsid w:val="00F011FF"/>
    <w:rsid w:val="00F01248"/>
    <w:rsid w:val="00F01E63"/>
    <w:rsid w:val="00F0200C"/>
    <w:rsid w:val="00F02EE0"/>
    <w:rsid w:val="00F04082"/>
    <w:rsid w:val="00F04F96"/>
    <w:rsid w:val="00F053B8"/>
    <w:rsid w:val="00F05A6D"/>
    <w:rsid w:val="00F05B29"/>
    <w:rsid w:val="00F070E3"/>
    <w:rsid w:val="00F103FF"/>
    <w:rsid w:val="00F11106"/>
    <w:rsid w:val="00F1115F"/>
    <w:rsid w:val="00F117F2"/>
    <w:rsid w:val="00F118BE"/>
    <w:rsid w:val="00F118C4"/>
    <w:rsid w:val="00F11BE6"/>
    <w:rsid w:val="00F11C3A"/>
    <w:rsid w:val="00F11DB9"/>
    <w:rsid w:val="00F11F37"/>
    <w:rsid w:val="00F121FD"/>
    <w:rsid w:val="00F12801"/>
    <w:rsid w:val="00F12BD0"/>
    <w:rsid w:val="00F13192"/>
    <w:rsid w:val="00F131D8"/>
    <w:rsid w:val="00F13CBD"/>
    <w:rsid w:val="00F14899"/>
    <w:rsid w:val="00F2053A"/>
    <w:rsid w:val="00F21A71"/>
    <w:rsid w:val="00F22165"/>
    <w:rsid w:val="00F228DA"/>
    <w:rsid w:val="00F24942"/>
    <w:rsid w:val="00F2504E"/>
    <w:rsid w:val="00F2568F"/>
    <w:rsid w:val="00F25764"/>
    <w:rsid w:val="00F25C08"/>
    <w:rsid w:val="00F25CF8"/>
    <w:rsid w:val="00F2654B"/>
    <w:rsid w:val="00F26E7E"/>
    <w:rsid w:val="00F309BD"/>
    <w:rsid w:val="00F30D94"/>
    <w:rsid w:val="00F30E60"/>
    <w:rsid w:val="00F3113F"/>
    <w:rsid w:val="00F32171"/>
    <w:rsid w:val="00F32C8E"/>
    <w:rsid w:val="00F33A22"/>
    <w:rsid w:val="00F344ED"/>
    <w:rsid w:val="00F3468D"/>
    <w:rsid w:val="00F355BD"/>
    <w:rsid w:val="00F3710C"/>
    <w:rsid w:val="00F40691"/>
    <w:rsid w:val="00F40E4A"/>
    <w:rsid w:val="00F40E96"/>
    <w:rsid w:val="00F40FDE"/>
    <w:rsid w:val="00F41B95"/>
    <w:rsid w:val="00F41BC1"/>
    <w:rsid w:val="00F4228C"/>
    <w:rsid w:val="00F43043"/>
    <w:rsid w:val="00F43628"/>
    <w:rsid w:val="00F43C9E"/>
    <w:rsid w:val="00F44EEC"/>
    <w:rsid w:val="00F463D1"/>
    <w:rsid w:val="00F46B95"/>
    <w:rsid w:val="00F46BAF"/>
    <w:rsid w:val="00F47526"/>
    <w:rsid w:val="00F50E50"/>
    <w:rsid w:val="00F510AE"/>
    <w:rsid w:val="00F51AD4"/>
    <w:rsid w:val="00F52798"/>
    <w:rsid w:val="00F5403A"/>
    <w:rsid w:val="00F545F9"/>
    <w:rsid w:val="00F54836"/>
    <w:rsid w:val="00F54D70"/>
    <w:rsid w:val="00F551D2"/>
    <w:rsid w:val="00F55BB3"/>
    <w:rsid w:val="00F5647E"/>
    <w:rsid w:val="00F56FC5"/>
    <w:rsid w:val="00F5723A"/>
    <w:rsid w:val="00F6143E"/>
    <w:rsid w:val="00F617F6"/>
    <w:rsid w:val="00F61F28"/>
    <w:rsid w:val="00F6214E"/>
    <w:rsid w:val="00F62A88"/>
    <w:rsid w:val="00F62ACA"/>
    <w:rsid w:val="00F62B48"/>
    <w:rsid w:val="00F6460B"/>
    <w:rsid w:val="00F65738"/>
    <w:rsid w:val="00F6687B"/>
    <w:rsid w:val="00F66F3A"/>
    <w:rsid w:val="00F73A25"/>
    <w:rsid w:val="00F73AA6"/>
    <w:rsid w:val="00F761B4"/>
    <w:rsid w:val="00F7699C"/>
    <w:rsid w:val="00F76DF6"/>
    <w:rsid w:val="00F7710F"/>
    <w:rsid w:val="00F772ED"/>
    <w:rsid w:val="00F7770C"/>
    <w:rsid w:val="00F80BFE"/>
    <w:rsid w:val="00F8184C"/>
    <w:rsid w:val="00F81C49"/>
    <w:rsid w:val="00F8261B"/>
    <w:rsid w:val="00F83E12"/>
    <w:rsid w:val="00F85785"/>
    <w:rsid w:val="00F868FF"/>
    <w:rsid w:val="00F86EB3"/>
    <w:rsid w:val="00F87202"/>
    <w:rsid w:val="00F87470"/>
    <w:rsid w:val="00F916EE"/>
    <w:rsid w:val="00F92D51"/>
    <w:rsid w:val="00F933AF"/>
    <w:rsid w:val="00F948BE"/>
    <w:rsid w:val="00F96F72"/>
    <w:rsid w:val="00F97692"/>
    <w:rsid w:val="00F97A8E"/>
    <w:rsid w:val="00FA0087"/>
    <w:rsid w:val="00FA149F"/>
    <w:rsid w:val="00FA1961"/>
    <w:rsid w:val="00FA1C66"/>
    <w:rsid w:val="00FA1CDA"/>
    <w:rsid w:val="00FA3035"/>
    <w:rsid w:val="00FA3EB8"/>
    <w:rsid w:val="00FA47EE"/>
    <w:rsid w:val="00FA48BF"/>
    <w:rsid w:val="00FA4A27"/>
    <w:rsid w:val="00FA4BA1"/>
    <w:rsid w:val="00FA4E4B"/>
    <w:rsid w:val="00FA563E"/>
    <w:rsid w:val="00FA63F2"/>
    <w:rsid w:val="00FA649A"/>
    <w:rsid w:val="00FB01A2"/>
    <w:rsid w:val="00FB0A0F"/>
    <w:rsid w:val="00FB0AF2"/>
    <w:rsid w:val="00FB0BA9"/>
    <w:rsid w:val="00FB0E9B"/>
    <w:rsid w:val="00FB1781"/>
    <w:rsid w:val="00FB1ABD"/>
    <w:rsid w:val="00FB1B1C"/>
    <w:rsid w:val="00FB3657"/>
    <w:rsid w:val="00FB3900"/>
    <w:rsid w:val="00FB3CAC"/>
    <w:rsid w:val="00FB3D58"/>
    <w:rsid w:val="00FB511C"/>
    <w:rsid w:val="00FB57D6"/>
    <w:rsid w:val="00FB5C51"/>
    <w:rsid w:val="00FB64A1"/>
    <w:rsid w:val="00FB6C4F"/>
    <w:rsid w:val="00FC128A"/>
    <w:rsid w:val="00FC16B3"/>
    <w:rsid w:val="00FC2F51"/>
    <w:rsid w:val="00FC4DA2"/>
    <w:rsid w:val="00FC502A"/>
    <w:rsid w:val="00FC5FD9"/>
    <w:rsid w:val="00FC6372"/>
    <w:rsid w:val="00FC6417"/>
    <w:rsid w:val="00FC650B"/>
    <w:rsid w:val="00FC77E6"/>
    <w:rsid w:val="00FC7F82"/>
    <w:rsid w:val="00FD15E4"/>
    <w:rsid w:val="00FD1D1D"/>
    <w:rsid w:val="00FD1D38"/>
    <w:rsid w:val="00FD565A"/>
    <w:rsid w:val="00FD657F"/>
    <w:rsid w:val="00FD6E06"/>
    <w:rsid w:val="00FE1F88"/>
    <w:rsid w:val="00FE362D"/>
    <w:rsid w:val="00FE3825"/>
    <w:rsid w:val="00FE572B"/>
    <w:rsid w:val="00FE57F8"/>
    <w:rsid w:val="00FE5DCB"/>
    <w:rsid w:val="00FE602E"/>
    <w:rsid w:val="00FE6B5A"/>
    <w:rsid w:val="00FE6ED1"/>
    <w:rsid w:val="00FE7860"/>
    <w:rsid w:val="00FE7B7A"/>
    <w:rsid w:val="00FF0310"/>
    <w:rsid w:val="00FF06B8"/>
    <w:rsid w:val="00FF1EFD"/>
    <w:rsid w:val="00FF23C1"/>
    <w:rsid w:val="00FF343B"/>
    <w:rsid w:val="00FF4BED"/>
    <w:rsid w:val="00FF5A6F"/>
    <w:rsid w:val="00FF605A"/>
    <w:rsid w:val="00FF71E0"/>
    <w:rsid w:val="00FF75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9A83A"/>
  <w15:docId w15:val="{CD5731BE-AE28-4FA7-A9F8-DD86DE80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83A"/>
  </w:style>
  <w:style w:type="paragraph" w:styleId="1">
    <w:name w:val="heading 1"/>
    <w:basedOn w:val="a"/>
    <w:next w:val="a"/>
    <w:qFormat/>
    <w:rsid w:val="00143E01"/>
    <w:pPr>
      <w:keepNext/>
      <w:spacing w:after="0" w:line="240" w:lineRule="auto"/>
      <w:outlineLvl w:val="0"/>
    </w:pPr>
    <w:rPr>
      <w:rFonts w:ascii="Times New Roman" w:eastAsia="Times New Roman" w:hAnsi="Times New Roman" w:cs="Times New Roman"/>
      <w:sz w:val="28"/>
      <w:szCs w:val="28"/>
      <w:lang w:val="de-DE"/>
    </w:rPr>
  </w:style>
  <w:style w:type="paragraph" w:styleId="2">
    <w:name w:val="heading 2"/>
    <w:basedOn w:val="a"/>
    <w:next w:val="a"/>
    <w:qFormat/>
    <w:rsid w:val="00143E01"/>
    <w:pPr>
      <w:keepNext/>
      <w:spacing w:before="240" w:after="60" w:line="240" w:lineRule="auto"/>
      <w:outlineLvl w:val="1"/>
    </w:pPr>
    <w:rPr>
      <w:rFonts w:ascii="Arial" w:eastAsia="Times New Roman" w:hAnsi="Arial" w:cs="Arial"/>
      <w:b/>
      <w:bCs/>
      <w:i/>
      <w:iCs/>
      <w:sz w:val="28"/>
      <w:szCs w:val="28"/>
      <w:lang w:val="en-US"/>
    </w:rPr>
  </w:style>
  <w:style w:type="paragraph" w:styleId="3">
    <w:name w:val="heading 3"/>
    <w:basedOn w:val="a"/>
    <w:next w:val="a"/>
    <w:link w:val="3Char"/>
    <w:qFormat/>
    <w:rsid w:val="00143E01"/>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
    <w:next w:val="a"/>
    <w:link w:val="4Char"/>
    <w:qFormat/>
    <w:rsid w:val="00143E01"/>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5">
    <w:name w:val="heading 5"/>
    <w:basedOn w:val="a"/>
    <w:next w:val="a"/>
    <w:link w:val="5Char"/>
    <w:qFormat/>
    <w:rsid w:val="00143E01"/>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basedOn w:val="a"/>
    <w:next w:val="a"/>
    <w:link w:val="6Char"/>
    <w:qFormat/>
    <w:rsid w:val="00143E01"/>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Char"/>
    <w:qFormat/>
    <w:rsid w:val="00143E01"/>
    <w:pPr>
      <w:spacing w:before="240" w:after="60" w:line="240" w:lineRule="auto"/>
      <w:outlineLvl w:val="6"/>
    </w:pPr>
    <w:rPr>
      <w:rFonts w:ascii="Times New Roman" w:eastAsia="Times New Roman" w:hAnsi="Times New Roman" w:cs="Times New Roman"/>
      <w:sz w:val="24"/>
      <w:szCs w:val="24"/>
      <w:lang w:val="en-US"/>
    </w:rPr>
  </w:style>
  <w:style w:type="paragraph" w:styleId="8">
    <w:name w:val="heading 8"/>
    <w:basedOn w:val="a"/>
    <w:next w:val="a"/>
    <w:link w:val="8Char"/>
    <w:qFormat/>
    <w:rsid w:val="00143E01"/>
    <w:pPr>
      <w:spacing w:before="240" w:after="60" w:line="240" w:lineRule="auto"/>
      <w:outlineLvl w:val="7"/>
    </w:pPr>
    <w:rPr>
      <w:rFonts w:ascii="Times New Roman" w:eastAsia="Times New Roman" w:hAnsi="Times New Roman" w:cs="Times New Roman"/>
      <w:i/>
      <w:iCs/>
      <w:sz w:val="24"/>
      <w:szCs w:val="24"/>
      <w:lang w:val="en-US"/>
    </w:rPr>
  </w:style>
  <w:style w:type="paragraph" w:styleId="9">
    <w:name w:val="heading 9"/>
    <w:basedOn w:val="a"/>
    <w:next w:val="a"/>
    <w:link w:val="9Char"/>
    <w:qFormat/>
    <w:rsid w:val="00143E01"/>
    <w:pPr>
      <w:spacing w:before="240" w:after="60" w:line="240" w:lineRule="auto"/>
      <w:outlineLvl w:val="8"/>
    </w:pPr>
    <w:rPr>
      <w:rFonts w:ascii="Arial" w:eastAsia="Times New Roman" w:hAnsi="Arial" w:cs="Aria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نص"/>
    <w:basedOn w:val="a"/>
    <w:link w:val="Char"/>
    <w:qFormat/>
    <w:rsid w:val="00CE60B6"/>
    <w:pPr>
      <w:bidi/>
      <w:spacing w:after="0" w:line="240" w:lineRule="auto"/>
      <w:ind w:firstLine="720"/>
    </w:pPr>
    <w:rPr>
      <w:rFonts w:ascii="Times New Roman" w:eastAsia="Times New Roman" w:hAnsi="Times New Roman" w:cs="Simplified Arabic"/>
      <w:sz w:val="24"/>
      <w:szCs w:val="26"/>
      <w:lang w:val="fr-FR" w:eastAsia="ar-SA"/>
    </w:rPr>
  </w:style>
  <w:style w:type="character" w:customStyle="1" w:styleId="Char">
    <w:name w:val="النص Char"/>
    <w:link w:val="a3"/>
    <w:rsid w:val="00CE60B6"/>
    <w:rPr>
      <w:rFonts w:ascii="Times New Roman" w:eastAsia="Times New Roman" w:hAnsi="Times New Roman" w:cs="Simplified Arabic"/>
      <w:sz w:val="24"/>
      <w:szCs w:val="26"/>
      <w:lang w:val="fr-FR" w:eastAsia="ar-SA"/>
    </w:rPr>
  </w:style>
  <w:style w:type="paragraph" w:styleId="a4">
    <w:name w:val="No Spacing"/>
    <w:link w:val="Char0"/>
    <w:uiPriority w:val="1"/>
    <w:qFormat/>
    <w:rsid w:val="003E3EA1"/>
    <w:pPr>
      <w:spacing w:after="0" w:line="240" w:lineRule="auto"/>
    </w:pPr>
  </w:style>
  <w:style w:type="character" w:customStyle="1" w:styleId="apple-style-span">
    <w:name w:val="apple-style-span"/>
    <w:basedOn w:val="a0"/>
    <w:rsid w:val="00A13058"/>
  </w:style>
  <w:style w:type="character" w:customStyle="1" w:styleId="apple-converted-space">
    <w:name w:val="apple-converted-space"/>
    <w:basedOn w:val="a0"/>
    <w:rsid w:val="00A13058"/>
  </w:style>
  <w:style w:type="paragraph" w:styleId="a5">
    <w:name w:val="List Paragraph"/>
    <w:basedOn w:val="a"/>
    <w:uiPriority w:val="34"/>
    <w:qFormat/>
    <w:rsid w:val="001F4AC1"/>
    <w:pPr>
      <w:ind w:left="720"/>
      <w:contextualSpacing/>
    </w:pPr>
    <w:rPr>
      <w:rFonts w:ascii="Calibri" w:eastAsia="Times New Roman" w:hAnsi="Calibri" w:cs="Arial"/>
      <w:lang w:val="en-US"/>
    </w:rPr>
  </w:style>
  <w:style w:type="paragraph" w:styleId="a6">
    <w:name w:val="header"/>
    <w:basedOn w:val="a"/>
    <w:link w:val="Char1"/>
    <w:uiPriority w:val="99"/>
    <w:unhideWhenUsed/>
    <w:rsid w:val="00487C71"/>
    <w:pPr>
      <w:tabs>
        <w:tab w:val="center" w:pos="4153"/>
        <w:tab w:val="right" w:pos="8306"/>
      </w:tabs>
      <w:spacing w:after="0" w:line="240" w:lineRule="auto"/>
    </w:pPr>
  </w:style>
  <w:style w:type="character" w:customStyle="1" w:styleId="Char1">
    <w:name w:val="رأس الصفحة Char"/>
    <w:basedOn w:val="a0"/>
    <w:link w:val="a6"/>
    <w:uiPriority w:val="99"/>
    <w:rsid w:val="00487C71"/>
  </w:style>
  <w:style w:type="paragraph" w:styleId="a7">
    <w:name w:val="footer"/>
    <w:basedOn w:val="a"/>
    <w:link w:val="Char2"/>
    <w:uiPriority w:val="99"/>
    <w:unhideWhenUsed/>
    <w:rsid w:val="00487C71"/>
    <w:pPr>
      <w:tabs>
        <w:tab w:val="center" w:pos="4153"/>
        <w:tab w:val="right" w:pos="8306"/>
      </w:tabs>
      <w:spacing w:after="0" w:line="240" w:lineRule="auto"/>
    </w:pPr>
  </w:style>
  <w:style w:type="character" w:customStyle="1" w:styleId="Char2">
    <w:name w:val="تذييل الصفحة Char"/>
    <w:basedOn w:val="a0"/>
    <w:link w:val="a7"/>
    <w:uiPriority w:val="99"/>
    <w:rsid w:val="00487C71"/>
  </w:style>
  <w:style w:type="paragraph" w:styleId="a8">
    <w:name w:val="Balloon Text"/>
    <w:basedOn w:val="a"/>
    <w:link w:val="Char3"/>
    <w:unhideWhenUsed/>
    <w:rsid w:val="00464435"/>
    <w:pPr>
      <w:spacing w:after="0" w:line="240" w:lineRule="auto"/>
    </w:pPr>
    <w:rPr>
      <w:rFonts w:ascii="Tahoma" w:hAnsi="Tahoma" w:cs="Tahoma"/>
      <w:sz w:val="16"/>
      <w:szCs w:val="16"/>
    </w:rPr>
  </w:style>
  <w:style w:type="character" w:customStyle="1" w:styleId="Char3">
    <w:name w:val="نص في بالون Char"/>
    <w:basedOn w:val="a0"/>
    <w:link w:val="a8"/>
    <w:rsid w:val="00464435"/>
    <w:rPr>
      <w:rFonts w:ascii="Tahoma" w:hAnsi="Tahoma" w:cs="Tahoma"/>
      <w:sz w:val="16"/>
      <w:szCs w:val="16"/>
    </w:rPr>
  </w:style>
  <w:style w:type="table" w:styleId="2-4">
    <w:name w:val="Medium Shading 2 Accent 4"/>
    <w:basedOn w:val="a1"/>
    <w:uiPriority w:val="64"/>
    <w:rsid w:val="00A12DCB"/>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1"/>
    <w:uiPriority w:val="64"/>
    <w:rsid w:val="00A12D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
    <w:name w:val="Light Shading Accent 6"/>
    <w:basedOn w:val="a1"/>
    <w:uiPriority w:val="60"/>
    <w:rsid w:val="00A12DCB"/>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9">
    <w:name w:val="Light List"/>
    <w:basedOn w:val="a1"/>
    <w:uiPriority w:val="61"/>
    <w:rsid w:val="00A12DC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1">
    <w:name w:val="Medium Grid 3 Accent 1"/>
    <w:basedOn w:val="a1"/>
    <w:uiPriority w:val="69"/>
    <w:rsid w:val="00A12D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aa">
    <w:name w:val="Placeholder Text"/>
    <w:basedOn w:val="a0"/>
    <w:uiPriority w:val="99"/>
    <w:semiHidden/>
    <w:rsid w:val="00D601E9"/>
    <w:rPr>
      <w:color w:val="808080"/>
    </w:rPr>
  </w:style>
  <w:style w:type="character" w:styleId="ab">
    <w:name w:val="line number"/>
    <w:basedOn w:val="a0"/>
    <w:uiPriority w:val="99"/>
    <w:semiHidden/>
    <w:unhideWhenUsed/>
    <w:rsid w:val="00984D82"/>
  </w:style>
  <w:style w:type="paragraph" w:styleId="ac">
    <w:name w:val="Quote"/>
    <w:aliases w:val="صور1"/>
    <w:basedOn w:val="a"/>
    <w:next w:val="a"/>
    <w:link w:val="Char4"/>
    <w:uiPriority w:val="29"/>
    <w:qFormat/>
    <w:rsid w:val="0049043A"/>
    <w:pPr>
      <w:bidi/>
      <w:spacing w:after="0" w:line="240" w:lineRule="auto"/>
      <w:jc w:val="center"/>
    </w:pPr>
    <w:rPr>
      <w:rFonts w:ascii="Times New Roman" w:eastAsia="Times New Roman" w:hAnsi="Times New Roman" w:cs="Simplified Arabic"/>
      <w:b/>
      <w:bCs/>
      <w:color w:val="000000"/>
      <w:sz w:val="18"/>
      <w:szCs w:val="20"/>
      <w:lang w:val="fr-FR" w:eastAsia="ar-SA"/>
    </w:rPr>
  </w:style>
  <w:style w:type="character" w:customStyle="1" w:styleId="Char4">
    <w:name w:val="اقتباس Char"/>
    <w:aliases w:val="صور1 Char"/>
    <w:basedOn w:val="a0"/>
    <w:link w:val="ac"/>
    <w:uiPriority w:val="29"/>
    <w:rsid w:val="0049043A"/>
    <w:rPr>
      <w:rFonts w:ascii="Times New Roman" w:eastAsia="Times New Roman" w:hAnsi="Times New Roman" w:cs="Simplified Arabic"/>
      <w:b/>
      <w:bCs/>
      <w:color w:val="000000"/>
      <w:sz w:val="18"/>
      <w:szCs w:val="20"/>
      <w:lang w:val="fr-FR" w:eastAsia="ar-SA"/>
    </w:rPr>
  </w:style>
  <w:style w:type="table" w:styleId="ad">
    <w:name w:val="Table Grid"/>
    <w:basedOn w:val="a1"/>
    <w:uiPriority w:val="59"/>
    <w:rsid w:val="008950BF"/>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عنوان 11"/>
    <w:basedOn w:val="a3"/>
    <w:link w:val="1Char"/>
    <w:qFormat/>
    <w:rsid w:val="008950BF"/>
    <w:pPr>
      <w:ind w:firstLine="0"/>
      <w:jc w:val="both"/>
    </w:pPr>
    <w:rPr>
      <w:b/>
      <w:bCs/>
      <w:sz w:val="26"/>
      <w:szCs w:val="28"/>
    </w:rPr>
  </w:style>
  <w:style w:type="paragraph" w:customStyle="1" w:styleId="21">
    <w:name w:val="عنوان 21"/>
    <w:basedOn w:val="11"/>
    <w:link w:val="2Char"/>
    <w:qFormat/>
    <w:rsid w:val="008950BF"/>
    <w:rPr>
      <w:sz w:val="24"/>
      <w:szCs w:val="26"/>
    </w:rPr>
  </w:style>
  <w:style w:type="character" w:customStyle="1" w:styleId="1Char">
    <w:name w:val="عنوان 1 Char"/>
    <w:link w:val="11"/>
    <w:rsid w:val="008950BF"/>
    <w:rPr>
      <w:rFonts w:ascii="Times New Roman" w:eastAsia="Times New Roman" w:hAnsi="Times New Roman" w:cs="Simplified Arabic"/>
      <w:b/>
      <w:bCs/>
      <w:sz w:val="26"/>
      <w:szCs w:val="28"/>
      <w:lang w:val="fr-FR" w:eastAsia="ar-SA"/>
    </w:rPr>
  </w:style>
  <w:style w:type="character" w:customStyle="1" w:styleId="2Char">
    <w:name w:val="عنوان 2 Char"/>
    <w:link w:val="21"/>
    <w:rsid w:val="008950BF"/>
    <w:rPr>
      <w:rFonts w:ascii="Times New Roman" w:eastAsia="Times New Roman" w:hAnsi="Times New Roman" w:cs="Simplified Arabic"/>
      <w:b/>
      <w:bCs/>
      <w:sz w:val="24"/>
      <w:szCs w:val="26"/>
      <w:lang w:val="fr-FR" w:eastAsia="ar-SA"/>
    </w:rPr>
  </w:style>
  <w:style w:type="character" w:customStyle="1" w:styleId="Char0">
    <w:name w:val="بلا تباعد Char"/>
    <w:basedOn w:val="a0"/>
    <w:link w:val="a4"/>
    <w:uiPriority w:val="1"/>
    <w:rsid w:val="00DB0E0E"/>
  </w:style>
  <w:style w:type="paragraph" w:customStyle="1" w:styleId="StyleTOC1">
    <w:name w:val="Style TOC 1 +"/>
    <w:basedOn w:val="10"/>
    <w:rsid w:val="00697B97"/>
    <w:pPr>
      <w:tabs>
        <w:tab w:val="left" w:pos="1440"/>
        <w:tab w:val="right" w:leader="dot" w:pos="9074"/>
      </w:tabs>
      <w:bidi/>
      <w:spacing w:before="120" w:after="120" w:line="240" w:lineRule="auto"/>
    </w:pPr>
    <w:rPr>
      <w:rFonts w:ascii="Times New Roman" w:eastAsia="Times New Roman" w:hAnsi="Times New Roman" w:cs="Times New Roman"/>
      <w:b/>
      <w:bCs/>
      <w:noProof/>
      <w:sz w:val="24"/>
      <w:szCs w:val="24"/>
      <w:lang w:val="en-US"/>
    </w:rPr>
  </w:style>
  <w:style w:type="paragraph" w:styleId="10">
    <w:name w:val="toc 1"/>
    <w:basedOn w:val="a"/>
    <w:next w:val="a"/>
    <w:autoRedefine/>
    <w:uiPriority w:val="39"/>
    <w:unhideWhenUsed/>
    <w:rsid w:val="00697B97"/>
    <w:pPr>
      <w:spacing w:after="100"/>
    </w:pPr>
  </w:style>
  <w:style w:type="character" w:customStyle="1" w:styleId="1Char1">
    <w:name w:val="عنوان 1 Char1"/>
    <w:basedOn w:val="a0"/>
    <w:uiPriority w:val="9"/>
    <w:rsid w:val="00143E01"/>
    <w:rPr>
      <w:rFonts w:asciiTheme="majorHAnsi" w:eastAsiaTheme="majorEastAsia" w:hAnsiTheme="majorHAnsi" w:cstheme="majorBidi"/>
      <w:b/>
      <w:bCs/>
      <w:color w:val="365F91" w:themeColor="accent1" w:themeShade="BF"/>
      <w:sz w:val="28"/>
      <w:szCs w:val="28"/>
    </w:rPr>
  </w:style>
  <w:style w:type="character" w:customStyle="1" w:styleId="2Char1">
    <w:name w:val="عنوان 2 Char1"/>
    <w:basedOn w:val="a0"/>
    <w:uiPriority w:val="9"/>
    <w:semiHidden/>
    <w:rsid w:val="00143E01"/>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rsid w:val="00143E01"/>
    <w:rPr>
      <w:rFonts w:ascii="Arial" w:eastAsia="Times New Roman" w:hAnsi="Arial" w:cs="Arial"/>
      <w:b/>
      <w:bCs/>
      <w:sz w:val="26"/>
      <w:szCs w:val="26"/>
      <w:lang w:val="en-US"/>
    </w:rPr>
  </w:style>
  <w:style w:type="character" w:customStyle="1" w:styleId="4Char">
    <w:name w:val="عنوان 4 Char"/>
    <w:basedOn w:val="a0"/>
    <w:link w:val="4"/>
    <w:rsid w:val="00143E01"/>
    <w:rPr>
      <w:rFonts w:ascii="Times New Roman" w:eastAsia="Times New Roman" w:hAnsi="Times New Roman" w:cs="Times New Roman"/>
      <w:b/>
      <w:bCs/>
      <w:sz w:val="28"/>
      <w:szCs w:val="28"/>
      <w:lang w:val="en-US"/>
    </w:rPr>
  </w:style>
  <w:style w:type="character" w:customStyle="1" w:styleId="5Char">
    <w:name w:val="عنوان 5 Char"/>
    <w:basedOn w:val="a0"/>
    <w:link w:val="5"/>
    <w:rsid w:val="00143E01"/>
    <w:rPr>
      <w:rFonts w:ascii="Times New Roman" w:eastAsia="Times New Roman" w:hAnsi="Times New Roman" w:cs="Times New Roman"/>
      <w:b/>
      <w:bCs/>
      <w:i/>
      <w:iCs/>
      <w:sz w:val="26"/>
      <w:szCs w:val="26"/>
      <w:lang w:val="en-US"/>
    </w:rPr>
  </w:style>
  <w:style w:type="character" w:customStyle="1" w:styleId="6Char">
    <w:name w:val="عنوان 6 Char"/>
    <w:basedOn w:val="a0"/>
    <w:link w:val="6"/>
    <w:rsid w:val="00143E01"/>
    <w:rPr>
      <w:rFonts w:ascii="Times New Roman" w:eastAsia="Times New Roman" w:hAnsi="Times New Roman" w:cs="Times New Roman"/>
      <w:b/>
      <w:bCs/>
      <w:lang w:val="en-US"/>
    </w:rPr>
  </w:style>
  <w:style w:type="character" w:customStyle="1" w:styleId="7Char">
    <w:name w:val="عنوان 7 Char"/>
    <w:basedOn w:val="a0"/>
    <w:link w:val="7"/>
    <w:rsid w:val="00143E01"/>
    <w:rPr>
      <w:rFonts w:ascii="Times New Roman" w:eastAsia="Times New Roman" w:hAnsi="Times New Roman" w:cs="Times New Roman"/>
      <w:sz w:val="24"/>
      <w:szCs w:val="24"/>
      <w:lang w:val="en-US"/>
    </w:rPr>
  </w:style>
  <w:style w:type="character" w:customStyle="1" w:styleId="8Char">
    <w:name w:val="عنوان 8 Char"/>
    <w:basedOn w:val="a0"/>
    <w:link w:val="8"/>
    <w:rsid w:val="00143E01"/>
    <w:rPr>
      <w:rFonts w:ascii="Times New Roman" w:eastAsia="Times New Roman" w:hAnsi="Times New Roman" w:cs="Times New Roman"/>
      <w:i/>
      <w:iCs/>
      <w:sz w:val="24"/>
      <w:szCs w:val="24"/>
      <w:lang w:val="en-US"/>
    </w:rPr>
  </w:style>
  <w:style w:type="character" w:customStyle="1" w:styleId="9Char">
    <w:name w:val="عنوان 9 Char"/>
    <w:basedOn w:val="a0"/>
    <w:link w:val="9"/>
    <w:rsid w:val="00143E01"/>
    <w:rPr>
      <w:rFonts w:ascii="Arial" w:eastAsia="Times New Roman" w:hAnsi="Arial" w:cs="Arial"/>
      <w:lang w:val="en-US"/>
    </w:rPr>
  </w:style>
  <w:style w:type="paragraph" w:customStyle="1" w:styleId="ABGeneral">
    <w:name w:val="AB_General"/>
    <w:basedOn w:val="a"/>
    <w:link w:val="ABGeneralChar"/>
    <w:uiPriority w:val="99"/>
    <w:rsid w:val="00143E01"/>
    <w:pPr>
      <w:bidi/>
      <w:spacing w:after="0" w:line="240" w:lineRule="auto"/>
      <w:ind w:left="-110"/>
      <w:jc w:val="lowKashida"/>
      <w:outlineLvl w:val="0"/>
    </w:pPr>
    <w:rPr>
      <w:rFonts w:ascii="Times New Roman" w:eastAsia="Times New Roman" w:hAnsi="Times New Roman" w:cs="Simplified Arabic"/>
      <w:sz w:val="26"/>
      <w:szCs w:val="26"/>
      <w:lang w:val="en-US"/>
    </w:rPr>
  </w:style>
  <w:style w:type="character" w:customStyle="1" w:styleId="ABGeneralChar">
    <w:name w:val="AB_General Char"/>
    <w:basedOn w:val="a0"/>
    <w:link w:val="ABGeneral"/>
    <w:uiPriority w:val="99"/>
    <w:rsid w:val="00143E01"/>
    <w:rPr>
      <w:rFonts w:ascii="Times New Roman" w:eastAsia="Times New Roman" w:hAnsi="Times New Roman" w:cs="Simplified Arabic"/>
      <w:sz w:val="26"/>
      <w:szCs w:val="26"/>
      <w:lang w:val="en-US"/>
    </w:rPr>
  </w:style>
  <w:style w:type="paragraph" w:customStyle="1" w:styleId="ABGeneralBlue">
    <w:name w:val="AB_GeneralBlue"/>
    <w:basedOn w:val="ABGeneral"/>
    <w:link w:val="ABGeneralBlueChar"/>
    <w:rsid w:val="00143E01"/>
  </w:style>
  <w:style w:type="character" w:customStyle="1" w:styleId="ABGeneralBlueChar">
    <w:name w:val="AB_GeneralBlue Char"/>
    <w:basedOn w:val="ABGeneralChar"/>
    <w:link w:val="ABGeneralBlue"/>
    <w:rsid w:val="00143E01"/>
    <w:rPr>
      <w:rFonts w:ascii="Times New Roman" w:eastAsia="Times New Roman" w:hAnsi="Times New Roman" w:cs="Simplified Arabic"/>
      <w:sz w:val="26"/>
      <w:szCs w:val="26"/>
      <w:lang w:val="en-US"/>
    </w:rPr>
  </w:style>
  <w:style w:type="paragraph" w:styleId="ae">
    <w:name w:val="HTML Bottom of Form"/>
    <w:basedOn w:val="a"/>
    <w:next w:val="a"/>
    <w:link w:val="Char5"/>
    <w:hidden/>
    <w:rsid w:val="00143E01"/>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Char5">
    <w:name w:val="أسفل النموذج Char"/>
    <w:basedOn w:val="a0"/>
    <w:link w:val="ae"/>
    <w:rsid w:val="00143E01"/>
    <w:rPr>
      <w:rFonts w:ascii="Arial" w:eastAsia="Times New Roman" w:hAnsi="Arial" w:cs="Arial"/>
      <w:vanish/>
      <w:sz w:val="16"/>
      <w:szCs w:val="16"/>
      <w:lang w:val="en-US"/>
    </w:rPr>
  </w:style>
  <w:style w:type="paragraph" w:styleId="af">
    <w:name w:val="HTML Top of Form"/>
    <w:basedOn w:val="a"/>
    <w:next w:val="a"/>
    <w:link w:val="Char6"/>
    <w:hidden/>
    <w:rsid w:val="00143E01"/>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Char6">
    <w:name w:val="أعلى النموذج Char"/>
    <w:basedOn w:val="a0"/>
    <w:link w:val="af"/>
    <w:rsid w:val="00143E01"/>
    <w:rPr>
      <w:rFonts w:ascii="Arial" w:eastAsia="Times New Roman" w:hAnsi="Arial" w:cs="Arial"/>
      <w:vanish/>
      <w:sz w:val="16"/>
      <w:szCs w:val="16"/>
      <w:lang w:val="en-US"/>
    </w:rPr>
  </w:style>
  <w:style w:type="character" w:customStyle="1" w:styleId="Char7">
    <w:name w:val="خريطة المستند Char"/>
    <w:basedOn w:val="a0"/>
    <w:link w:val="af0"/>
    <w:semiHidden/>
    <w:rsid w:val="00143E01"/>
    <w:rPr>
      <w:rFonts w:ascii="Tahoma" w:eastAsia="Times New Roman" w:hAnsi="Tahoma" w:cs="Tahoma"/>
      <w:sz w:val="24"/>
      <w:szCs w:val="24"/>
      <w:shd w:val="clear" w:color="auto" w:fill="000080"/>
    </w:rPr>
  </w:style>
  <w:style w:type="paragraph" w:styleId="af0">
    <w:name w:val="Document Map"/>
    <w:basedOn w:val="a"/>
    <w:link w:val="Char7"/>
    <w:semiHidden/>
    <w:rsid w:val="00143E01"/>
    <w:pPr>
      <w:shd w:val="clear" w:color="auto" w:fill="000080"/>
      <w:spacing w:after="0" w:line="240" w:lineRule="auto"/>
    </w:pPr>
    <w:rPr>
      <w:rFonts w:ascii="Tahoma" w:eastAsia="Times New Roman" w:hAnsi="Tahoma" w:cs="Tahoma"/>
      <w:sz w:val="24"/>
      <w:szCs w:val="24"/>
    </w:rPr>
  </w:style>
  <w:style w:type="character" w:customStyle="1" w:styleId="Char10">
    <w:name w:val="مخطط المستند Char1"/>
    <w:basedOn w:val="a0"/>
    <w:uiPriority w:val="99"/>
    <w:semiHidden/>
    <w:rsid w:val="00143E01"/>
    <w:rPr>
      <w:rFonts w:ascii="Tahoma" w:hAnsi="Tahoma" w:cs="Tahoma"/>
      <w:sz w:val="16"/>
      <w:szCs w:val="16"/>
    </w:rPr>
  </w:style>
  <w:style w:type="character" w:customStyle="1" w:styleId="Char11">
    <w:name w:val="خريطة مستند Char1"/>
    <w:basedOn w:val="a0"/>
    <w:uiPriority w:val="99"/>
    <w:semiHidden/>
    <w:rsid w:val="00143E01"/>
    <w:rPr>
      <w:rFonts w:ascii="Tahoma" w:eastAsia="Times New Roman" w:hAnsi="Tahoma" w:cs="Tahoma"/>
      <w:sz w:val="16"/>
      <w:szCs w:val="16"/>
    </w:rPr>
  </w:style>
  <w:style w:type="paragraph" w:styleId="af1">
    <w:name w:val="Body Text"/>
    <w:basedOn w:val="a"/>
    <w:link w:val="Char8"/>
    <w:rsid w:val="00143E01"/>
    <w:pPr>
      <w:spacing w:after="0" w:line="240" w:lineRule="auto"/>
      <w:jc w:val="both"/>
    </w:pPr>
    <w:rPr>
      <w:rFonts w:ascii="Times New Roman" w:eastAsia="Times New Roman" w:hAnsi="Times New Roman" w:cs="Times New Roman"/>
      <w:color w:val="FF0000"/>
      <w:sz w:val="24"/>
      <w:szCs w:val="24"/>
      <w:lang w:val="en-US"/>
    </w:rPr>
  </w:style>
  <w:style w:type="character" w:customStyle="1" w:styleId="Char8">
    <w:name w:val="نص أساسي Char"/>
    <w:basedOn w:val="a0"/>
    <w:link w:val="af1"/>
    <w:rsid w:val="00143E01"/>
    <w:rPr>
      <w:rFonts w:ascii="Times New Roman" w:eastAsia="Times New Roman" w:hAnsi="Times New Roman" w:cs="Times New Roman"/>
      <w:color w:val="FF0000"/>
      <w:sz w:val="24"/>
      <w:szCs w:val="24"/>
      <w:lang w:val="en-US"/>
    </w:rPr>
  </w:style>
  <w:style w:type="character" w:styleId="Hyperlink">
    <w:name w:val="Hyperlink"/>
    <w:basedOn w:val="a0"/>
    <w:uiPriority w:val="99"/>
    <w:rsid w:val="00143E01"/>
    <w:rPr>
      <w:rFonts w:cs="Simplified Arabic"/>
      <w:bCs/>
      <w:color w:val="0000FF"/>
      <w:szCs w:val="24"/>
      <w:u w:val="single"/>
    </w:rPr>
  </w:style>
  <w:style w:type="paragraph" w:styleId="af2">
    <w:name w:val="List"/>
    <w:basedOn w:val="a"/>
    <w:semiHidden/>
    <w:rsid w:val="00143E01"/>
    <w:pPr>
      <w:spacing w:after="0" w:line="240" w:lineRule="auto"/>
      <w:ind w:left="360" w:hanging="360"/>
    </w:pPr>
    <w:rPr>
      <w:rFonts w:ascii="Times New Roman" w:eastAsia="Times New Roman" w:hAnsi="Times New Roman" w:cs="Times New Roman"/>
      <w:sz w:val="24"/>
      <w:szCs w:val="24"/>
      <w:lang w:val="en-US"/>
    </w:rPr>
  </w:style>
  <w:style w:type="paragraph" w:styleId="af3">
    <w:name w:val="List Bullet"/>
    <w:basedOn w:val="a"/>
    <w:semiHidden/>
    <w:rsid w:val="00143E0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styleId="20">
    <w:name w:val="List Bullet 2"/>
    <w:basedOn w:val="a"/>
    <w:semiHidden/>
    <w:rsid w:val="00143E01"/>
    <w:pPr>
      <w:tabs>
        <w:tab w:val="num" w:pos="720"/>
      </w:tabs>
      <w:spacing w:after="0" w:line="240" w:lineRule="auto"/>
      <w:ind w:left="720" w:hanging="360"/>
    </w:pPr>
    <w:rPr>
      <w:rFonts w:ascii="Times New Roman" w:eastAsia="Times New Roman" w:hAnsi="Times New Roman" w:cs="Times New Roman"/>
      <w:sz w:val="24"/>
      <w:szCs w:val="24"/>
      <w:lang w:val="en-US"/>
    </w:rPr>
  </w:style>
  <w:style w:type="paragraph" w:styleId="30">
    <w:name w:val="List Bullet 3"/>
    <w:basedOn w:val="a"/>
    <w:semiHidden/>
    <w:rsid w:val="00143E01"/>
    <w:pPr>
      <w:tabs>
        <w:tab w:val="num" w:pos="1080"/>
      </w:tabs>
      <w:spacing w:after="0" w:line="240" w:lineRule="auto"/>
      <w:ind w:left="1080" w:hanging="360"/>
    </w:pPr>
    <w:rPr>
      <w:rFonts w:ascii="Times New Roman" w:eastAsia="Times New Roman" w:hAnsi="Times New Roman" w:cs="Times New Roman"/>
      <w:sz w:val="24"/>
      <w:szCs w:val="24"/>
      <w:lang w:val="en-US"/>
    </w:rPr>
  </w:style>
  <w:style w:type="paragraph" w:styleId="40">
    <w:name w:val="List Bullet 4"/>
    <w:basedOn w:val="a"/>
    <w:semiHidden/>
    <w:rsid w:val="00143E01"/>
    <w:pPr>
      <w:tabs>
        <w:tab w:val="num" w:pos="1440"/>
      </w:tabs>
      <w:spacing w:after="0" w:line="240" w:lineRule="auto"/>
      <w:ind w:left="1440" w:hanging="360"/>
    </w:pPr>
    <w:rPr>
      <w:rFonts w:ascii="Times New Roman" w:eastAsia="Times New Roman" w:hAnsi="Times New Roman" w:cs="Times New Roman"/>
      <w:sz w:val="24"/>
      <w:szCs w:val="24"/>
      <w:lang w:val="en-US"/>
    </w:rPr>
  </w:style>
  <w:style w:type="paragraph" w:styleId="af4">
    <w:name w:val="caption"/>
    <w:basedOn w:val="a"/>
    <w:next w:val="a"/>
    <w:qFormat/>
    <w:rsid w:val="00143E01"/>
    <w:pPr>
      <w:spacing w:after="0" w:line="240" w:lineRule="auto"/>
    </w:pPr>
    <w:rPr>
      <w:rFonts w:ascii="Times New Roman" w:eastAsia="Times New Roman" w:hAnsi="Times New Roman" w:cs="Times New Roman"/>
      <w:b/>
      <w:bCs/>
      <w:sz w:val="20"/>
      <w:szCs w:val="20"/>
      <w:lang w:val="en-US"/>
    </w:rPr>
  </w:style>
  <w:style w:type="character" w:customStyle="1" w:styleId="Char9">
    <w:name w:val="نص أساسي بمسافة بادئة Char"/>
    <w:basedOn w:val="a0"/>
    <w:link w:val="af5"/>
    <w:semiHidden/>
    <w:rsid w:val="00143E01"/>
    <w:rPr>
      <w:rFonts w:ascii="Times New Roman" w:eastAsia="Times New Roman" w:hAnsi="Times New Roman" w:cs="Times New Roman"/>
      <w:sz w:val="24"/>
      <w:szCs w:val="24"/>
    </w:rPr>
  </w:style>
  <w:style w:type="paragraph" w:styleId="af5">
    <w:name w:val="Body Text Indent"/>
    <w:basedOn w:val="a"/>
    <w:link w:val="Char9"/>
    <w:semiHidden/>
    <w:rsid w:val="00143E01"/>
    <w:pPr>
      <w:spacing w:after="120" w:line="240" w:lineRule="auto"/>
      <w:ind w:left="360"/>
    </w:pPr>
    <w:rPr>
      <w:rFonts w:ascii="Times New Roman" w:eastAsia="Times New Roman" w:hAnsi="Times New Roman" w:cs="Times New Roman"/>
      <w:sz w:val="24"/>
      <w:szCs w:val="24"/>
    </w:rPr>
  </w:style>
  <w:style w:type="character" w:customStyle="1" w:styleId="Char12">
    <w:name w:val="نص أساسي بمسافة بادئة Char1"/>
    <w:basedOn w:val="a0"/>
    <w:uiPriority w:val="99"/>
    <w:semiHidden/>
    <w:rsid w:val="00143E01"/>
  </w:style>
  <w:style w:type="character" w:customStyle="1" w:styleId="Chara">
    <w:name w:val="نص أساسي بمسافة بادئة للسطر الأول Char"/>
    <w:basedOn w:val="Char8"/>
    <w:link w:val="af6"/>
    <w:semiHidden/>
    <w:rsid w:val="00143E01"/>
    <w:rPr>
      <w:rFonts w:ascii="Times New Roman" w:eastAsia="Times New Roman" w:hAnsi="Times New Roman" w:cs="Times New Roman"/>
      <w:color w:val="FF0000"/>
      <w:sz w:val="24"/>
      <w:szCs w:val="24"/>
      <w:lang w:val="en-US"/>
    </w:rPr>
  </w:style>
  <w:style w:type="paragraph" w:styleId="af6">
    <w:name w:val="Body Text First Indent"/>
    <w:basedOn w:val="af1"/>
    <w:link w:val="Chara"/>
    <w:semiHidden/>
    <w:rsid w:val="00143E01"/>
    <w:pPr>
      <w:spacing w:after="120"/>
      <w:ind w:firstLine="210"/>
      <w:jc w:val="left"/>
    </w:pPr>
  </w:style>
  <w:style w:type="character" w:customStyle="1" w:styleId="Char13">
    <w:name w:val="نص أساسي بمسافة بادئة للسطر الأول Char1"/>
    <w:basedOn w:val="Char8"/>
    <w:uiPriority w:val="99"/>
    <w:semiHidden/>
    <w:rsid w:val="00143E01"/>
    <w:rPr>
      <w:rFonts w:ascii="Times New Roman" w:eastAsia="Times New Roman" w:hAnsi="Times New Roman" w:cs="Times New Roman"/>
      <w:color w:val="FF0000"/>
      <w:sz w:val="24"/>
      <w:szCs w:val="24"/>
      <w:lang w:val="en-US"/>
    </w:rPr>
  </w:style>
  <w:style w:type="character" w:customStyle="1" w:styleId="2Char0">
    <w:name w:val="نص أساسي بمسافة بادئة للسطر الأول 2 Char"/>
    <w:basedOn w:val="Char9"/>
    <w:link w:val="22"/>
    <w:semiHidden/>
    <w:rsid w:val="00143E01"/>
    <w:rPr>
      <w:rFonts w:ascii="Times New Roman" w:eastAsia="Times New Roman" w:hAnsi="Times New Roman" w:cs="Times New Roman"/>
      <w:sz w:val="24"/>
      <w:szCs w:val="24"/>
    </w:rPr>
  </w:style>
  <w:style w:type="paragraph" w:styleId="22">
    <w:name w:val="Body Text First Indent 2"/>
    <w:basedOn w:val="af5"/>
    <w:link w:val="2Char0"/>
    <w:semiHidden/>
    <w:rsid w:val="00143E01"/>
    <w:pPr>
      <w:ind w:firstLine="210"/>
    </w:pPr>
  </w:style>
  <w:style w:type="character" w:customStyle="1" w:styleId="2Char10">
    <w:name w:val="نص أساسي بمسافة بادئة للسطر الأول 2 Char1"/>
    <w:basedOn w:val="Char12"/>
    <w:uiPriority w:val="99"/>
    <w:semiHidden/>
    <w:rsid w:val="00143E01"/>
  </w:style>
  <w:style w:type="paragraph" w:customStyle="1" w:styleId="ABLevel1">
    <w:name w:val="AB_Level1"/>
    <w:basedOn w:val="1"/>
    <w:link w:val="ABLevel1Char"/>
    <w:autoRedefine/>
    <w:rsid w:val="00143E01"/>
    <w:pPr>
      <w:pageBreakBefore/>
      <w:tabs>
        <w:tab w:val="num" w:pos="360"/>
      </w:tabs>
      <w:bidi/>
      <w:ind w:left="360" w:hanging="360"/>
      <w:jc w:val="both"/>
    </w:pPr>
    <w:rPr>
      <w:rFonts w:cs="Simplified Arabic"/>
      <w:b/>
      <w:bCs/>
      <w:sz w:val="36"/>
      <w:szCs w:val="40"/>
      <w:lang w:eastAsia="ar-SA"/>
    </w:rPr>
  </w:style>
  <w:style w:type="character" w:customStyle="1" w:styleId="ABLevel1Char">
    <w:name w:val="AB_Level1 Char"/>
    <w:basedOn w:val="1Char"/>
    <w:link w:val="ABLevel1"/>
    <w:rsid w:val="00143E01"/>
    <w:rPr>
      <w:rFonts w:ascii="Times New Roman" w:eastAsia="Times New Roman" w:hAnsi="Times New Roman" w:cs="Simplified Arabic"/>
      <w:b/>
      <w:bCs/>
      <w:sz w:val="36"/>
      <w:szCs w:val="40"/>
      <w:lang w:val="de-DE" w:eastAsia="ar-SA"/>
    </w:rPr>
  </w:style>
  <w:style w:type="paragraph" w:customStyle="1" w:styleId="ABlevel2">
    <w:name w:val="AB_level2"/>
    <w:basedOn w:val="2"/>
    <w:link w:val="ABlevel2CharChar"/>
    <w:autoRedefine/>
    <w:rsid w:val="00143E01"/>
    <w:pPr>
      <w:bidi/>
      <w:spacing w:before="0" w:after="0"/>
      <w:ind w:left="12"/>
    </w:pPr>
    <w:rPr>
      <w:rFonts w:ascii="Times New Roman" w:hAnsi="Times New Roman" w:cs="Simplified Arabic"/>
      <w:i w:val="0"/>
      <w:iCs w:val="0"/>
      <w:lang w:eastAsia="ar-SA" w:bidi="ar-SY"/>
    </w:rPr>
  </w:style>
  <w:style w:type="character" w:customStyle="1" w:styleId="ABlevel2CharChar">
    <w:name w:val="AB_level2 Char Char"/>
    <w:basedOn w:val="2Char"/>
    <w:link w:val="ABlevel2"/>
    <w:rsid w:val="00143E01"/>
    <w:rPr>
      <w:rFonts w:ascii="Times New Roman" w:eastAsia="Times New Roman" w:hAnsi="Times New Roman" w:cs="Simplified Arabic"/>
      <w:b/>
      <w:bCs/>
      <w:sz w:val="28"/>
      <w:szCs w:val="28"/>
      <w:lang w:val="en-US" w:eastAsia="ar-SA" w:bidi="ar-SY"/>
    </w:rPr>
  </w:style>
  <w:style w:type="paragraph" w:styleId="23">
    <w:name w:val="toc 2"/>
    <w:basedOn w:val="a"/>
    <w:next w:val="ABlevel2"/>
    <w:uiPriority w:val="39"/>
    <w:rsid w:val="00143E01"/>
    <w:pPr>
      <w:bidi/>
      <w:spacing w:after="0" w:line="240" w:lineRule="auto"/>
      <w:ind w:left="240"/>
    </w:pPr>
    <w:rPr>
      <w:rFonts w:ascii="Times New Roman" w:eastAsia="Times New Roman" w:hAnsi="Times New Roman" w:cs="Times New Roman"/>
      <w:smallCaps/>
      <w:sz w:val="20"/>
      <w:szCs w:val="24"/>
      <w:lang w:val="en-US"/>
    </w:rPr>
  </w:style>
  <w:style w:type="paragraph" w:customStyle="1" w:styleId="ABLevel3">
    <w:name w:val="AB_Level3"/>
    <w:basedOn w:val="ABlevel2"/>
    <w:link w:val="ABLevel3CharChar"/>
    <w:autoRedefine/>
    <w:rsid w:val="00143E01"/>
    <w:pPr>
      <w:spacing w:before="100" w:beforeAutospacing="1" w:after="100" w:afterAutospacing="1"/>
      <w:ind w:left="0"/>
    </w:pPr>
    <w:rPr>
      <w:bCs w:val="0"/>
    </w:rPr>
  </w:style>
  <w:style w:type="character" w:customStyle="1" w:styleId="ABLevel3CharChar">
    <w:name w:val="AB_Level3 Char Char"/>
    <w:basedOn w:val="ABlevel2CharChar"/>
    <w:link w:val="ABLevel3"/>
    <w:rsid w:val="00143E01"/>
    <w:rPr>
      <w:rFonts w:ascii="Times New Roman" w:eastAsia="Times New Roman" w:hAnsi="Times New Roman" w:cs="Simplified Arabic"/>
      <w:b/>
      <w:bCs w:val="0"/>
      <w:sz w:val="28"/>
      <w:szCs w:val="28"/>
      <w:lang w:val="en-US" w:eastAsia="ar-SA" w:bidi="ar-SY"/>
    </w:rPr>
  </w:style>
  <w:style w:type="paragraph" w:styleId="31">
    <w:name w:val="toc 3"/>
    <w:basedOn w:val="a"/>
    <w:next w:val="ABLevel3"/>
    <w:autoRedefine/>
    <w:uiPriority w:val="39"/>
    <w:rsid w:val="00143E01"/>
    <w:pPr>
      <w:tabs>
        <w:tab w:val="left" w:pos="2064"/>
        <w:tab w:val="left" w:pos="2617"/>
        <w:tab w:val="right" w:leader="dot" w:pos="9074"/>
      </w:tabs>
      <w:bidi/>
      <w:spacing w:after="0" w:line="240" w:lineRule="auto"/>
      <w:ind w:left="480"/>
    </w:pPr>
    <w:rPr>
      <w:rFonts w:ascii="Times New Roman" w:eastAsia="Times New Roman" w:hAnsi="Times New Roman" w:cs="Times New Roman"/>
      <w:noProof/>
      <w:sz w:val="20"/>
      <w:szCs w:val="24"/>
      <w:lang w:val="en-US"/>
    </w:rPr>
  </w:style>
  <w:style w:type="paragraph" w:customStyle="1" w:styleId="ABLevel4">
    <w:name w:val="AB_Level4"/>
    <w:basedOn w:val="ABlevel2"/>
    <w:autoRedefine/>
    <w:rsid w:val="00143E01"/>
    <w:pPr>
      <w:tabs>
        <w:tab w:val="num" w:pos="1980"/>
      </w:tabs>
      <w:ind w:left="1548" w:hanging="648"/>
    </w:pPr>
    <w:rPr>
      <w:bCs w:val="0"/>
      <w:iCs/>
    </w:rPr>
  </w:style>
  <w:style w:type="paragraph" w:styleId="41">
    <w:name w:val="toc 4"/>
    <w:basedOn w:val="a"/>
    <w:next w:val="ABLevel4"/>
    <w:autoRedefine/>
    <w:uiPriority w:val="39"/>
    <w:rsid w:val="00143E01"/>
    <w:pPr>
      <w:tabs>
        <w:tab w:val="left" w:pos="2064"/>
        <w:tab w:val="right" w:leader="dot" w:pos="9074"/>
      </w:tabs>
      <w:bidi/>
      <w:spacing w:after="0" w:line="240" w:lineRule="auto"/>
      <w:ind w:left="720"/>
    </w:pPr>
    <w:rPr>
      <w:rFonts w:ascii="Times New Roman" w:eastAsia="Times New Roman" w:hAnsi="Times New Roman" w:cs="Times New Roman"/>
      <w:sz w:val="18"/>
      <w:szCs w:val="21"/>
      <w:lang w:val="en-US"/>
    </w:rPr>
  </w:style>
  <w:style w:type="paragraph" w:styleId="50">
    <w:name w:val="toc 5"/>
    <w:basedOn w:val="Figure"/>
    <w:next w:val="a"/>
    <w:autoRedefine/>
    <w:uiPriority w:val="39"/>
    <w:rsid w:val="00143E01"/>
    <w:pPr>
      <w:ind w:left="960"/>
      <w:jc w:val="left"/>
    </w:pPr>
    <w:rPr>
      <w:bCs w:val="0"/>
      <w:sz w:val="18"/>
      <w:szCs w:val="21"/>
      <w:lang w:val="en-US"/>
    </w:rPr>
  </w:style>
  <w:style w:type="paragraph" w:customStyle="1" w:styleId="Figure">
    <w:name w:val="Figure"/>
    <w:basedOn w:val="a"/>
    <w:link w:val="FigureChar"/>
    <w:autoRedefine/>
    <w:rsid w:val="00143E01"/>
    <w:pPr>
      <w:bidi/>
      <w:spacing w:after="0" w:line="240" w:lineRule="auto"/>
      <w:jc w:val="center"/>
    </w:pPr>
    <w:rPr>
      <w:rFonts w:ascii="Times New Roman" w:eastAsia="Times New Roman" w:hAnsi="Times New Roman" w:cs="Simplified Arabic"/>
      <w:bCs/>
      <w:lang w:bidi="ar-SY"/>
    </w:rPr>
  </w:style>
  <w:style w:type="character" w:customStyle="1" w:styleId="FigureChar">
    <w:name w:val="Figure Char"/>
    <w:basedOn w:val="a0"/>
    <w:link w:val="Figure"/>
    <w:rsid w:val="00143E01"/>
    <w:rPr>
      <w:rFonts w:ascii="Times New Roman" w:eastAsia="Times New Roman" w:hAnsi="Times New Roman" w:cs="Simplified Arabic"/>
      <w:bCs/>
      <w:lang w:bidi="ar-SY"/>
    </w:rPr>
  </w:style>
  <w:style w:type="paragraph" w:styleId="60">
    <w:name w:val="toc 6"/>
    <w:basedOn w:val="a"/>
    <w:next w:val="a"/>
    <w:autoRedefine/>
    <w:uiPriority w:val="39"/>
    <w:rsid w:val="00143E01"/>
    <w:pPr>
      <w:bidi/>
      <w:spacing w:after="0" w:line="240" w:lineRule="auto"/>
      <w:ind w:left="1200"/>
    </w:pPr>
    <w:rPr>
      <w:rFonts w:ascii="Times New Roman" w:eastAsia="Times New Roman" w:hAnsi="Times New Roman" w:cs="Times New Roman"/>
      <w:sz w:val="18"/>
      <w:szCs w:val="21"/>
      <w:lang w:val="en-US"/>
    </w:rPr>
  </w:style>
  <w:style w:type="paragraph" w:styleId="70">
    <w:name w:val="toc 7"/>
    <w:basedOn w:val="a"/>
    <w:next w:val="a"/>
    <w:autoRedefine/>
    <w:uiPriority w:val="39"/>
    <w:rsid w:val="00143E01"/>
    <w:pPr>
      <w:bidi/>
      <w:spacing w:after="0" w:line="240" w:lineRule="auto"/>
      <w:ind w:left="1440"/>
    </w:pPr>
    <w:rPr>
      <w:rFonts w:ascii="Times New Roman" w:eastAsia="Times New Roman" w:hAnsi="Times New Roman" w:cs="Times New Roman"/>
      <w:sz w:val="18"/>
      <w:szCs w:val="21"/>
      <w:lang w:val="en-US"/>
    </w:rPr>
  </w:style>
  <w:style w:type="paragraph" w:styleId="80">
    <w:name w:val="toc 8"/>
    <w:basedOn w:val="a"/>
    <w:next w:val="a"/>
    <w:autoRedefine/>
    <w:uiPriority w:val="39"/>
    <w:rsid w:val="00143E01"/>
    <w:pPr>
      <w:bidi/>
      <w:spacing w:after="0" w:line="240" w:lineRule="auto"/>
      <w:ind w:left="1680"/>
    </w:pPr>
    <w:rPr>
      <w:rFonts w:ascii="Times New Roman" w:eastAsia="Times New Roman" w:hAnsi="Times New Roman" w:cs="Times New Roman"/>
      <w:sz w:val="18"/>
      <w:szCs w:val="21"/>
      <w:lang w:val="en-US"/>
    </w:rPr>
  </w:style>
  <w:style w:type="paragraph" w:styleId="90">
    <w:name w:val="toc 9"/>
    <w:basedOn w:val="a"/>
    <w:next w:val="a"/>
    <w:autoRedefine/>
    <w:uiPriority w:val="39"/>
    <w:rsid w:val="00143E01"/>
    <w:pPr>
      <w:bidi/>
      <w:spacing w:after="0" w:line="240" w:lineRule="auto"/>
      <w:ind w:left="1920"/>
    </w:pPr>
    <w:rPr>
      <w:rFonts w:ascii="Times New Roman" w:eastAsia="Times New Roman" w:hAnsi="Times New Roman" w:cs="Times New Roman"/>
      <w:sz w:val="18"/>
      <w:szCs w:val="21"/>
      <w:lang w:val="en-US"/>
    </w:rPr>
  </w:style>
  <w:style w:type="paragraph" w:customStyle="1" w:styleId="Table">
    <w:name w:val="Table"/>
    <w:basedOn w:val="a"/>
    <w:next w:val="af7"/>
    <w:autoRedefine/>
    <w:rsid w:val="00143E01"/>
    <w:pPr>
      <w:spacing w:after="0" w:line="240" w:lineRule="auto"/>
      <w:jc w:val="center"/>
      <w:outlineLvl w:val="0"/>
    </w:pPr>
    <w:rPr>
      <w:rFonts w:ascii="Times New Roman" w:eastAsia="Times New Roman" w:hAnsi="Times New Roman" w:cs="Times New Roman"/>
      <w:color w:val="0000FF"/>
      <w:sz w:val="28"/>
      <w:szCs w:val="28"/>
      <w:lang w:val="en-US"/>
    </w:rPr>
  </w:style>
  <w:style w:type="paragraph" w:styleId="af7">
    <w:name w:val="table of figures"/>
    <w:basedOn w:val="Table"/>
    <w:next w:val="10"/>
    <w:autoRedefine/>
    <w:uiPriority w:val="99"/>
    <w:rsid w:val="00143E01"/>
    <w:pPr>
      <w:tabs>
        <w:tab w:val="right" w:leader="dot" w:pos="9074"/>
      </w:tabs>
      <w:bidi/>
      <w:jc w:val="left"/>
      <w:outlineLvl w:val="9"/>
    </w:pPr>
    <w:rPr>
      <w:bCs/>
      <w:i/>
      <w:color w:val="auto"/>
      <w:sz w:val="20"/>
      <w:szCs w:val="24"/>
    </w:rPr>
  </w:style>
  <w:style w:type="character" w:styleId="af8">
    <w:name w:val="page number"/>
    <w:basedOn w:val="a0"/>
    <w:rsid w:val="00143E01"/>
  </w:style>
  <w:style w:type="paragraph" w:styleId="af9">
    <w:name w:val="footnote text"/>
    <w:basedOn w:val="a"/>
    <w:link w:val="Charb"/>
    <w:uiPriority w:val="99"/>
    <w:rsid w:val="00143E01"/>
    <w:pPr>
      <w:spacing w:after="0" w:line="240" w:lineRule="auto"/>
    </w:pPr>
    <w:rPr>
      <w:rFonts w:ascii="Times New Roman" w:eastAsia="Times New Roman" w:hAnsi="Times New Roman" w:cs="Times New Roman"/>
      <w:sz w:val="20"/>
      <w:szCs w:val="20"/>
      <w:lang w:val="en-US"/>
    </w:rPr>
  </w:style>
  <w:style w:type="character" w:customStyle="1" w:styleId="Charb">
    <w:name w:val="نص حاشية سفلية Char"/>
    <w:basedOn w:val="a0"/>
    <w:link w:val="af9"/>
    <w:uiPriority w:val="99"/>
    <w:rsid w:val="00143E01"/>
    <w:rPr>
      <w:rFonts w:ascii="Times New Roman" w:eastAsia="Times New Roman" w:hAnsi="Times New Roman" w:cs="Times New Roman"/>
      <w:sz w:val="20"/>
      <w:szCs w:val="20"/>
      <w:lang w:val="en-US"/>
    </w:rPr>
  </w:style>
  <w:style w:type="character" w:styleId="afa">
    <w:name w:val="footnote reference"/>
    <w:basedOn w:val="a0"/>
    <w:uiPriority w:val="99"/>
    <w:semiHidden/>
    <w:rsid w:val="00143E01"/>
    <w:rPr>
      <w:vertAlign w:val="superscript"/>
    </w:rPr>
  </w:style>
  <w:style w:type="paragraph" w:styleId="afb">
    <w:name w:val="Block Text"/>
    <w:basedOn w:val="a"/>
    <w:rsid w:val="00143E01"/>
    <w:pPr>
      <w:spacing w:after="120" w:line="240" w:lineRule="auto"/>
      <w:ind w:left="1440" w:right="1440"/>
    </w:pPr>
    <w:rPr>
      <w:rFonts w:ascii="Times New Roman" w:eastAsia="Times New Roman" w:hAnsi="Times New Roman" w:cs="Times New Roman"/>
      <w:sz w:val="24"/>
      <w:szCs w:val="24"/>
      <w:lang w:val="en-US"/>
    </w:rPr>
  </w:style>
  <w:style w:type="paragraph" w:styleId="24">
    <w:name w:val="Body Text 2"/>
    <w:basedOn w:val="a"/>
    <w:link w:val="2Char2"/>
    <w:rsid w:val="00143E01"/>
    <w:pPr>
      <w:spacing w:after="120" w:line="480" w:lineRule="auto"/>
    </w:pPr>
    <w:rPr>
      <w:rFonts w:ascii="Times New Roman" w:eastAsia="Times New Roman" w:hAnsi="Times New Roman" w:cs="Times New Roman"/>
      <w:sz w:val="24"/>
      <w:szCs w:val="24"/>
      <w:lang w:val="en-US"/>
    </w:rPr>
  </w:style>
  <w:style w:type="character" w:customStyle="1" w:styleId="2Char2">
    <w:name w:val="نص أساسي 2 Char"/>
    <w:basedOn w:val="a0"/>
    <w:link w:val="24"/>
    <w:rsid w:val="00143E01"/>
    <w:rPr>
      <w:rFonts w:ascii="Times New Roman" w:eastAsia="Times New Roman" w:hAnsi="Times New Roman" w:cs="Times New Roman"/>
      <w:sz w:val="24"/>
      <w:szCs w:val="24"/>
      <w:lang w:val="en-US"/>
    </w:rPr>
  </w:style>
  <w:style w:type="character" w:customStyle="1" w:styleId="3Char0">
    <w:name w:val="نص أساسي 3 Char"/>
    <w:basedOn w:val="a0"/>
    <w:link w:val="32"/>
    <w:semiHidden/>
    <w:rsid w:val="00143E01"/>
    <w:rPr>
      <w:rFonts w:ascii="Times New Roman" w:eastAsia="Times New Roman" w:hAnsi="Times New Roman" w:cs="Times New Roman"/>
      <w:sz w:val="16"/>
      <w:szCs w:val="16"/>
    </w:rPr>
  </w:style>
  <w:style w:type="paragraph" w:styleId="32">
    <w:name w:val="Body Text 3"/>
    <w:basedOn w:val="a"/>
    <w:link w:val="3Char0"/>
    <w:semiHidden/>
    <w:rsid w:val="00143E01"/>
    <w:pPr>
      <w:spacing w:after="120" w:line="240" w:lineRule="auto"/>
    </w:pPr>
    <w:rPr>
      <w:rFonts w:ascii="Times New Roman" w:eastAsia="Times New Roman" w:hAnsi="Times New Roman" w:cs="Times New Roman"/>
      <w:sz w:val="16"/>
      <w:szCs w:val="16"/>
    </w:rPr>
  </w:style>
  <w:style w:type="character" w:customStyle="1" w:styleId="3Char1">
    <w:name w:val="نص أساسي 3 Char1"/>
    <w:basedOn w:val="a0"/>
    <w:uiPriority w:val="99"/>
    <w:semiHidden/>
    <w:rsid w:val="00143E01"/>
    <w:rPr>
      <w:sz w:val="16"/>
      <w:szCs w:val="16"/>
    </w:rPr>
  </w:style>
  <w:style w:type="character" w:customStyle="1" w:styleId="2Char3">
    <w:name w:val="نص أساسي بمسافة بادئة 2 Char"/>
    <w:basedOn w:val="a0"/>
    <w:link w:val="25"/>
    <w:semiHidden/>
    <w:rsid w:val="00143E01"/>
    <w:rPr>
      <w:rFonts w:ascii="Times New Roman" w:eastAsia="Times New Roman" w:hAnsi="Times New Roman" w:cs="Times New Roman"/>
      <w:sz w:val="24"/>
      <w:szCs w:val="24"/>
    </w:rPr>
  </w:style>
  <w:style w:type="paragraph" w:styleId="25">
    <w:name w:val="Body Text Indent 2"/>
    <w:basedOn w:val="a"/>
    <w:link w:val="2Char3"/>
    <w:semiHidden/>
    <w:rsid w:val="00143E01"/>
    <w:pPr>
      <w:spacing w:after="120" w:line="480" w:lineRule="auto"/>
      <w:ind w:left="360"/>
    </w:pPr>
    <w:rPr>
      <w:rFonts w:ascii="Times New Roman" w:eastAsia="Times New Roman" w:hAnsi="Times New Roman" w:cs="Times New Roman"/>
      <w:sz w:val="24"/>
      <w:szCs w:val="24"/>
    </w:rPr>
  </w:style>
  <w:style w:type="character" w:customStyle="1" w:styleId="2Char11">
    <w:name w:val="نص أساسي بمسافة بادئة 2 Char1"/>
    <w:basedOn w:val="a0"/>
    <w:uiPriority w:val="99"/>
    <w:semiHidden/>
    <w:rsid w:val="00143E01"/>
  </w:style>
  <w:style w:type="character" w:customStyle="1" w:styleId="3Char2">
    <w:name w:val="نص أساسي بمسافة بادئة 3 Char"/>
    <w:basedOn w:val="a0"/>
    <w:link w:val="33"/>
    <w:semiHidden/>
    <w:rsid w:val="00143E01"/>
    <w:rPr>
      <w:rFonts w:ascii="Times New Roman" w:eastAsia="Times New Roman" w:hAnsi="Times New Roman" w:cs="Times New Roman"/>
      <w:sz w:val="16"/>
      <w:szCs w:val="16"/>
    </w:rPr>
  </w:style>
  <w:style w:type="paragraph" w:styleId="33">
    <w:name w:val="Body Text Indent 3"/>
    <w:basedOn w:val="a"/>
    <w:link w:val="3Char2"/>
    <w:semiHidden/>
    <w:rsid w:val="00143E01"/>
    <w:pPr>
      <w:spacing w:after="120" w:line="240" w:lineRule="auto"/>
      <w:ind w:left="360"/>
    </w:pPr>
    <w:rPr>
      <w:rFonts w:ascii="Times New Roman" w:eastAsia="Times New Roman" w:hAnsi="Times New Roman" w:cs="Times New Roman"/>
      <w:sz w:val="16"/>
      <w:szCs w:val="16"/>
    </w:rPr>
  </w:style>
  <w:style w:type="character" w:customStyle="1" w:styleId="3Char10">
    <w:name w:val="نص أساسي بمسافة بادئة 3 Char1"/>
    <w:basedOn w:val="a0"/>
    <w:uiPriority w:val="99"/>
    <w:semiHidden/>
    <w:rsid w:val="00143E01"/>
    <w:rPr>
      <w:sz w:val="16"/>
      <w:szCs w:val="16"/>
    </w:rPr>
  </w:style>
  <w:style w:type="character" w:customStyle="1" w:styleId="Charc">
    <w:name w:val="خاتمة Char"/>
    <w:basedOn w:val="a0"/>
    <w:link w:val="afc"/>
    <w:semiHidden/>
    <w:rsid w:val="00143E01"/>
    <w:rPr>
      <w:rFonts w:ascii="Times New Roman" w:eastAsia="Times New Roman" w:hAnsi="Times New Roman" w:cs="Times New Roman"/>
      <w:sz w:val="24"/>
      <w:szCs w:val="24"/>
    </w:rPr>
  </w:style>
  <w:style w:type="paragraph" w:styleId="afc">
    <w:name w:val="Closing"/>
    <w:basedOn w:val="a"/>
    <w:link w:val="Charc"/>
    <w:semiHidden/>
    <w:rsid w:val="00143E01"/>
    <w:pPr>
      <w:spacing w:after="0" w:line="240" w:lineRule="auto"/>
      <w:ind w:left="4320"/>
    </w:pPr>
    <w:rPr>
      <w:rFonts w:ascii="Times New Roman" w:eastAsia="Times New Roman" w:hAnsi="Times New Roman" w:cs="Times New Roman"/>
      <w:sz w:val="24"/>
      <w:szCs w:val="24"/>
    </w:rPr>
  </w:style>
  <w:style w:type="character" w:customStyle="1" w:styleId="Char14">
    <w:name w:val="خاتمة Char1"/>
    <w:basedOn w:val="a0"/>
    <w:uiPriority w:val="99"/>
    <w:semiHidden/>
    <w:rsid w:val="00143E01"/>
  </w:style>
  <w:style w:type="character" w:customStyle="1" w:styleId="Chard">
    <w:name w:val="نص تعليق Char"/>
    <w:basedOn w:val="a0"/>
    <w:link w:val="afd"/>
    <w:semiHidden/>
    <w:rsid w:val="00143E01"/>
    <w:rPr>
      <w:rFonts w:ascii="Times New Roman" w:eastAsia="Times New Roman" w:hAnsi="Times New Roman" w:cs="Times New Roman"/>
      <w:sz w:val="20"/>
      <w:szCs w:val="20"/>
    </w:rPr>
  </w:style>
  <w:style w:type="paragraph" w:styleId="afd">
    <w:name w:val="annotation text"/>
    <w:basedOn w:val="a"/>
    <w:link w:val="Chard"/>
    <w:semiHidden/>
    <w:rsid w:val="00143E01"/>
    <w:pPr>
      <w:spacing w:after="0" w:line="240" w:lineRule="auto"/>
    </w:pPr>
    <w:rPr>
      <w:rFonts w:ascii="Times New Roman" w:eastAsia="Times New Roman" w:hAnsi="Times New Roman" w:cs="Times New Roman"/>
      <w:sz w:val="20"/>
      <w:szCs w:val="20"/>
    </w:rPr>
  </w:style>
  <w:style w:type="character" w:customStyle="1" w:styleId="Char15">
    <w:name w:val="نص تعليق Char1"/>
    <w:basedOn w:val="a0"/>
    <w:uiPriority w:val="99"/>
    <w:semiHidden/>
    <w:rsid w:val="00143E01"/>
    <w:rPr>
      <w:sz w:val="20"/>
      <w:szCs w:val="20"/>
    </w:rPr>
  </w:style>
  <w:style w:type="character" w:customStyle="1" w:styleId="Chare">
    <w:name w:val="موضوع تعليق Char"/>
    <w:basedOn w:val="Chard"/>
    <w:link w:val="afe"/>
    <w:semiHidden/>
    <w:rsid w:val="00143E01"/>
    <w:rPr>
      <w:rFonts w:ascii="Times New Roman" w:eastAsia="Times New Roman" w:hAnsi="Times New Roman" w:cs="Times New Roman"/>
      <w:b/>
      <w:bCs/>
      <w:sz w:val="20"/>
      <w:szCs w:val="20"/>
    </w:rPr>
  </w:style>
  <w:style w:type="paragraph" w:styleId="afe">
    <w:name w:val="annotation subject"/>
    <w:basedOn w:val="afd"/>
    <w:next w:val="afd"/>
    <w:link w:val="Chare"/>
    <w:semiHidden/>
    <w:rsid w:val="00143E01"/>
    <w:rPr>
      <w:b/>
      <w:bCs/>
    </w:rPr>
  </w:style>
  <w:style w:type="character" w:customStyle="1" w:styleId="Char16">
    <w:name w:val="موضوع تعليق Char1"/>
    <w:basedOn w:val="Char15"/>
    <w:uiPriority w:val="99"/>
    <w:semiHidden/>
    <w:rsid w:val="00143E01"/>
    <w:rPr>
      <w:b/>
      <w:bCs/>
      <w:sz w:val="20"/>
      <w:szCs w:val="20"/>
    </w:rPr>
  </w:style>
  <w:style w:type="character" w:customStyle="1" w:styleId="Charf">
    <w:name w:val="تاريخ Char"/>
    <w:basedOn w:val="a0"/>
    <w:link w:val="aff"/>
    <w:semiHidden/>
    <w:rsid w:val="00143E01"/>
    <w:rPr>
      <w:rFonts w:ascii="Times New Roman" w:eastAsia="Times New Roman" w:hAnsi="Times New Roman" w:cs="Times New Roman"/>
      <w:sz w:val="24"/>
      <w:szCs w:val="24"/>
    </w:rPr>
  </w:style>
  <w:style w:type="paragraph" w:styleId="aff">
    <w:name w:val="Date"/>
    <w:basedOn w:val="a"/>
    <w:next w:val="a"/>
    <w:link w:val="Charf"/>
    <w:semiHidden/>
    <w:rsid w:val="00143E01"/>
    <w:pPr>
      <w:spacing w:after="0" w:line="240" w:lineRule="auto"/>
    </w:pPr>
    <w:rPr>
      <w:rFonts w:ascii="Times New Roman" w:eastAsia="Times New Roman" w:hAnsi="Times New Roman" w:cs="Times New Roman"/>
      <w:sz w:val="24"/>
      <w:szCs w:val="24"/>
    </w:rPr>
  </w:style>
  <w:style w:type="character" w:customStyle="1" w:styleId="Char17">
    <w:name w:val="تاريخ Char1"/>
    <w:basedOn w:val="a0"/>
    <w:uiPriority w:val="99"/>
    <w:semiHidden/>
    <w:rsid w:val="00143E01"/>
  </w:style>
  <w:style w:type="character" w:customStyle="1" w:styleId="Charf0">
    <w:name w:val="توقيع البريد الإلكتروني Char"/>
    <w:basedOn w:val="a0"/>
    <w:link w:val="aff0"/>
    <w:semiHidden/>
    <w:rsid w:val="00143E01"/>
    <w:rPr>
      <w:rFonts w:ascii="Times New Roman" w:eastAsia="Times New Roman" w:hAnsi="Times New Roman" w:cs="Times New Roman"/>
      <w:sz w:val="24"/>
      <w:szCs w:val="24"/>
    </w:rPr>
  </w:style>
  <w:style w:type="paragraph" w:styleId="aff0">
    <w:name w:val="E-mail Signature"/>
    <w:basedOn w:val="a"/>
    <w:link w:val="Charf0"/>
    <w:semiHidden/>
    <w:rsid w:val="00143E01"/>
    <w:pPr>
      <w:spacing w:after="0" w:line="240" w:lineRule="auto"/>
    </w:pPr>
    <w:rPr>
      <w:rFonts w:ascii="Times New Roman" w:eastAsia="Times New Roman" w:hAnsi="Times New Roman" w:cs="Times New Roman"/>
      <w:sz w:val="24"/>
      <w:szCs w:val="24"/>
    </w:rPr>
  </w:style>
  <w:style w:type="character" w:customStyle="1" w:styleId="Char18">
    <w:name w:val="توقيع البريد الإلكتروني Char1"/>
    <w:basedOn w:val="a0"/>
    <w:uiPriority w:val="99"/>
    <w:semiHidden/>
    <w:rsid w:val="00143E01"/>
  </w:style>
  <w:style w:type="character" w:customStyle="1" w:styleId="Char19">
    <w:name w:val="توقيع بريد إلكتروني Char1"/>
    <w:basedOn w:val="a0"/>
    <w:uiPriority w:val="99"/>
    <w:semiHidden/>
    <w:rsid w:val="00143E01"/>
    <w:rPr>
      <w:rFonts w:ascii="Times New Roman" w:eastAsia="Times New Roman" w:hAnsi="Times New Roman" w:cs="Times New Roman"/>
      <w:sz w:val="24"/>
      <w:szCs w:val="24"/>
    </w:rPr>
  </w:style>
  <w:style w:type="character" w:customStyle="1" w:styleId="Charf1">
    <w:name w:val="نص تعليق ختامي Char"/>
    <w:basedOn w:val="a0"/>
    <w:link w:val="aff1"/>
    <w:semiHidden/>
    <w:rsid w:val="00143E01"/>
    <w:rPr>
      <w:rFonts w:ascii="Times New Roman" w:eastAsia="Times New Roman" w:hAnsi="Times New Roman" w:cs="Times New Roman"/>
      <w:sz w:val="20"/>
      <w:szCs w:val="20"/>
    </w:rPr>
  </w:style>
  <w:style w:type="paragraph" w:styleId="aff1">
    <w:name w:val="endnote text"/>
    <w:basedOn w:val="a"/>
    <w:link w:val="Charf1"/>
    <w:semiHidden/>
    <w:rsid w:val="00143E01"/>
    <w:pPr>
      <w:spacing w:after="0" w:line="240" w:lineRule="auto"/>
    </w:pPr>
    <w:rPr>
      <w:rFonts w:ascii="Times New Roman" w:eastAsia="Times New Roman" w:hAnsi="Times New Roman" w:cs="Times New Roman"/>
      <w:sz w:val="20"/>
      <w:szCs w:val="20"/>
    </w:rPr>
  </w:style>
  <w:style w:type="character" w:customStyle="1" w:styleId="Char1a">
    <w:name w:val="نص تعليق ختامي Char1"/>
    <w:basedOn w:val="a0"/>
    <w:uiPriority w:val="99"/>
    <w:semiHidden/>
    <w:rsid w:val="00143E01"/>
    <w:rPr>
      <w:sz w:val="20"/>
      <w:szCs w:val="20"/>
    </w:rPr>
  </w:style>
  <w:style w:type="paragraph" w:styleId="aff2">
    <w:name w:val="envelope address"/>
    <w:basedOn w:val="a"/>
    <w:semiHidden/>
    <w:rsid w:val="00143E01"/>
    <w:pPr>
      <w:framePr w:w="7920" w:h="1980" w:hRule="exact" w:hSpace="180" w:wrap="auto" w:hAnchor="page" w:xAlign="center" w:yAlign="bottom"/>
      <w:spacing w:after="0" w:line="240" w:lineRule="auto"/>
      <w:ind w:left="2880"/>
    </w:pPr>
    <w:rPr>
      <w:rFonts w:ascii="Arial" w:eastAsia="Times New Roman" w:hAnsi="Arial" w:cs="Arial"/>
      <w:sz w:val="24"/>
      <w:szCs w:val="24"/>
      <w:lang w:val="en-US"/>
    </w:rPr>
  </w:style>
  <w:style w:type="character" w:customStyle="1" w:styleId="HTMLChar">
    <w:name w:val="عنوان HTML Char"/>
    <w:basedOn w:val="a0"/>
    <w:link w:val="HTML"/>
    <w:semiHidden/>
    <w:rsid w:val="00143E01"/>
    <w:rPr>
      <w:rFonts w:ascii="Times New Roman" w:eastAsia="Times New Roman" w:hAnsi="Times New Roman" w:cs="Times New Roman"/>
      <w:i/>
      <w:iCs/>
      <w:sz w:val="24"/>
      <w:szCs w:val="24"/>
    </w:rPr>
  </w:style>
  <w:style w:type="paragraph" w:styleId="HTML">
    <w:name w:val="HTML Address"/>
    <w:basedOn w:val="a"/>
    <w:link w:val="HTMLChar"/>
    <w:semiHidden/>
    <w:rsid w:val="00143E01"/>
    <w:pPr>
      <w:spacing w:after="0" w:line="240" w:lineRule="auto"/>
    </w:pPr>
    <w:rPr>
      <w:rFonts w:ascii="Times New Roman" w:eastAsia="Times New Roman" w:hAnsi="Times New Roman" w:cs="Times New Roman"/>
      <w:i/>
      <w:iCs/>
      <w:sz w:val="24"/>
      <w:szCs w:val="24"/>
    </w:rPr>
  </w:style>
  <w:style w:type="character" w:customStyle="1" w:styleId="HTMLChar1">
    <w:name w:val="عنوان HTML Char1"/>
    <w:basedOn w:val="a0"/>
    <w:uiPriority w:val="99"/>
    <w:semiHidden/>
    <w:rsid w:val="00143E01"/>
    <w:rPr>
      <w:i/>
      <w:iCs/>
    </w:rPr>
  </w:style>
  <w:style w:type="character" w:customStyle="1" w:styleId="HTMLChar0">
    <w:name w:val="بتنسيق HTML مسبق Char"/>
    <w:basedOn w:val="a0"/>
    <w:link w:val="HTML0"/>
    <w:semiHidden/>
    <w:rsid w:val="00143E01"/>
    <w:rPr>
      <w:rFonts w:ascii="Courier New" w:eastAsia="Times New Roman" w:hAnsi="Courier New" w:cs="Courier New"/>
      <w:sz w:val="20"/>
      <w:szCs w:val="20"/>
    </w:rPr>
  </w:style>
  <w:style w:type="paragraph" w:styleId="HTML0">
    <w:name w:val="HTML Preformatted"/>
    <w:basedOn w:val="a"/>
    <w:link w:val="HTMLChar0"/>
    <w:semiHidden/>
    <w:rsid w:val="00143E01"/>
    <w:pPr>
      <w:spacing w:after="0" w:line="240" w:lineRule="auto"/>
    </w:pPr>
    <w:rPr>
      <w:rFonts w:ascii="Courier New" w:eastAsia="Times New Roman" w:hAnsi="Courier New" w:cs="Courier New"/>
      <w:sz w:val="20"/>
      <w:szCs w:val="20"/>
    </w:rPr>
  </w:style>
  <w:style w:type="character" w:customStyle="1" w:styleId="HTMLChar10">
    <w:name w:val="بتنسيق HTML مسبق Char1"/>
    <w:basedOn w:val="a0"/>
    <w:uiPriority w:val="99"/>
    <w:semiHidden/>
    <w:rsid w:val="00143E01"/>
    <w:rPr>
      <w:rFonts w:ascii="Consolas" w:hAnsi="Consolas" w:cs="Consolas"/>
      <w:sz w:val="20"/>
      <w:szCs w:val="20"/>
    </w:rPr>
  </w:style>
  <w:style w:type="paragraph" w:styleId="Index1">
    <w:name w:val="index 1"/>
    <w:basedOn w:val="a"/>
    <w:next w:val="a"/>
    <w:autoRedefine/>
    <w:semiHidden/>
    <w:rsid w:val="00143E01"/>
    <w:pPr>
      <w:spacing w:after="0" w:line="240" w:lineRule="auto"/>
      <w:ind w:left="240" w:hanging="240"/>
    </w:pPr>
    <w:rPr>
      <w:rFonts w:ascii="Times New Roman" w:eastAsia="Times New Roman" w:hAnsi="Times New Roman" w:cs="Times New Roman"/>
      <w:sz w:val="24"/>
      <w:szCs w:val="24"/>
      <w:lang w:val="en-US"/>
    </w:rPr>
  </w:style>
  <w:style w:type="paragraph" w:styleId="51">
    <w:name w:val="List Bullet 5"/>
    <w:basedOn w:val="a"/>
    <w:semiHidden/>
    <w:rsid w:val="00143E01"/>
    <w:pPr>
      <w:tabs>
        <w:tab w:val="num" w:pos="1800"/>
      </w:tabs>
      <w:spacing w:after="0" w:line="240" w:lineRule="auto"/>
      <w:ind w:left="1800" w:hanging="360"/>
    </w:pPr>
    <w:rPr>
      <w:rFonts w:ascii="Times New Roman" w:eastAsia="Times New Roman" w:hAnsi="Times New Roman" w:cs="Times New Roman"/>
      <w:sz w:val="24"/>
      <w:szCs w:val="24"/>
      <w:lang w:val="en-US"/>
    </w:rPr>
  </w:style>
  <w:style w:type="paragraph" w:styleId="aff3">
    <w:name w:val="List Number"/>
    <w:basedOn w:val="a"/>
    <w:semiHidden/>
    <w:rsid w:val="00143E0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styleId="26">
    <w:name w:val="List Number 2"/>
    <w:basedOn w:val="a"/>
    <w:semiHidden/>
    <w:rsid w:val="00143E01"/>
    <w:pPr>
      <w:tabs>
        <w:tab w:val="num" w:pos="720"/>
      </w:tabs>
      <w:spacing w:after="0" w:line="240" w:lineRule="auto"/>
      <w:ind w:left="720" w:hanging="360"/>
    </w:pPr>
    <w:rPr>
      <w:rFonts w:ascii="Times New Roman" w:eastAsia="Times New Roman" w:hAnsi="Times New Roman" w:cs="Times New Roman"/>
      <w:sz w:val="24"/>
      <w:szCs w:val="24"/>
      <w:lang w:val="en-US"/>
    </w:rPr>
  </w:style>
  <w:style w:type="paragraph" w:styleId="34">
    <w:name w:val="List Number 3"/>
    <w:basedOn w:val="a"/>
    <w:semiHidden/>
    <w:rsid w:val="00143E01"/>
    <w:pPr>
      <w:tabs>
        <w:tab w:val="num" w:pos="1080"/>
      </w:tabs>
      <w:spacing w:after="0" w:line="240" w:lineRule="auto"/>
      <w:ind w:left="1080" w:hanging="360"/>
    </w:pPr>
    <w:rPr>
      <w:rFonts w:ascii="Times New Roman" w:eastAsia="Times New Roman" w:hAnsi="Times New Roman" w:cs="Times New Roman"/>
      <w:sz w:val="24"/>
      <w:szCs w:val="24"/>
      <w:lang w:val="en-US"/>
    </w:rPr>
  </w:style>
  <w:style w:type="paragraph" w:styleId="42">
    <w:name w:val="List Number 4"/>
    <w:basedOn w:val="a"/>
    <w:semiHidden/>
    <w:rsid w:val="00143E01"/>
    <w:pPr>
      <w:tabs>
        <w:tab w:val="num" w:pos="1440"/>
      </w:tabs>
      <w:spacing w:after="0" w:line="240" w:lineRule="auto"/>
      <w:ind w:left="1440" w:hanging="360"/>
    </w:pPr>
    <w:rPr>
      <w:rFonts w:ascii="Times New Roman" w:eastAsia="Times New Roman" w:hAnsi="Times New Roman" w:cs="Times New Roman"/>
      <w:sz w:val="24"/>
      <w:szCs w:val="24"/>
      <w:lang w:val="en-US"/>
    </w:rPr>
  </w:style>
  <w:style w:type="paragraph" w:styleId="52">
    <w:name w:val="List Number 5"/>
    <w:basedOn w:val="a"/>
    <w:semiHidden/>
    <w:rsid w:val="00143E01"/>
    <w:pPr>
      <w:tabs>
        <w:tab w:val="num" w:pos="1800"/>
      </w:tabs>
      <w:spacing w:after="0" w:line="240" w:lineRule="auto"/>
      <w:ind w:left="1800" w:hanging="360"/>
    </w:pPr>
    <w:rPr>
      <w:rFonts w:ascii="Times New Roman" w:eastAsia="Times New Roman" w:hAnsi="Times New Roman" w:cs="Times New Roman"/>
      <w:sz w:val="24"/>
      <w:szCs w:val="24"/>
      <w:lang w:val="en-US"/>
    </w:rPr>
  </w:style>
  <w:style w:type="character" w:customStyle="1" w:styleId="Charf2">
    <w:name w:val="نص ماكرو Char"/>
    <w:basedOn w:val="a0"/>
    <w:link w:val="aff4"/>
    <w:semiHidden/>
    <w:rsid w:val="00143E01"/>
    <w:rPr>
      <w:rFonts w:ascii="Courier New" w:eastAsia="Times New Roman" w:hAnsi="Courier New" w:cs="Courier New"/>
      <w:sz w:val="20"/>
      <w:szCs w:val="20"/>
    </w:rPr>
  </w:style>
  <w:style w:type="paragraph" w:styleId="aff4">
    <w:name w:val="macro"/>
    <w:link w:val="Charf2"/>
    <w:semiHidden/>
    <w:rsid w:val="00143E0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Char1b">
    <w:name w:val="نص ماكرو Char1"/>
    <w:basedOn w:val="a0"/>
    <w:uiPriority w:val="99"/>
    <w:semiHidden/>
    <w:rsid w:val="00143E01"/>
    <w:rPr>
      <w:rFonts w:ascii="Consolas" w:hAnsi="Consolas" w:cs="Consolas"/>
      <w:sz w:val="20"/>
      <w:szCs w:val="20"/>
    </w:rPr>
  </w:style>
  <w:style w:type="character" w:customStyle="1" w:styleId="Charf3">
    <w:name w:val="رأس رسالة Char"/>
    <w:basedOn w:val="a0"/>
    <w:link w:val="aff5"/>
    <w:semiHidden/>
    <w:rsid w:val="00143E01"/>
    <w:rPr>
      <w:rFonts w:ascii="Arial" w:eastAsia="Times New Roman" w:hAnsi="Arial" w:cs="Arial"/>
      <w:sz w:val="24"/>
      <w:szCs w:val="24"/>
      <w:shd w:val="pct20" w:color="auto" w:fill="auto"/>
    </w:rPr>
  </w:style>
  <w:style w:type="paragraph" w:styleId="aff5">
    <w:name w:val="Message Header"/>
    <w:basedOn w:val="a"/>
    <w:link w:val="Charf3"/>
    <w:semiHidden/>
    <w:rsid w:val="00143E0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Char1c">
    <w:name w:val="رأس رسالة Char1"/>
    <w:basedOn w:val="a0"/>
    <w:uiPriority w:val="99"/>
    <w:semiHidden/>
    <w:rsid w:val="00143E01"/>
    <w:rPr>
      <w:rFonts w:asciiTheme="majorHAnsi" w:eastAsiaTheme="majorEastAsia" w:hAnsiTheme="majorHAnsi" w:cstheme="majorBidi"/>
      <w:sz w:val="24"/>
      <w:szCs w:val="24"/>
      <w:shd w:val="pct20" w:color="auto" w:fill="auto"/>
    </w:rPr>
  </w:style>
  <w:style w:type="paragraph" w:styleId="aff6">
    <w:name w:val="Normal Indent"/>
    <w:basedOn w:val="a"/>
    <w:semiHidden/>
    <w:rsid w:val="00143E01"/>
    <w:pPr>
      <w:spacing w:after="0" w:line="240" w:lineRule="auto"/>
      <w:ind w:left="720"/>
    </w:pPr>
    <w:rPr>
      <w:rFonts w:ascii="Times New Roman" w:eastAsia="Times New Roman" w:hAnsi="Times New Roman" w:cs="Times New Roman"/>
      <w:sz w:val="24"/>
      <w:szCs w:val="24"/>
      <w:lang w:val="en-US"/>
    </w:rPr>
  </w:style>
  <w:style w:type="character" w:customStyle="1" w:styleId="Charf4">
    <w:name w:val="عنوان ملاحظة Char"/>
    <w:basedOn w:val="a0"/>
    <w:link w:val="aff7"/>
    <w:semiHidden/>
    <w:rsid w:val="00143E01"/>
    <w:rPr>
      <w:rFonts w:ascii="Times New Roman" w:eastAsia="Times New Roman" w:hAnsi="Times New Roman" w:cs="Times New Roman"/>
      <w:sz w:val="24"/>
      <w:szCs w:val="24"/>
    </w:rPr>
  </w:style>
  <w:style w:type="paragraph" w:styleId="aff7">
    <w:name w:val="Note Heading"/>
    <w:basedOn w:val="a"/>
    <w:next w:val="a"/>
    <w:link w:val="Charf4"/>
    <w:semiHidden/>
    <w:rsid w:val="00143E01"/>
    <w:pPr>
      <w:spacing w:after="0" w:line="240" w:lineRule="auto"/>
    </w:pPr>
    <w:rPr>
      <w:rFonts w:ascii="Times New Roman" w:eastAsia="Times New Roman" w:hAnsi="Times New Roman" w:cs="Times New Roman"/>
      <w:sz w:val="24"/>
      <w:szCs w:val="24"/>
    </w:rPr>
  </w:style>
  <w:style w:type="character" w:customStyle="1" w:styleId="Char1d">
    <w:name w:val="عنوان ملاحظة Char1"/>
    <w:basedOn w:val="a0"/>
    <w:uiPriority w:val="99"/>
    <w:semiHidden/>
    <w:rsid w:val="00143E01"/>
  </w:style>
  <w:style w:type="character" w:customStyle="1" w:styleId="Charf5">
    <w:name w:val="نص عادي Char"/>
    <w:basedOn w:val="a0"/>
    <w:link w:val="aff8"/>
    <w:semiHidden/>
    <w:rsid w:val="00143E01"/>
    <w:rPr>
      <w:rFonts w:ascii="Courier New" w:eastAsia="Times New Roman" w:hAnsi="Courier New" w:cs="Courier New"/>
      <w:sz w:val="20"/>
      <w:szCs w:val="20"/>
    </w:rPr>
  </w:style>
  <w:style w:type="paragraph" w:styleId="aff8">
    <w:name w:val="Plain Text"/>
    <w:basedOn w:val="a"/>
    <w:link w:val="Charf5"/>
    <w:semiHidden/>
    <w:rsid w:val="00143E01"/>
    <w:pPr>
      <w:spacing w:after="0" w:line="240" w:lineRule="auto"/>
    </w:pPr>
    <w:rPr>
      <w:rFonts w:ascii="Courier New" w:eastAsia="Times New Roman" w:hAnsi="Courier New" w:cs="Courier New"/>
      <w:sz w:val="20"/>
      <w:szCs w:val="20"/>
    </w:rPr>
  </w:style>
  <w:style w:type="character" w:customStyle="1" w:styleId="Char1e">
    <w:name w:val="نص عادي Char1"/>
    <w:basedOn w:val="a0"/>
    <w:uiPriority w:val="99"/>
    <w:semiHidden/>
    <w:rsid w:val="00143E01"/>
    <w:rPr>
      <w:rFonts w:ascii="Consolas" w:hAnsi="Consolas" w:cs="Consolas"/>
      <w:sz w:val="21"/>
      <w:szCs w:val="21"/>
    </w:rPr>
  </w:style>
  <w:style w:type="character" w:customStyle="1" w:styleId="Charf6">
    <w:name w:val="تحية Char"/>
    <w:basedOn w:val="a0"/>
    <w:link w:val="aff9"/>
    <w:semiHidden/>
    <w:rsid w:val="00143E01"/>
    <w:rPr>
      <w:rFonts w:ascii="Times New Roman" w:eastAsia="Times New Roman" w:hAnsi="Times New Roman" w:cs="Times New Roman"/>
      <w:sz w:val="24"/>
      <w:szCs w:val="24"/>
    </w:rPr>
  </w:style>
  <w:style w:type="paragraph" w:styleId="aff9">
    <w:name w:val="Salutation"/>
    <w:basedOn w:val="a"/>
    <w:next w:val="a"/>
    <w:link w:val="Charf6"/>
    <w:semiHidden/>
    <w:rsid w:val="00143E01"/>
    <w:pPr>
      <w:spacing w:after="0" w:line="240" w:lineRule="auto"/>
    </w:pPr>
    <w:rPr>
      <w:rFonts w:ascii="Times New Roman" w:eastAsia="Times New Roman" w:hAnsi="Times New Roman" w:cs="Times New Roman"/>
      <w:sz w:val="24"/>
      <w:szCs w:val="24"/>
    </w:rPr>
  </w:style>
  <w:style w:type="character" w:customStyle="1" w:styleId="Char1f">
    <w:name w:val="تحية Char1"/>
    <w:basedOn w:val="a0"/>
    <w:uiPriority w:val="99"/>
    <w:semiHidden/>
    <w:rsid w:val="00143E01"/>
  </w:style>
  <w:style w:type="character" w:customStyle="1" w:styleId="Charf7">
    <w:name w:val="توقيع Char"/>
    <w:basedOn w:val="a0"/>
    <w:link w:val="affa"/>
    <w:semiHidden/>
    <w:rsid w:val="00143E01"/>
    <w:rPr>
      <w:rFonts w:ascii="Times New Roman" w:eastAsia="Times New Roman" w:hAnsi="Times New Roman" w:cs="Times New Roman"/>
      <w:sz w:val="24"/>
      <w:szCs w:val="24"/>
    </w:rPr>
  </w:style>
  <w:style w:type="paragraph" w:styleId="affa">
    <w:name w:val="Signature"/>
    <w:basedOn w:val="a"/>
    <w:link w:val="Charf7"/>
    <w:semiHidden/>
    <w:rsid w:val="00143E01"/>
    <w:pPr>
      <w:spacing w:after="0" w:line="240" w:lineRule="auto"/>
      <w:ind w:left="4320"/>
    </w:pPr>
    <w:rPr>
      <w:rFonts w:ascii="Times New Roman" w:eastAsia="Times New Roman" w:hAnsi="Times New Roman" w:cs="Times New Roman"/>
      <w:sz w:val="24"/>
      <w:szCs w:val="24"/>
    </w:rPr>
  </w:style>
  <w:style w:type="character" w:customStyle="1" w:styleId="Char1f0">
    <w:name w:val="توقيع Char1"/>
    <w:basedOn w:val="a0"/>
    <w:uiPriority w:val="99"/>
    <w:semiHidden/>
    <w:rsid w:val="00143E01"/>
  </w:style>
  <w:style w:type="paragraph" w:styleId="affb">
    <w:name w:val="Subtitle"/>
    <w:basedOn w:val="a"/>
    <w:link w:val="Charf8"/>
    <w:qFormat/>
    <w:rsid w:val="00143E01"/>
    <w:pPr>
      <w:spacing w:after="60" w:line="240" w:lineRule="auto"/>
      <w:jc w:val="center"/>
      <w:outlineLvl w:val="1"/>
    </w:pPr>
    <w:rPr>
      <w:rFonts w:ascii="Arial" w:eastAsia="Times New Roman" w:hAnsi="Arial" w:cs="Arial"/>
      <w:sz w:val="24"/>
      <w:szCs w:val="24"/>
      <w:lang w:val="en-US"/>
    </w:rPr>
  </w:style>
  <w:style w:type="character" w:customStyle="1" w:styleId="Charf8">
    <w:name w:val="عنوان فرعي Char"/>
    <w:basedOn w:val="a0"/>
    <w:link w:val="affb"/>
    <w:rsid w:val="00143E01"/>
    <w:rPr>
      <w:rFonts w:ascii="Arial" w:eastAsia="Times New Roman" w:hAnsi="Arial" w:cs="Arial"/>
      <w:sz w:val="24"/>
      <w:szCs w:val="24"/>
      <w:lang w:val="en-US"/>
    </w:rPr>
  </w:style>
  <w:style w:type="paragraph" w:styleId="affc">
    <w:name w:val="Title"/>
    <w:basedOn w:val="a"/>
    <w:link w:val="Charf9"/>
    <w:qFormat/>
    <w:rsid w:val="00143E01"/>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Charf9">
    <w:name w:val="العنوان Char"/>
    <w:basedOn w:val="a0"/>
    <w:link w:val="affc"/>
    <w:rsid w:val="00143E01"/>
    <w:rPr>
      <w:rFonts w:ascii="Arial" w:eastAsia="Times New Roman" w:hAnsi="Arial" w:cs="Arial"/>
      <w:b/>
      <w:bCs/>
      <w:kern w:val="28"/>
      <w:sz w:val="32"/>
      <w:szCs w:val="32"/>
      <w:lang w:val="en-US"/>
    </w:rPr>
  </w:style>
  <w:style w:type="paragraph" w:customStyle="1" w:styleId="StyleABLevel3">
    <w:name w:val="Style AB_Level3 +"/>
    <w:basedOn w:val="ABLevel3"/>
    <w:rsid w:val="00143E01"/>
  </w:style>
  <w:style w:type="paragraph" w:customStyle="1" w:styleId="StyleABLevel31">
    <w:name w:val="Style AB_Level3 +1"/>
    <w:basedOn w:val="ABLevel3"/>
    <w:rsid w:val="00143E01"/>
  </w:style>
  <w:style w:type="paragraph" w:customStyle="1" w:styleId="StyleABGeneralLeft">
    <w:name w:val="Style AB_General + Left"/>
    <w:basedOn w:val="ABGeneral"/>
    <w:rsid w:val="00143E01"/>
    <w:pPr>
      <w:jc w:val="left"/>
    </w:pPr>
  </w:style>
  <w:style w:type="paragraph" w:customStyle="1" w:styleId="StyleABGeneral">
    <w:name w:val="Style AB_General +"/>
    <w:basedOn w:val="ABGeneral"/>
    <w:rsid w:val="00143E01"/>
  </w:style>
  <w:style w:type="paragraph" w:customStyle="1" w:styleId="StyleTableofFigures">
    <w:name w:val="Style Table of Figures +"/>
    <w:basedOn w:val="af7"/>
    <w:rsid w:val="00143E01"/>
    <w:rPr>
      <w:rFonts w:cs="Simplified Arabic"/>
      <w:bCs w:val="0"/>
      <w:szCs w:val="22"/>
    </w:rPr>
  </w:style>
  <w:style w:type="paragraph" w:customStyle="1" w:styleId="StyleTableofFigures1">
    <w:name w:val="Style Table of Figures +1"/>
    <w:basedOn w:val="af7"/>
    <w:rsid w:val="00143E01"/>
    <w:rPr>
      <w:rFonts w:ascii="Simplified Arabic Fixed" w:hAnsi="Simplified Arabic Fixed" w:cs="Simplified Arabic Fixed"/>
      <w:b/>
      <w:bCs w:val="0"/>
      <w:i w:val="0"/>
      <w:iCs/>
    </w:rPr>
  </w:style>
  <w:style w:type="paragraph" w:customStyle="1" w:styleId="StyleTOC2">
    <w:name w:val="Style TOC 2 +"/>
    <w:basedOn w:val="23"/>
    <w:rsid w:val="00143E01"/>
    <w:rPr>
      <w:rFonts w:cs="Simplified Arabic"/>
    </w:rPr>
  </w:style>
  <w:style w:type="paragraph" w:customStyle="1" w:styleId="ABGeneral0">
    <w:name w:val="نمط AB_General + أزرق فاتح"/>
    <w:basedOn w:val="ABGeneral"/>
    <w:link w:val="ABGeneralChar0"/>
    <w:rsid w:val="00143E01"/>
    <w:pPr>
      <w:jc w:val="right"/>
    </w:pPr>
    <w:rPr>
      <w:rFonts w:ascii="Simplified Arabic" w:eastAsia="Simplified Arabic" w:hAnsi="Simplified Arabic"/>
      <w:color w:val="339966"/>
    </w:rPr>
  </w:style>
  <w:style w:type="character" w:customStyle="1" w:styleId="ABGeneralChar0">
    <w:name w:val="نمط AB_General + أزرق فاتح Char"/>
    <w:basedOn w:val="ABGeneralChar"/>
    <w:link w:val="ABGeneral0"/>
    <w:rsid w:val="00143E01"/>
    <w:rPr>
      <w:rFonts w:ascii="Simplified Arabic" w:eastAsia="Simplified Arabic" w:hAnsi="Simplified Arabic" w:cs="Simplified Arabic"/>
      <w:color w:val="339966"/>
      <w:sz w:val="26"/>
      <w:szCs w:val="26"/>
      <w:lang w:val="en-US"/>
    </w:rPr>
  </w:style>
  <w:style w:type="paragraph" w:customStyle="1" w:styleId="Table0">
    <w:name w:val="نمط Table +"/>
    <w:basedOn w:val="Table"/>
    <w:rsid w:val="00143E01"/>
    <w:pPr>
      <w:bidi/>
    </w:pPr>
    <w:rPr>
      <w:rFonts w:cs="Simplified Arabic"/>
      <w:bCs/>
      <w:szCs w:val="24"/>
    </w:rPr>
  </w:style>
  <w:style w:type="paragraph" w:customStyle="1" w:styleId="SimplifiedArabic26">
    <w:name w:val="نمط (العربية وغيرها) Simplified Arabic ‏26 نقطة غامق مائل متو..."/>
    <w:basedOn w:val="2"/>
    <w:rsid w:val="00143E01"/>
    <w:pPr>
      <w:jc w:val="center"/>
    </w:pPr>
    <w:rPr>
      <w:rFonts w:cs="Simplified Arabic"/>
      <w:b w:val="0"/>
      <w:bCs w:val="0"/>
      <w:i w:val="0"/>
      <w:iCs w:val="0"/>
      <w:sz w:val="52"/>
      <w:szCs w:val="52"/>
    </w:rPr>
  </w:style>
  <w:style w:type="paragraph" w:customStyle="1" w:styleId="ABChap">
    <w:name w:val="AB_Chap"/>
    <w:basedOn w:val="affc"/>
    <w:rsid w:val="00143E01"/>
  </w:style>
  <w:style w:type="paragraph" w:customStyle="1" w:styleId="ABLevel31">
    <w:name w:val="AB_Level31"/>
    <w:basedOn w:val="ABlevel2"/>
    <w:next w:val="ABLevel3"/>
    <w:autoRedefine/>
    <w:rsid w:val="00143E01"/>
    <w:pPr>
      <w:spacing w:before="100" w:beforeAutospacing="1" w:after="100" w:afterAutospacing="1"/>
      <w:ind w:left="-6"/>
    </w:pPr>
    <w:rPr>
      <w:bCs w:val="0"/>
    </w:rPr>
  </w:style>
  <w:style w:type="character" w:styleId="HTML1">
    <w:name w:val="HTML Typewriter"/>
    <w:basedOn w:val="a0"/>
    <w:rsid w:val="00143E01"/>
    <w:rPr>
      <w:rFonts w:ascii="Courier New" w:eastAsia="Times New Roman" w:hAnsi="Courier New" w:cs="Courier New"/>
      <w:sz w:val="20"/>
      <w:szCs w:val="20"/>
    </w:rPr>
  </w:style>
  <w:style w:type="character" w:customStyle="1" w:styleId="smalltext1">
    <w:name w:val="smalltext1"/>
    <w:basedOn w:val="a0"/>
    <w:rsid w:val="00143E01"/>
    <w:rPr>
      <w:rFonts w:ascii="Arial" w:hAnsi="Arial" w:cs="Arial" w:hint="default"/>
      <w:color w:val="333333"/>
      <w:sz w:val="18"/>
      <w:szCs w:val="18"/>
    </w:rPr>
  </w:style>
  <w:style w:type="character" w:customStyle="1" w:styleId="a10">
    <w:name w:val="a1"/>
    <w:basedOn w:val="a0"/>
    <w:rsid w:val="00143E01"/>
    <w:rPr>
      <w:color w:val="008000"/>
    </w:rPr>
  </w:style>
  <w:style w:type="character" w:customStyle="1" w:styleId="grey1">
    <w:name w:val="grey1"/>
    <w:basedOn w:val="a0"/>
    <w:rsid w:val="00143E01"/>
    <w:rPr>
      <w:rFonts w:ascii="Arial" w:hAnsi="Arial" w:cs="Arial" w:hint="default"/>
      <w:color w:val="777777"/>
    </w:rPr>
  </w:style>
  <w:style w:type="character" w:customStyle="1" w:styleId="CharChar4">
    <w:name w:val="Char Char4"/>
    <w:basedOn w:val="a0"/>
    <w:rsid w:val="00143E01"/>
    <w:rPr>
      <w:rFonts w:cs="Traditional Arabic"/>
      <w:b/>
      <w:bCs/>
      <w:szCs w:val="28"/>
      <w:lang w:val="en-US" w:eastAsia="ar-SA" w:bidi="ar-SA"/>
    </w:rPr>
  </w:style>
  <w:style w:type="character" w:styleId="affd">
    <w:name w:val="endnote reference"/>
    <w:basedOn w:val="a0"/>
    <w:rsid w:val="00143E01"/>
    <w:rPr>
      <w:vertAlign w:val="superscript"/>
    </w:rPr>
  </w:style>
  <w:style w:type="paragraph" w:customStyle="1" w:styleId="StyleBodyText2ComplexSimplifiedArabicComplex12ptN">
    <w:name w:val="Style Body Text 2 + (Complex) Simplified Arabic (Complex) 12 pt N..."/>
    <w:basedOn w:val="24"/>
    <w:rsid w:val="00143E01"/>
    <w:pPr>
      <w:spacing w:after="0" w:line="240" w:lineRule="auto"/>
      <w:jc w:val="both"/>
    </w:pPr>
    <w:rPr>
      <w:rFonts w:cs="Simplified Arabic"/>
      <w:szCs w:val="20"/>
      <w:lang w:val="fr-FR" w:eastAsia="fr-FR"/>
    </w:rPr>
  </w:style>
  <w:style w:type="character" w:styleId="affe">
    <w:name w:val="Emphasis"/>
    <w:basedOn w:val="a0"/>
    <w:uiPriority w:val="99"/>
    <w:qFormat/>
    <w:rsid w:val="00143E01"/>
    <w:rPr>
      <w:rFonts w:cs="Times New Roman"/>
      <w:i/>
      <w:iCs/>
    </w:rPr>
  </w:style>
  <w:style w:type="character" w:customStyle="1" w:styleId="longtext">
    <w:name w:val="long_text"/>
    <w:basedOn w:val="a0"/>
    <w:rsid w:val="00143E01"/>
  </w:style>
  <w:style w:type="paragraph" w:styleId="afff">
    <w:name w:val="Normal (Web)"/>
    <w:basedOn w:val="a"/>
    <w:uiPriority w:val="99"/>
    <w:unhideWhenUsed/>
    <w:rsid w:val="00143E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96168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citation">
    <w:name w:val="citation"/>
    <w:basedOn w:val="a0"/>
    <w:rsid w:val="00951C96"/>
  </w:style>
  <w:style w:type="table" w:styleId="-1">
    <w:name w:val="Light Shading Accent 1"/>
    <w:basedOn w:val="a1"/>
    <w:uiPriority w:val="60"/>
    <w:rsid w:val="003422E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
    <w:name w:val="Text"/>
    <w:basedOn w:val="a"/>
    <w:link w:val="TextChar"/>
    <w:qFormat/>
    <w:rsid w:val="00BB0537"/>
    <w:pPr>
      <w:bidi/>
      <w:spacing w:line="240" w:lineRule="auto"/>
      <w:ind w:firstLine="720"/>
      <w:jc w:val="both"/>
    </w:pPr>
    <w:rPr>
      <w:rFonts w:ascii="Times New Roman" w:hAnsi="Times New Roman" w:cs="Simplified Arabic"/>
      <w:sz w:val="24"/>
      <w:szCs w:val="26"/>
      <w:lang w:val="en-US" w:bidi="ar-SY"/>
    </w:rPr>
  </w:style>
  <w:style w:type="character" w:customStyle="1" w:styleId="TextChar">
    <w:name w:val="Text Char"/>
    <w:basedOn w:val="a0"/>
    <w:link w:val="Text"/>
    <w:rsid w:val="00BB0537"/>
    <w:rPr>
      <w:rFonts w:ascii="Times New Roman" w:hAnsi="Times New Roman" w:cs="Simplified Arabic"/>
      <w:sz w:val="24"/>
      <w:szCs w:val="26"/>
      <w:lang w:val="en-US"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3992">
      <w:bodyDiv w:val="1"/>
      <w:marLeft w:val="0"/>
      <w:marRight w:val="0"/>
      <w:marTop w:val="0"/>
      <w:marBottom w:val="0"/>
      <w:divBdr>
        <w:top w:val="none" w:sz="0" w:space="0" w:color="auto"/>
        <w:left w:val="none" w:sz="0" w:space="0" w:color="auto"/>
        <w:bottom w:val="none" w:sz="0" w:space="0" w:color="auto"/>
        <w:right w:val="none" w:sz="0" w:space="0" w:color="auto"/>
      </w:divBdr>
    </w:div>
    <w:div w:id="164830899">
      <w:bodyDiv w:val="1"/>
      <w:marLeft w:val="0"/>
      <w:marRight w:val="0"/>
      <w:marTop w:val="0"/>
      <w:marBottom w:val="0"/>
      <w:divBdr>
        <w:top w:val="none" w:sz="0" w:space="0" w:color="auto"/>
        <w:left w:val="none" w:sz="0" w:space="0" w:color="auto"/>
        <w:bottom w:val="none" w:sz="0" w:space="0" w:color="auto"/>
        <w:right w:val="none" w:sz="0" w:space="0" w:color="auto"/>
      </w:divBdr>
    </w:div>
    <w:div w:id="235362676">
      <w:bodyDiv w:val="1"/>
      <w:marLeft w:val="0"/>
      <w:marRight w:val="0"/>
      <w:marTop w:val="0"/>
      <w:marBottom w:val="0"/>
      <w:divBdr>
        <w:top w:val="none" w:sz="0" w:space="0" w:color="auto"/>
        <w:left w:val="none" w:sz="0" w:space="0" w:color="auto"/>
        <w:bottom w:val="none" w:sz="0" w:space="0" w:color="auto"/>
        <w:right w:val="none" w:sz="0" w:space="0" w:color="auto"/>
      </w:divBdr>
      <w:divsChild>
        <w:div w:id="918829344">
          <w:marLeft w:val="0"/>
          <w:marRight w:val="0"/>
          <w:marTop w:val="0"/>
          <w:marBottom w:val="0"/>
          <w:divBdr>
            <w:top w:val="none" w:sz="0" w:space="0" w:color="auto"/>
            <w:left w:val="none" w:sz="0" w:space="0" w:color="auto"/>
            <w:bottom w:val="none" w:sz="0" w:space="0" w:color="auto"/>
            <w:right w:val="none" w:sz="0" w:space="0" w:color="auto"/>
          </w:divBdr>
          <w:divsChild>
            <w:div w:id="1298218797">
              <w:marLeft w:val="0"/>
              <w:marRight w:val="0"/>
              <w:marTop w:val="0"/>
              <w:marBottom w:val="0"/>
              <w:divBdr>
                <w:top w:val="none" w:sz="0" w:space="0" w:color="auto"/>
                <w:left w:val="none" w:sz="0" w:space="0" w:color="auto"/>
                <w:bottom w:val="none" w:sz="0" w:space="0" w:color="auto"/>
                <w:right w:val="none" w:sz="0" w:space="0" w:color="auto"/>
              </w:divBdr>
              <w:divsChild>
                <w:div w:id="1160344199">
                  <w:marLeft w:val="0"/>
                  <w:marRight w:val="0"/>
                  <w:marTop w:val="0"/>
                  <w:marBottom w:val="0"/>
                  <w:divBdr>
                    <w:top w:val="none" w:sz="0" w:space="0" w:color="auto"/>
                    <w:left w:val="none" w:sz="0" w:space="0" w:color="auto"/>
                    <w:bottom w:val="none" w:sz="0" w:space="0" w:color="auto"/>
                    <w:right w:val="none" w:sz="0" w:space="0" w:color="auto"/>
                  </w:divBdr>
                  <w:divsChild>
                    <w:div w:id="270091884">
                      <w:marLeft w:val="0"/>
                      <w:marRight w:val="0"/>
                      <w:marTop w:val="0"/>
                      <w:marBottom w:val="0"/>
                      <w:divBdr>
                        <w:top w:val="none" w:sz="0" w:space="0" w:color="auto"/>
                        <w:left w:val="none" w:sz="0" w:space="0" w:color="auto"/>
                        <w:bottom w:val="none" w:sz="0" w:space="0" w:color="auto"/>
                        <w:right w:val="none" w:sz="0" w:space="0" w:color="auto"/>
                      </w:divBdr>
                      <w:divsChild>
                        <w:div w:id="12829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413655">
      <w:bodyDiv w:val="1"/>
      <w:marLeft w:val="0"/>
      <w:marRight w:val="0"/>
      <w:marTop w:val="0"/>
      <w:marBottom w:val="0"/>
      <w:divBdr>
        <w:top w:val="none" w:sz="0" w:space="0" w:color="auto"/>
        <w:left w:val="none" w:sz="0" w:space="0" w:color="auto"/>
        <w:bottom w:val="none" w:sz="0" w:space="0" w:color="auto"/>
        <w:right w:val="none" w:sz="0" w:space="0" w:color="auto"/>
      </w:divBdr>
    </w:div>
    <w:div w:id="447164980">
      <w:bodyDiv w:val="1"/>
      <w:marLeft w:val="0"/>
      <w:marRight w:val="0"/>
      <w:marTop w:val="0"/>
      <w:marBottom w:val="0"/>
      <w:divBdr>
        <w:top w:val="none" w:sz="0" w:space="0" w:color="auto"/>
        <w:left w:val="none" w:sz="0" w:space="0" w:color="auto"/>
        <w:bottom w:val="none" w:sz="0" w:space="0" w:color="auto"/>
        <w:right w:val="none" w:sz="0" w:space="0" w:color="auto"/>
      </w:divBdr>
    </w:div>
    <w:div w:id="1569076498">
      <w:bodyDiv w:val="1"/>
      <w:marLeft w:val="0"/>
      <w:marRight w:val="0"/>
      <w:marTop w:val="0"/>
      <w:marBottom w:val="0"/>
      <w:divBdr>
        <w:top w:val="none" w:sz="0" w:space="0" w:color="auto"/>
        <w:left w:val="none" w:sz="0" w:space="0" w:color="auto"/>
        <w:bottom w:val="none" w:sz="0" w:space="0" w:color="auto"/>
        <w:right w:val="none" w:sz="0" w:space="0" w:color="auto"/>
      </w:divBdr>
    </w:div>
    <w:div w:id="170926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diagramQuickStyle" Target="diagrams/quickStyle1.xml"/><Relationship Id="rId55" Type="http://schemas.openxmlformats.org/officeDocument/2006/relationships/image" Target="media/image40.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yperlink" Target="http://en.wikipedia.org/wiki/Johannes_Trithemius"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58"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eader" Target="header3.xml"/><Relationship Id="rId19" Type="http://schemas.openxmlformats.org/officeDocument/2006/relationships/image" Target="media/image9.gi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diagramData" Target="diagrams/data1.xml"/><Relationship Id="rId56" Type="http://schemas.openxmlformats.org/officeDocument/2006/relationships/image" Target="media/image41.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Colors" Target="diagrams/colors1.xml"/><Relationship Id="rId3" Type="http://schemas.openxmlformats.org/officeDocument/2006/relationships/numbering" Target="numbering.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39.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diagramLayout" Target="diagrams/layout1.xml"/><Relationship Id="rId57" Type="http://schemas.openxmlformats.org/officeDocument/2006/relationships/header" Target="header1.xml"/><Relationship Id="rId10" Type="http://schemas.microsoft.com/office/2007/relationships/hdphoto" Target="media/hdphoto1.wdp"/><Relationship Id="rId31" Type="http://schemas.openxmlformats.org/officeDocument/2006/relationships/image" Target="media/image21.png"/><Relationship Id="rId44" Type="http://schemas.openxmlformats.org/officeDocument/2006/relationships/image" Target="media/image34.jpeg"/><Relationship Id="rId52" Type="http://schemas.microsoft.com/office/2007/relationships/diagramDrawing" Target="diagrams/drawing1.xml"/><Relationship Id="rId60"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033399-BA8D-4C99-83A5-246058631995}" type="doc">
      <dgm:prSet loTypeId="urn:microsoft.com/office/officeart/2008/layout/HalfCircleOrganizationChart" loCatId="hierarchy" qsTypeId="urn:microsoft.com/office/officeart/2005/8/quickstyle/simple5" qsCatId="simple" csTypeId="urn:microsoft.com/office/officeart/2005/8/colors/colorful1" csCatId="colorful" phldr="1"/>
      <dgm:spPr/>
      <dgm:t>
        <a:bodyPr/>
        <a:lstStyle/>
        <a:p>
          <a:endParaRPr lang="en-US"/>
        </a:p>
      </dgm:t>
    </dgm:pt>
    <dgm:pt modelId="{18A4940F-5955-4339-932C-C903CAEDF724}">
      <dgm:prSet phldrT="[نص]"/>
      <dgm:spPr/>
      <dgm:t>
        <a:bodyPr/>
        <a:lstStyle/>
        <a:p>
          <a:pPr rtl="1"/>
          <a:r>
            <a:rPr lang="ar-SY" b="1">
              <a:cs typeface="+mj-cs"/>
            </a:rPr>
            <a:t>الرسالة النصية</a:t>
          </a:r>
          <a:endParaRPr lang="en-US" b="1">
            <a:cs typeface="+mj-cs"/>
          </a:endParaRPr>
        </a:p>
      </dgm:t>
    </dgm:pt>
    <dgm:pt modelId="{30B3DB77-D1AD-4AE2-9CFB-18796FC3FF7E}" type="parTrans" cxnId="{6AD594D0-F6D6-4BF3-BA7E-09DD903119DF}">
      <dgm:prSet/>
      <dgm:spPr/>
      <dgm:t>
        <a:bodyPr/>
        <a:lstStyle/>
        <a:p>
          <a:endParaRPr lang="en-US" b="1">
            <a:cs typeface="+mj-cs"/>
          </a:endParaRPr>
        </a:p>
      </dgm:t>
    </dgm:pt>
    <dgm:pt modelId="{2E636D19-AE2F-4B55-A4EC-421B99C7103F}" type="sibTrans" cxnId="{6AD594D0-F6D6-4BF3-BA7E-09DD903119DF}">
      <dgm:prSet/>
      <dgm:spPr/>
      <dgm:t>
        <a:bodyPr/>
        <a:lstStyle/>
        <a:p>
          <a:endParaRPr lang="en-US" b="1">
            <a:cs typeface="+mj-cs"/>
          </a:endParaRPr>
        </a:p>
      </dgm:t>
    </dgm:pt>
    <dgm:pt modelId="{647ABDE6-9E23-4C07-8FCB-635AC5F8CD1E}">
      <dgm:prSet phldrT="[نص]"/>
      <dgm:spPr/>
      <dgm:t>
        <a:bodyPr/>
        <a:lstStyle/>
        <a:p>
          <a:pPr rtl="1"/>
          <a:r>
            <a:rPr lang="ar-SY" b="1">
              <a:cs typeface="+mj-cs"/>
            </a:rPr>
            <a:t>تشفير باستخدام </a:t>
          </a:r>
          <a:r>
            <a:rPr lang="en-US" b="1">
              <a:cs typeface="+mj-cs"/>
            </a:rPr>
            <a:t>AES</a:t>
          </a:r>
        </a:p>
      </dgm:t>
    </dgm:pt>
    <dgm:pt modelId="{8BBB68CC-8D20-4EDA-BB11-D8FD24071123}" type="parTrans" cxnId="{8A4AE1EA-9BD1-4374-8106-5B526A64C056}">
      <dgm:prSet/>
      <dgm:spPr/>
      <dgm:t>
        <a:bodyPr/>
        <a:lstStyle/>
        <a:p>
          <a:endParaRPr lang="en-US" b="1">
            <a:cs typeface="+mj-cs"/>
          </a:endParaRPr>
        </a:p>
      </dgm:t>
    </dgm:pt>
    <dgm:pt modelId="{F759006F-E461-46E4-9797-D2B613945E5F}" type="sibTrans" cxnId="{8A4AE1EA-9BD1-4374-8106-5B526A64C056}">
      <dgm:prSet/>
      <dgm:spPr/>
      <dgm:t>
        <a:bodyPr/>
        <a:lstStyle/>
        <a:p>
          <a:endParaRPr lang="en-US" b="1">
            <a:cs typeface="+mj-cs"/>
          </a:endParaRPr>
        </a:p>
      </dgm:t>
    </dgm:pt>
    <dgm:pt modelId="{BDAABECF-0451-4AE0-B44D-115682BCFAD2}">
      <dgm:prSet phldrT="[نص]"/>
      <dgm:spPr/>
      <dgm:t>
        <a:bodyPr/>
        <a:lstStyle/>
        <a:p>
          <a:r>
            <a:rPr lang="ar-SY" b="1">
              <a:cs typeface="+mj-cs"/>
            </a:rPr>
            <a:t>اخفاء النص المشفر في الصورة</a:t>
          </a:r>
          <a:endParaRPr lang="en-US" b="1">
            <a:cs typeface="+mj-cs"/>
          </a:endParaRPr>
        </a:p>
      </dgm:t>
    </dgm:pt>
    <dgm:pt modelId="{968A539F-1469-428F-8646-60C9CD29A62A}" type="parTrans" cxnId="{C1F1BD7F-2FF0-40DF-B5A9-8E7BC459F28C}">
      <dgm:prSet/>
      <dgm:spPr/>
      <dgm:t>
        <a:bodyPr/>
        <a:lstStyle/>
        <a:p>
          <a:endParaRPr lang="en-US" b="1">
            <a:cs typeface="+mj-cs"/>
          </a:endParaRPr>
        </a:p>
      </dgm:t>
    </dgm:pt>
    <dgm:pt modelId="{D70A3520-47A5-44AB-8156-FAF871877198}" type="sibTrans" cxnId="{C1F1BD7F-2FF0-40DF-B5A9-8E7BC459F28C}">
      <dgm:prSet/>
      <dgm:spPr/>
      <dgm:t>
        <a:bodyPr/>
        <a:lstStyle/>
        <a:p>
          <a:endParaRPr lang="en-US" b="1">
            <a:cs typeface="+mj-cs"/>
          </a:endParaRPr>
        </a:p>
      </dgm:t>
    </dgm:pt>
    <dgm:pt modelId="{EFBA40D7-2DA8-4218-BFC2-3C69E6F981FD}">
      <dgm:prSet phldrT="[نص]"/>
      <dgm:spPr/>
      <dgm:t>
        <a:bodyPr/>
        <a:lstStyle/>
        <a:p>
          <a:r>
            <a:rPr lang="ar-SY" b="1">
              <a:cs typeface="+mj-cs"/>
            </a:rPr>
            <a:t>اخفاء النص المشفر في الصورة</a:t>
          </a:r>
          <a:endParaRPr lang="en-US" b="1">
            <a:cs typeface="+mj-cs"/>
          </a:endParaRPr>
        </a:p>
      </dgm:t>
    </dgm:pt>
    <dgm:pt modelId="{5F9C302C-F3EF-4AD6-9F71-79CF9D19CAFB}" type="parTrans" cxnId="{E26A1BD2-D43D-4320-80ED-90979CBC23AB}">
      <dgm:prSet/>
      <dgm:spPr/>
      <dgm:t>
        <a:bodyPr/>
        <a:lstStyle/>
        <a:p>
          <a:endParaRPr lang="en-US" b="1">
            <a:cs typeface="+mj-cs"/>
          </a:endParaRPr>
        </a:p>
      </dgm:t>
    </dgm:pt>
    <dgm:pt modelId="{0B2A563D-723E-46F4-8602-066FC9FC060F}" type="sibTrans" cxnId="{E26A1BD2-D43D-4320-80ED-90979CBC23AB}">
      <dgm:prSet/>
      <dgm:spPr/>
      <dgm:t>
        <a:bodyPr/>
        <a:lstStyle/>
        <a:p>
          <a:endParaRPr lang="en-US" b="1">
            <a:cs typeface="+mj-cs"/>
          </a:endParaRPr>
        </a:p>
      </dgm:t>
    </dgm:pt>
    <dgm:pt modelId="{AE2814A6-D9F4-44A7-B9F1-73FD4F58D1C4}">
      <dgm:prSet phldrT="[نص]"/>
      <dgm:spPr/>
      <dgm:t>
        <a:bodyPr/>
        <a:lstStyle/>
        <a:p>
          <a:r>
            <a:rPr lang="ar-SY" b="1">
              <a:cs typeface="+mj-cs"/>
            </a:rPr>
            <a:t>تشفير باستخدام </a:t>
          </a:r>
          <a:r>
            <a:rPr lang="en-US" b="1">
              <a:cs typeface="+mj-cs"/>
            </a:rPr>
            <a:t>RSA</a:t>
          </a:r>
        </a:p>
      </dgm:t>
    </dgm:pt>
    <dgm:pt modelId="{4884DFE8-A251-4610-8E50-DB95736E3E51}" type="parTrans" cxnId="{CC72EB6C-EA12-4FED-BFA6-26DF1B933082}">
      <dgm:prSet/>
      <dgm:spPr/>
      <dgm:t>
        <a:bodyPr/>
        <a:lstStyle/>
        <a:p>
          <a:endParaRPr lang="en-US" b="1">
            <a:cs typeface="+mj-cs"/>
          </a:endParaRPr>
        </a:p>
      </dgm:t>
    </dgm:pt>
    <dgm:pt modelId="{3CDFABF2-CE4F-4084-BB67-4E24E8630FDE}" type="sibTrans" cxnId="{CC72EB6C-EA12-4FED-BFA6-26DF1B933082}">
      <dgm:prSet/>
      <dgm:spPr/>
      <dgm:t>
        <a:bodyPr/>
        <a:lstStyle/>
        <a:p>
          <a:endParaRPr lang="en-US" b="1">
            <a:cs typeface="+mj-cs"/>
          </a:endParaRPr>
        </a:p>
      </dgm:t>
    </dgm:pt>
    <dgm:pt modelId="{0E795DF1-1B00-4B9F-BF41-29B1D2CADF07}">
      <dgm:prSet phldrT="[نص]"/>
      <dgm:spPr/>
      <dgm:t>
        <a:bodyPr/>
        <a:lstStyle/>
        <a:p>
          <a:pPr rtl="1"/>
          <a:r>
            <a:rPr lang="ar-SY" b="1">
              <a:cs typeface="+mj-cs"/>
            </a:rPr>
            <a:t>تشفير الصورة باستخدام </a:t>
          </a:r>
          <a:r>
            <a:rPr lang="en-US" b="1">
              <a:cs typeface="+mj-cs"/>
            </a:rPr>
            <a:t>RSA</a:t>
          </a:r>
        </a:p>
      </dgm:t>
    </dgm:pt>
    <dgm:pt modelId="{56912880-5B16-4C39-96CC-C8DF65CF2ABB}" type="parTrans" cxnId="{32B6A891-6CA1-471A-8176-004D70B5576D}">
      <dgm:prSet/>
      <dgm:spPr/>
      <dgm:t>
        <a:bodyPr/>
        <a:lstStyle/>
        <a:p>
          <a:endParaRPr lang="en-US" b="1">
            <a:cs typeface="+mj-cs"/>
          </a:endParaRPr>
        </a:p>
      </dgm:t>
    </dgm:pt>
    <dgm:pt modelId="{BDE07F8D-31A0-4CA6-835A-890E0FE84A40}" type="sibTrans" cxnId="{32B6A891-6CA1-471A-8176-004D70B5576D}">
      <dgm:prSet/>
      <dgm:spPr/>
      <dgm:t>
        <a:bodyPr/>
        <a:lstStyle/>
        <a:p>
          <a:endParaRPr lang="en-US" b="1">
            <a:cs typeface="+mj-cs"/>
          </a:endParaRPr>
        </a:p>
      </dgm:t>
    </dgm:pt>
    <dgm:pt modelId="{E661F354-2D3A-4CDF-A5CF-99A226D9670C}">
      <dgm:prSet phldrT="[نص]"/>
      <dgm:spPr/>
      <dgm:t>
        <a:bodyPr/>
        <a:lstStyle/>
        <a:p>
          <a:pPr rtl="1"/>
          <a:r>
            <a:rPr lang="ar-SY" b="1">
              <a:cs typeface="+mj-cs"/>
            </a:rPr>
            <a:t>تشفير الصورة باستخدام </a:t>
          </a:r>
          <a:r>
            <a:rPr lang="en-US" b="1">
              <a:cs typeface="+mj-cs"/>
            </a:rPr>
            <a:t>AES</a:t>
          </a:r>
        </a:p>
      </dgm:t>
    </dgm:pt>
    <dgm:pt modelId="{DECC42E4-4737-446F-B276-7C5773C1EAD4}" type="parTrans" cxnId="{9BBF27C4-9D3A-448D-A95F-4203CB3F928C}">
      <dgm:prSet/>
      <dgm:spPr/>
      <dgm:t>
        <a:bodyPr/>
        <a:lstStyle/>
        <a:p>
          <a:endParaRPr lang="en-US" b="1">
            <a:cs typeface="+mj-cs"/>
          </a:endParaRPr>
        </a:p>
      </dgm:t>
    </dgm:pt>
    <dgm:pt modelId="{47C9C7CA-680A-4D18-A741-55547E8E3807}" type="sibTrans" cxnId="{9BBF27C4-9D3A-448D-A95F-4203CB3F928C}">
      <dgm:prSet/>
      <dgm:spPr/>
      <dgm:t>
        <a:bodyPr/>
        <a:lstStyle/>
        <a:p>
          <a:endParaRPr lang="en-US" b="1">
            <a:cs typeface="+mj-cs"/>
          </a:endParaRPr>
        </a:p>
      </dgm:t>
    </dgm:pt>
    <dgm:pt modelId="{5C3014DA-8176-48C4-943D-8420F4366D84}" type="pres">
      <dgm:prSet presAssocID="{C1033399-BA8D-4C99-83A5-246058631995}" presName="Name0" presStyleCnt="0">
        <dgm:presLayoutVars>
          <dgm:orgChart val="1"/>
          <dgm:chPref val="1"/>
          <dgm:dir/>
          <dgm:animOne val="branch"/>
          <dgm:animLvl val="lvl"/>
          <dgm:resizeHandles/>
        </dgm:presLayoutVars>
      </dgm:prSet>
      <dgm:spPr/>
      <dgm:t>
        <a:bodyPr/>
        <a:lstStyle/>
        <a:p>
          <a:endParaRPr lang="en-US"/>
        </a:p>
      </dgm:t>
    </dgm:pt>
    <dgm:pt modelId="{49744369-5118-4498-BDDD-1AABE9685676}" type="pres">
      <dgm:prSet presAssocID="{18A4940F-5955-4339-932C-C903CAEDF724}" presName="hierRoot1" presStyleCnt="0">
        <dgm:presLayoutVars>
          <dgm:hierBranch val="init"/>
        </dgm:presLayoutVars>
      </dgm:prSet>
      <dgm:spPr/>
      <dgm:t>
        <a:bodyPr/>
        <a:lstStyle/>
        <a:p>
          <a:endParaRPr lang="en-US"/>
        </a:p>
      </dgm:t>
    </dgm:pt>
    <dgm:pt modelId="{4A1ADC5E-76BA-499A-B160-2F3B3C675D9F}" type="pres">
      <dgm:prSet presAssocID="{18A4940F-5955-4339-932C-C903CAEDF724}" presName="rootComposite1" presStyleCnt="0"/>
      <dgm:spPr/>
      <dgm:t>
        <a:bodyPr/>
        <a:lstStyle/>
        <a:p>
          <a:endParaRPr lang="en-US"/>
        </a:p>
      </dgm:t>
    </dgm:pt>
    <dgm:pt modelId="{C40E082C-AA13-4C99-95C5-B7686D2E82A1}" type="pres">
      <dgm:prSet presAssocID="{18A4940F-5955-4339-932C-C903CAEDF724}" presName="rootText1" presStyleLbl="alignAcc1" presStyleIdx="0" presStyleCnt="0">
        <dgm:presLayoutVars>
          <dgm:chPref val="3"/>
        </dgm:presLayoutVars>
      </dgm:prSet>
      <dgm:spPr/>
      <dgm:t>
        <a:bodyPr/>
        <a:lstStyle/>
        <a:p>
          <a:endParaRPr lang="en-US"/>
        </a:p>
      </dgm:t>
    </dgm:pt>
    <dgm:pt modelId="{2E8F3612-9646-48E3-8068-2025B3492308}" type="pres">
      <dgm:prSet presAssocID="{18A4940F-5955-4339-932C-C903CAEDF724}" presName="topArc1" presStyleLbl="parChTrans1D1" presStyleIdx="0" presStyleCnt="14"/>
      <dgm:spPr/>
      <dgm:t>
        <a:bodyPr/>
        <a:lstStyle/>
        <a:p>
          <a:endParaRPr lang="en-US"/>
        </a:p>
      </dgm:t>
    </dgm:pt>
    <dgm:pt modelId="{72E7182E-6300-4299-95FC-9F4DA9BAD9B1}" type="pres">
      <dgm:prSet presAssocID="{18A4940F-5955-4339-932C-C903CAEDF724}" presName="bottomArc1" presStyleLbl="parChTrans1D1" presStyleIdx="1" presStyleCnt="14"/>
      <dgm:spPr/>
      <dgm:t>
        <a:bodyPr/>
        <a:lstStyle/>
        <a:p>
          <a:endParaRPr lang="en-US"/>
        </a:p>
      </dgm:t>
    </dgm:pt>
    <dgm:pt modelId="{E8C27C29-CBFA-428C-9E89-13ED9CABF9E4}" type="pres">
      <dgm:prSet presAssocID="{18A4940F-5955-4339-932C-C903CAEDF724}" presName="topConnNode1" presStyleLbl="node1" presStyleIdx="0" presStyleCnt="0"/>
      <dgm:spPr/>
      <dgm:t>
        <a:bodyPr/>
        <a:lstStyle/>
        <a:p>
          <a:endParaRPr lang="en-US"/>
        </a:p>
      </dgm:t>
    </dgm:pt>
    <dgm:pt modelId="{638AB863-4682-4C28-BC8C-58E30CD1A73C}" type="pres">
      <dgm:prSet presAssocID="{18A4940F-5955-4339-932C-C903CAEDF724}" presName="hierChild2" presStyleCnt="0"/>
      <dgm:spPr/>
      <dgm:t>
        <a:bodyPr/>
        <a:lstStyle/>
        <a:p>
          <a:endParaRPr lang="en-US"/>
        </a:p>
      </dgm:t>
    </dgm:pt>
    <dgm:pt modelId="{F8BCE795-BCFC-4230-910E-BC64C1CD18FC}" type="pres">
      <dgm:prSet presAssocID="{8BBB68CC-8D20-4EDA-BB11-D8FD24071123}" presName="Name28" presStyleLbl="parChTrans1D2" presStyleIdx="0" presStyleCnt="2"/>
      <dgm:spPr/>
      <dgm:t>
        <a:bodyPr/>
        <a:lstStyle/>
        <a:p>
          <a:endParaRPr lang="en-US"/>
        </a:p>
      </dgm:t>
    </dgm:pt>
    <dgm:pt modelId="{FF3B494D-B965-4798-9C37-DB1007AA1924}" type="pres">
      <dgm:prSet presAssocID="{647ABDE6-9E23-4C07-8FCB-635AC5F8CD1E}" presName="hierRoot2" presStyleCnt="0">
        <dgm:presLayoutVars>
          <dgm:hierBranch val="init"/>
        </dgm:presLayoutVars>
      </dgm:prSet>
      <dgm:spPr/>
      <dgm:t>
        <a:bodyPr/>
        <a:lstStyle/>
        <a:p>
          <a:endParaRPr lang="en-US"/>
        </a:p>
      </dgm:t>
    </dgm:pt>
    <dgm:pt modelId="{478B864C-917B-4FE0-B858-9F2FD51CCD5C}" type="pres">
      <dgm:prSet presAssocID="{647ABDE6-9E23-4C07-8FCB-635AC5F8CD1E}" presName="rootComposite2" presStyleCnt="0"/>
      <dgm:spPr/>
      <dgm:t>
        <a:bodyPr/>
        <a:lstStyle/>
        <a:p>
          <a:endParaRPr lang="en-US"/>
        </a:p>
      </dgm:t>
    </dgm:pt>
    <dgm:pt modelId="{173D92DE-4E8E-4219-9030-6BF49B7694C8}" type="pres">
      <dgm:prSet presAssocID="{647ABDE6-9E23-4C07-8FCB-635AC5F8CD1E}" presName="rootText2" presStyleLbl="alignAcc1" presStyleIdx="0" presStyleCnt="0">
        <dgm:presLayoutVars>
          <dgm:chPref val="3"/>
        </dgm:presLayoutVars>
      </dgm:prSet>
      <dgm:spPr/>
      <dgm:t>
        <a:bodyPr/>
        <a:lstStyle/>
        <a:p>
          <a:endParaRPr lang="en-US"/>
        </a:p>
      </dgm:t>
    </dgm:pt>
    <dgm:pt modelId="{ED0226DA-8A73-4958-BC35-C184FB78F2DB}" type="pres">
      <dgm:prSet presAssocID="{647ABDE6-9E23-4C07-8FCB-635AC5F8CD1E}" presName="topArc2" presStyleLbl="parChTrans1D1" presStyleIdx="2" presStyleCnt="14"/>
      <dgm:spPr/>
      <dgm:t>
        <a:bodyPr/>
        <a:lstStyle/>
        <a:p>
          <a:endParaRPr lang="en-US"/>
        </a:p>
      </dgm:t>
    </dgm:pt>
    <dgm:pt modelId="{DE2AEC0B-5C41-4550-ADB4-814274A9967F}" type="pres">
      <dgm:prSet presAssocID="{647ABDE6-9E23-4C07-8FCB-635AC5F8CD1E}" presName="bottomArc2" presStyleLbl="parChTrans1D1" presStyleIdx="3" presStyleCnt="14"/>
      <dgm:spPr/>
      <dgm:t>
        <a:bodyPr/>
        <a:lstStyle/>
        <a:p>
          <a:endParaRPr lang="en-US"/>
        </a:p>
      </dgm:t>
    </dgm:pt>
    <dgm:pt modelId="{46AE6A4E-CE71-4E23-BA92-CDDBE574239E}" type="pres">
      <dgm:prSet presAssocID="{647ABDE6-9E23-4C07-8FCB-635AC5F8CD1E}" presName="topConnNode2" presStyleLbl="node2" presStyleIdx="0" presStyleCnt="0"/>
      <dgm:spPr/>
      <dgm:t>
        <a:bodyPr/>
        <a:lstStyle/>
        <a:p>
          <a:endParaRPr lang="en-US"/>
        </a:p>
      </dgm:t>
    </dgm:pt>
    <dgm:pt modelId="{9C0D4363-1E8D-49C5-A397-947E7F181FF7}" type="pres">
      <dgm:prSet presAssocID="{647ABDE6-9E23-4C07-8FCB-635AC5F8CD1E}" presName="hierChild4" presStyleCnt="0"/>
      <dgm:spPr/>
      <dgm:t>
        <a:bodyPr/>
        <a:lstStyle/>
        <a:p>
          <a:endParaRPr lang="en-US"/>
        </a:p>
      </dgm:t>
    </dgm:pt>
    <dgm:pt modelId="{26A58D6B-CF5B-40D5-9771-80B755830957}" type="pres">
      <dgm:prSet presAssocID="{968A539F-1469-428F-8646-60C9CD29A62A}" presName="Name28" presStyleLbl="parChTrans1D3" presStyleIdx="0" presStyleCnt="2"/>
      <dgm:spPr/>
      <dgm:t>
        <a:bodyPr/>
        <a:lstStyle/>
        <a:p>
          <a:endParaRPr lang="en-US"/>
        </a:p>
      </dgm:t>
    </dgm:pt>
    <dgm:pt modelId="{A1AAA183-AC73-4729-B0CD-31E64E8FF499}" type="pres">
      <dgm:prSet presAssocID="{BDAABECF-0451-4AE0-B44D-115682BCFAD2}" presName="hierRoot2" presStyleCnt="0">
        <dgm:presLayoutVars>
          <dgm:hierBranch val="init"/>
        </dgm:presLayoutVars>
      </dgm:prSet>
      <dgm:spPr/>
      <dgm:t>
        <a:bodyPr/>
        <a:lstStyle/>
        <a:p>
          <a:endParaRPr lang="en-US"/>
        </a:p>
      </dgm:t>
    </dgm:pt>
    <dgm:pt modelId="{A97A9DDC-ADA2-4143-82D0-3045CA1B7405}" type="pres">
      <dgm:prSet presAssocID="{BDAABECF-0451-4AE0-B44D-115682BCFAD2}" presName="rootComposite2" presStyleCnt="0"/>
      <dgm:spPr/>
      <dgm:t>
        <a:bodyPr/>
        <a:lstStyle/>
        <a:p>
          <a:endParaRPr lang="en-US"/>
        </a:p>
      </dgm:t>
    </dgm:pt>
    <dgm:pt modelId="{307E3101-373D-4AEF-B2C6-6E8FF344CAAF}" type="pres">
      <dgm:prSet presAssocID="{BDAABECF-0451-4AE0-B44D-115682BCFAD2}" presName="rootText2" presStyleLbl="alignAcc1" presStyleIdx="0" presStyleCnt="0">
        <dgm:presLayoutVars>
          <dgm:chPref val="3"/>
        </dgm:presLayoutVars>
      </dgm:prSet>
      <dgm:spPr/>
      <dgm:t>
        <a:bodyPr/>
        <a:lstStyle/>
        <a:p>
          <a:endParaRPr lang="en-US"/>
        </a:p>
      </dgm:t>
    </dgm:pt>
    <dgm:pt modelId="{1D7D7AAC-4D51-4286-91F3-EE37BD5AEF17}" type="pres">
      <dgm:prSet presAssocID="{BDAABECF-0451-4AE0-B44D-115682BCFAD2}" presName="topArc2" presStyleLbl="parChTrans1D1" presStyleIdx="4" presStyleCnt="14"/>
      <dgm:spPr/>
      <dgm:t>
        <a:bodyPr/>
        <a:lstStyle/>
        <a:p>
          <a:endParaRPr lang="en-US"/>
        </a:p>
      </dgm:t>
    </dgm:pt>
    <dgm:pt modelId="{6133F1A5-E4AE-4724-9275-FE47997D3276}" type="pres">
      <dgm:prSet presAssocID="{BDAABECF-0451-4AE0-B44D-115682BCFAD2}" presName="bottomArc2" presStyleLbl="parChTrans1D1" presStyleIdx="5" presStyleCnt="14"/>
      <dgm:spPr/>
      <dgm:t>
        <a:bodyPr/>
        <a:lstStyle/>
        <a:p>
          <a:endParaRPr lang="en-US"/>
        </a:p>
      </dgm:t>
    </dgm:pt>
    <dgm:pt modelId="{F1B5536E-9139-4E53-9250-A19AF3C20C7E}" type="pres">
      <dgm:prSet presAssocID="{BDAABECF-0451-4AE0-B44D-115682BCFAD2}" presName="topConnNode2" presStyleLbl="node3" presStyleIdx="0" presStyleCnt="0"/>
      <dgm:spPr/>
      <dgm:t>
        <a:bodyPr/>
        <a:lstStyle/>
        <a:p>
          <a:endParaRPr lang="en-US"/>
        </a:p>
      </dgm:t>
    </dgm:pt>
    <dgm:pt modelId="{1C699423-9D92-4987-A55F-6D7DE006F78A}" type="pres">
      <dgm:prSet presAssocID="{BDAABECF-0451-4AE0-B44D-115682BCFAD2}" presName="hierChild4" presStyleCnt="0"/>
      <dgm:spPr/>
      <dgm:t>
        <a:bodyPr/>
        <a:lstStyle/>
        <a:p>
          <a:endParaRPr lang="en-US"/>
        </a:p>
      </dgm:t>
    </dgm:pt>
    <dgm:pt modelId="{B6F45F9E-B36F-45EF-B4CE-68E634636BB4}" type="pres">
      <dgm:prSet presAssocID="{56912880-5B16-4C39-96CC-C8DF65CF2ABB}" presName="Name28" presStyleLbl="parChTrans1D4" presStyleIdx="0" presStyleCnt="2"/>
      <dgm:spPr/>
      <dgm:t>
        <a:bodyPr/>
        <a:lstStyle/>
        <a:p>
          <a:endParaRPr lang="en-US"/>
        </a:p>
      </dgm:t>
    </dgm:pt>
    <dgm:pt modelId="{48F1F0BD-899B-49AB-B822-F8CA934DC388}" type="pres">
      <dgm:prSet presAssocID="{0E795DF1-1B00-4B9F-BF41-29B1D2CADF07}" presName="hierRoot2" presStyleCnt="0">
        <dgm:presLayoutVars>
          <dgm:hierBranch val="init"/>
        </dgm:presLayoutVars>
      </dgm:prSet>
      <dgm:spPr/>
      <dgm:t>
        <a:bodyPr/>
        <a:lstStyle/>
        <a:p>
          <a:endParaRPr lang="en-US"/>
        </a:p>
      </dgm:t>
    </dgm:pt>
    <dgm:pt modelId="{739C9063-EC1E-4067-89D9-0F4576A490B9}" type="pres">
      <dgm:prSet presAssocID="{0E795DF1-1B00-4B9F-BF41-29B1D2CADF07}" presName="rootComposite2" presStyleCnt="0"/>
      <dgm:spPr/>
      <dgm:t>
        <a:bodyPr/>
        <a:lstStyle/>
        <a:p>
          <a:endParaRPr lang="en-US"/>
        </a:p>
      </dgm:t>
    </dgm:pt>
    <dgm:pt modelId="{2ED68923-788D-4FEC-B862-B54B45E4F136}" type="pres">
      <dgm:prSet presAssocID="{0E795DF1-1B00-4B9F-BF41-29B1D2CADF07}" presName="rootText2" presStyleLbl="alignAcc1" presStyleIdx="0" presStyleCnt="0">
        <dgm:presLayoutVars>
          <dgm:chPref val="3"/>
        </dgm:presLayoutVars>
      </dgm:prSet>
      <dgm:spPr/>
      <dgm:t>
        <a:bodyPr/>
        <a:lstStyle/>
        <a:p>
          <a:endParaRPr lang="en-US"/>
        </a:p>
      </dgm:t>
    </dgm:pt>
    <dgm:pt modelId="{F5DC0F10-0991-496B-9238-7426F4C5DF6E}" type="pres">
      <dgm:prSet presAssocID="{0E795DF1-1B00-4B9F-BF41-29B1D2CADF07}" presName="topArc2" presStyleLbl="parChTrans1D1" presStyleIdx="6" presStyleCnt="14"/>
      <dgm:spPr/>
      <dgm:t>
        <a:bodyPr/>
        <a:lstStyle/>
        <a:p>
          <a:endParaRPr lang="en-US"/>
        </a:p>
      </dgm:t>
    </dgm:pt>
    <dgm:pt modelId="{3AD05FA1-36A0-4E5C-BE38-52C9D1849C70}" type="pres">
      <dgm:prSet presAssocID="{0E795DF1-1B00-4B9F-BF41-29B1D2CADF07}" presName="bottomArc2" presStyleLbl="parChTrans1D1" presStyleIdx="7" presStyleCnt="14"/>
      <dgm:spPr/>
      <dgm:t>
        <a:bodyPr/>
        <a:lstStyle/>
        <a:p>
          <a:endParaRPr lang="en-US"/>
        </a:p>
      </dgm:t>
    </dgm:pt>
    <dgm:pt modelId="{54DFEF7E-4DB4-4429-8779-E37DCCEE40F6}" type="pres">
      <dgm:prSet presAssocID="{0E795DF1-1B00-4B9F-BF41-29B1D2CADF07}" presName="topConnNode2" presStyleLbl="node4" presStyleIdx="0" presStyleCnt="0"/>
      <dgm:spPr/>
      <dgm:t>
        <a:bodyPr/>
        <a:lstStyle/>
        <a:p>
          <a:endParaRPr lang="en-US"/>
        </a:p>
      </dgm:t>
    </dgm:pt>
    <dgm:pt modelId="{AE425145-5281-403B-B90C-4B2B047C918F}" type="pres">
      <dgm:prSet presAssocID="{0E795DF1-1B00-4B9F-BF41-29B1D2CADF07}" presName="hierChild4" presStyleCnt="0"/>
      <dgm:spPr/>
      <dgm:t>
        <a:bodyPr/>
        <a:lstStyle/>
        <a:p>
          <a:endParaRPr lang="en-US"/>
        </a:p>
      </dgm:t>
    </dgm:pt>
    <dgm:pt modelId="{57FBB0A7-467D-4FEE-929F-3D0DAE3DE4C6}" type="pres">
      <dgm:prSet presAssocID="{0E795DF1-1B00-4B9F-BF41-29B1D2CADF07}" presName="hierChild5" presStyleCnt="0"/>
      <dgm:spPr/>
      <dgm:t>
        <a:bodyPr/>
        <a:lstStyle/>
        <a:p>
          <a:endParaRPr lang="en-US"/>
        </a:p>
      </dgm:t>
    </dgm:pt>
    <dgm:pt modelId="{9D10BB33-7090-42B7-A0B7-F0108EEEFB3D}" type="pres">
      <dgm:prSet presAssocID="{BDAABECF-0451-4AE0-B44D-115682BCFAD2}" presName="hierChild5" presStyleCnt="0"/>
      <dgm:spPr/>
      <dgm:t>
        <a:bodyPr/>
        <a:lstStyle/>
        <a:p>
          <a:endParaRPr lang="en-US"/>
        </a:p>
      </dgm:t>
    </dgm:pt>
    <dgm:pt modelId="{296DE4B9-9AB2-4B69-99D5-21AA9384B58B}" type="pres">
      <dgm:prSet presAssocID="{647ABDE6-9E23-4C07-8FCB-635AC5F8CD1E}" presName="hierChild5" presStyleCnt="0"/>
      <dgm:spPr/>
      <dgm:t>
        <a:bodyPr/>
        <a:lstStyle/>
        <a:p>
          <a:endParaRPr lang="en-US"/>
        </a:p>
      </dgm:t>
    </dgm:pt>
    <dgm:pt modelId="{6A012F14-3408-4508-B210-6EB349D19ACD}" type="pres">
      <dgm:prSet presAssocID="{4884DFE8-A251-4610-8E50-DB95736E3E51}" presName="Name28" presStyleLbl="parChTrans1D2" presStyleIdx="1" presStyleCnt="2"/>
      <dgm:spPr/>
      <dgm:t>
        <a:bodyPr/>
        <a:lstStyle/>
        <a:p>
          <a:endParaRPr lang="en-US"/>
        </a:p>
      </dgm:t>
    </dgm:pt>
    <dgm:pt modelId="{6F23278B-61CD-424E-968F-2AAC0D021E8B}" type="pres">
      <dgm:prSet presAssocID="{AE2814A6-D9F4-44A7-B9F1-73FD4F58D1C4}" presName="hierRoot2" presStyleCnt="0">
        <dgm:presLayoutVars>
          <dgm:hierBranch val="init"/>
        </dgm:presLayoutVars>
      </dgm:prSet>
      <dgm:spPr/>
      <dgm:t>
        <a:bodyPr/>
        <a:lstStyle/>
        <a:p>
          <a:endParaRPr lang="en-US"/>
        </a:p>
      </dgm:t>
    </dgm:pt>
    <dgm:pt modelId="{30876D2F-08D7-4FA2-B5E0-EE25D4348317}" type="pres">
      <dgm:prSet presAssocID="{AE2814A6-D9F4-44A7-B9F1-73FD4F58D1C4}" presName="rootComposite2" presStyleCnt="0"/>
      <dgm:spPr/>
      <dgm:t>
        <a:bodyPr/>
        <a:lstStyle/>
        <a:p>
          <a:endParaRPr lang="en-US"/>
        </a:p>
      </dgm:t>
    </dgm:pt>
    <dgm:pt modelId="{CD423105-EF04-40E0-BC81-25242B0850FC}" type="pres">
      <dgm:prSet presAssocID="{AE2814A6-D9F4-44A7-B9F1-73FD4F58D1C4}" presName="rootText2" presStyleLbl="alignAcc1" presStyleIdx="0" presStyleCnt="0">
        <dgm:presLayoutVars>
          <dgm:chPref val="3"/>
        </dgm:presLayoutVars>
      </dgm:prSet>
      <dgm:spPr/>
      <dgm:t>
        <a:bodyPr/>
        <a:lstStyle/>
        <a:p>
          <a:endParaRPr lang="en-US"/>
        </a:p>
      </dgm:t>
    </dgm:pt>
    <dgm:pt modelId="{E6E67E33-2266-4C9B-9C7F-8B4775A293C6}" type="pres">
      <dgm:prSet presAssocID="{AE2814A6-D9F4-44A7-B9F1-73FD4F58D1C4}" presName="topArc2" presStyleLbl="parChTrans1D1" presStyleIdx="8" presStyleCnt="14"/>
      <dgm:spPr/>
      <dgm:t>
        <a:bodyPr/>
        <a:lstStyle/>
        <a:p>
          <a:endParaRPr lang="en-US"/>
        </a:p>
      </dgm:t>
    </dgm:pt>
    <dgm:pt modelId="{A711BE5E-009C-4E6B-9054-AEF1435A1587}" type="pres">
      <dgm:prSet presAssocID="{AE2814A6-D9F4-44A7-B9F1-73FD4F58D1C4}" presName="bottomArc2" presStyleLbl="parChTrans1D1" presStyleIdx="9" presStyleCnt="14"/>
      <dgm:spPr/>
      <dgm:t>
        <a:bodyPr/>
        <a:lstStyle/>
        <a:p>
          <a:endParaRPr lang="en-US"/>
        </a:p>
      </dgm:t>
    </dgm:pt>
    <dgm:pt modelId="{FCF31627-06E9-4AD4-A242-816DB35FA104}" type="pres">
      <dgm:prSet presAssocID="{AE2814A6-D9F4-44A7-B9F1-73FD4F58D1C4}" presName="topConnNode2" presStyleLbl="node2" presStyleIdx="0" presStyleCnt="0"/>
      <dgm:spPr/>
      <dgm:t>
        <a:bodyPr/>
        <a:lstStyle/>
        <a:p>
          <a:endParaRPr lang="en-US"/>
        </a:p>
      </dgm:t>
    </dgm:pt>
    <dgm:pt modelId="{0D62BC8C-ACFC-405E-AD7F-9CF7D6E65708}" type="pres">
      <dgm:prSet presAssocID="{AE2814A6-D9F4-44A7-B9F1-73FD4F58D1C4}" presName="hierChild4" presStyleCnt="0"/>
      <dgm:spPr/>
      <dgm:t>
        <a:bodyPr/>
        <a:lstStyle/>
        <a:p>
          <a:endParaRPr lang="en-US"/>
        </a:p>
      </dgm:t>
    </dgm:pt>
    <dgm:pt modelId="{743FE290-4AEA-4397-852E-BAD29DCA10F5}" type="pres">
      <dgm:prSet presAssocID="{5F9C302C-F3EF-4AD6-9F71-79CF9D19CAFB}" presName="Name28" presStyleLbl="parChTrans1D3" presStyleIdx="1" presStyleCnt="2"/>
      <dgm:spPr/>
      <dgm:t>
        <a:bodyPr/>
        <a:lstStyle/>
        <a:p>
          <a:endParaRPr lang="en-US"/>
        </a:p>
      </dgm:t>
    </dgm:pt>
    <dgm:pt modelId="{85111B08-74E9-4395-A969-469010895E0B}" type="pres">
      <dgm:prSet presAssocID="{EFBA40D7-2DA8-4218-BFC2-3C69E6F981FD}" presName="hierRoot2" presStyleCnt="0">
        <dgm:presLayoutVars>
          <dgm:hierBranch val="init"/>
        </dgm:presLayoutVars>
      </dgm:prSet>
      <dgm:spPr/>
      <dgm:t>
        <a:bodyPr/>
        <a:lstStyle/>
        <a:p>
          <a:endParaRPr lang="en-US"/>
        </a:p>
      </dgm:t>
    </dgm:pt>
    <dgm:pt modelId="{3BA3FFC7-C7E9-4EFE-8032-D8B999C03E23}" type="pres">
      <dgm:prSet presAssocID="{EFBA40D7-2DA8-4218-BFC2-3C69E6F981FD}" presName="rootComposite2" presStyleCnt="0"/>
      <dgm:spPr/>
      <dgm:t>
        <a:bodyPr/>
        <a:lstStyle/>
        <a:p>
          <a:endParaRPr lang="en-US"/>
        </a:p>
      </dgm:t>
    </dgm:pt>
    <dgm:pt modelId="{83F80753-7847-43B1-B0E7-9469F76A8240}" type="pres">
      <dgm:prSet presAssocID="{EFBA40D7-2DA8-4218-BFC2-3C69E6F981FD}" presName="rootText2" presStyleLbl="alignAcc1" presStyleIdx="0" presStyleCnt="0">
        <dgm:presLayoutVars>
          <dgm:chPref val="3"/>
        </dgm:presLayoutVars>
      </dgm:prSet>
      <dgm:spPr/>
      <dgm:t>
        <a:bodyPr/>
        <a:lstStyle/>
        <a:p>
          <a:endParaRPr lang="en-US"/>
        </a:p>
      </dgm:t>
    </dgm:pt>
    <dgm:pt modelId="{E9256BE1-2254-4C20-B67D-D616B8C15FE7}" type="pres">
      <dgm:prSet presAssocID="{EFBA40D7-2DA8-4218-BFC2-3C69E6F981FD}" presName="topArc2" presStyleLbl="parChTrans1D1" presStyleIdx="10" presStyleCnt="14"/>
      <dgm:spPr/>
      <dgm:t>
        <a:bodyPr/>
        <a:lstStyle/>
        <a:p>
          <a:endParaRPr lang="en-US"/>
        </a:p>
      </dgm:t>
    </dgm:pt>
    <dgm:pt modelId="{2C11850D-BA54-4F63-BDCF-0D13893D3881}" type="pres">
      <dgm:prSet presAssocID="{EFBA40D7-2DA8-4218-BFC2-3C69E6F981FD}" presName="bottomArc2" presStyleLbl="parChTrans1D1" presStyleIdx="11" presStyleCnt="14"/>
      <dgm:spPr/>
      <dgm:t>
        <a:bodyPr/>
        <a:lstStyle/>
        <a:p>
          <a:endParaRPr lang="en-US"/>
        </a:p>
      </dgm:t>
    </dgm:pt>
    <dgm:pt modelId="{A6C4C1F3-1A75-4369-87B3-0D14E45FC821}" type="pres">
      <dgm:prSet presAssocID="{EFBA40D7-2DA8-4218-BFC2-3C69E6F981FD}" presName="topConnNode2" presStyleLbl="node3" presStyleIdx="0" presStyleCnt="0"/>
      <dgm:spPr/>
      <dgm:t>
        <a:bodyPr/>
        <a:lstStyle/>
        <a:p>
          <a:endParaRPr lang="en-US"/>
        </a:p>
      </dgm:t>
    </dgm:pt>
    <dgm:pt modelId="{012CFE59-6615-4106-B746-91D8D92D0464}" type="pres">
      <dgm:prSet presAssocID="{EFBA40D7-2DA8-4218-BFC2-3C69E6F981FD}" presName="hierChild4" presStyleCnt="0"/>
      <dgm:spPr/>
      <dgm:t>
        <a:bodyPr/>
        <a:lstStyle/>
        <a:p>
          <a:endParaRPr lang="en-US"/>
        </a:p>
      </dgm:t>
    </dgm:pt>
    <dgm:pt modelId="{48CF8A16-697B-48DD-9DB7-7B941112745E}" type="pres">
      <dgm:prSet presAssocID="{DECC42E4-4737-446F-B276-7C5773C1EAD4}" presName="Name28" presStyleLbl="parChTrans1D4" presStyleIdx="1" presStyleCnt="2"/>
      <dgm:spPr/>
      <dgm:t>
        <a:bodyPr/>
        <a:lstStyle/>
        <a:p>
          <a:endParaRPr lang="en-US"/>
        </a:p>
      </dgm:t>
    </dgm:pt>
    <dgm:pt modelId="{23FA0483-99E2-4C8A-8502-17B78831E6F5}" type="pres">
      <dgm:prSet presAssocID="{E661F354-2D3A-4CDF-A5CF-99A226D9670C}" presName="hierRoot2" presStyleCnt="0">
        <dgm:presLayoutVars>
          <dgm:hierBranch val="init"/>
        </dgm:presLayoutVars>
      </dgm:prSet>
      <dgm:spPr/>
      <dgm:t>
        <a:bodyPr/>
        <a:lstStyle/>
        <a:p>
          <a:endParaRPr lang="en-US"/>
        </a:p>
      </dgm:t>
    </dgm:pt>
    <dgm:pt modelId="{E8FB4C69-AD3F-4624-99FA-53AD8CC62B5D}" type="pres">
      <dgm:prSet presAssocID="{E661F354-2D3A-4CDF-A5CF-99A226D9670C}" presName="rootComposite2" presStyleCnt="0"/>
      <dgm:spPr/>
      <dgm:t>
        <a:bodyPr/>
        <a:lstStyle/>
        <a:p>
          <a:endParaRPr lang="en-US"/>
        </a:p>
      </dgm:t>
    </dgm:pt>
    <dgm:pt modelId="{28BE9B82-1493-4C16-94B0-0C5803A00B6B}" type="pres">
      <dgm:prSet presAssocID="{E661F354-2D3A-4CDF-A5CF-99A226D9670C}" presName="rootText2" presStyleLbl="alignAcc1" presStyleIdx="0" presStyleCnt="0">
        <dgm:presLayoutVars>
          <dgm:chPref val="3"/>
        </dgm:presLayoutVars>
      </dgm:prSet>
      <dgm:spPr/>
      <dgm:t>
        <a:bodyPr/>
        <a:lstStyle/>
        <a:p>
          <a:endParaRPr lang="en-US"/>
        </a:p>
      </dgm:t>
    </dgm:pt>
    <dgm:pt modelId="{C09126E8-70FF-4616-8F90-AD7C877B1E9C}" type="pres">
      <dgm:prSet presAssocID="{E661F354-2D3A-4CDF-A5CF-99A226D9670C}" presName="topArc2" presStyleLbl="parChTrans1D1" presStyleIdx="12" presStyleCnt="14"/>
      <dgm:spPr/>
      <dgm:t>
        <a:bodyPr/>
        <a:lstStyle/>
        <a:p>
          <a:endParaRPr lang="en-US"/>
        </a:p>
      </dgm:t>
    </dgm:pt>
    <dgm:pt modelId="{047A900B-526B-45BA-872F-6F6E147C23AE}" type="pres">
      <dgm:prSet presAssocID="{E661F354-2D3A-4CDF-A5CF-99A226D9670C}" presName="bottomArc2" presStyleLbl="parChTrans1D1" presStyleIdx="13" presStyleCnt="14"/>
      <dgm:spPr/>
      <dgm:t>
        <a:bodyPr/>
        <a:lstStyle/>
        <a:p>
          <a:endParaRPr lang="en-US"/>
        </a:p>
      </dgm:t>
    </dgm:pt>
    <dgm:pt modelId="{CCABB6C4-1033-4C04-847A-DB92563282B6}" type="pres">
      <dgm:prSet presAssocID="{E661F354-2D3A-4CDF-A5CF-99A226D9670C}" presName="topConnNode2" presStyleLbl="node4" presStyleIdx="0" presStyleCnt="0"/>
      <dgm:spPr/>
      <dgm:t>
        <a:bodyPr/>
        <a:lstStyle/>
        <a:p>
          <a:endParaRPr lang="en-US"/>
        </a:p>
      </dgm:t>
    </dgm:pt>
    <dgm:pt modelId="{9391EB4C-A51B-4723-A718-A1BC10B76A58}" type="pres">
      <dgm:prSet presAssocID="{E661F354-2D3A-4CDF-A5CF-99A226D9670C}" presName="hierChild4" presStyleCnt="0"/>
      <dgm:spPr/>
      <dgm:t>
        <a:bodyPr/>
        <a:lstStyle/>
        <a:p>
          <a:endParaRPr lang="en-US"/>
        </a:p>
      </dgm:t>
    </dgm:pt>
    <dgm:pt modelId="{C555925B-AF29-47FF-831D-C65E5AF9A8D5}" type="pres">
      <dgm:prSet presAssocID="{E661F354-2D3A-4CDF-A5CF-99A226D9670C}" presName="hierChild5" presStyleCnt="0"/>
      <dgm:spPr/>
      <dgm:t>
        <a:bodyPr/>
        <a:lstStyle/>
        <a:p>
          <a:endParaRPr lang="en-US"/>
        </a:p>
      </dgm:t>
    </dgm:pt>
    <dgm:pt modelId="{E3FDE9BF-DB97-4C94-B2E9-8712E4978EBD}" type="pres">
      <dgm:prSet presAssocID="{EFBA40D7-2DA8-4218-BFC2-3C69E6F981FD}" presName="hierChild5" presStyleCnt="0"/>
      <dgm:spPr/>
      <dgm:t>
        <a:bodyPr/>
        <a:lstStyle/>
        <a:p>
          <a:endParaRPr lang="en-US"/>
        </a:p>
      </dgm:t>
    </dgm:pt>
    <dgm:pt modelId="{D7110DAD-5302-44E3-A09A-53EDFE4995DB}" type="pres">
      <dgm:prSet presAssocID="{AE2814A6-D9F4-44A7-B9F1-73FD4F58D1C4}" presName="hierChild5" presStyleCnt="0"/>
      <dgm:spPr/>
      <dgm:t>
        <a:bodyPr/>
        <a:lstStyle/>
        <a:p>
          <a:endParaRPr lang="en-US"/>
        </a:p>
      </dgm:t>
    </dgm:pt>
    <dgm:pt modelId="{B159238A-F389-4F63-89BE-B3D9BD5910A2}" type="pres">
      <dgm:prSet presAssocID="{18A4940F-5955-4339-932C-C903CAEDF724}" presName="hierChild3" presStyleCnt="0"/>
      <dgm:spPr/>
      <dgm:t>
        <a:bodyPr/>
        <a:lstStyle/>
        <a:p>
          <a:endParaRPr lang="en-US"/>
        </a:p>
      </dgm:t>
    </dgm:pt>
  </dgm:ptLst>
  <dgm:cxnLst>
    <dgm:cxn modelId="{E26A1BD2-D43D-4320-80ED-90979CBC23AB}" srcId="{AE2814A6-D9F4-44A7-B9F1-73FD4F58D1C4}" destId="{EFBA40D7-2DA8-4218-BFC2-3C69E6F981FD}" srcOrd="0" destOrd="0" parTransId="{5F9C302C-F3EF-4AD6-9F71-79CF9D19CAFB}" sibTransId="{0B2A563D-723E-46F4-8602-066FC9FC060F}"/>
    <dgm:cxn modelId="{33BC5EC0-6629-4DEA-9A44-BA41E1414540}" type="presOf" srcId="{56912880-5B16-4C39-96CC-C8DF65CF2ABB}" destId="{B6F45F9E-B36F-45EF-B4CE-68E634636BB4}" srcOrd="0" destOrd="0" presId="urn:microsoft.com/office/officeart/2008/layout/HalfCircleOrganizationChart"/>
    <dgm:cxn modelId="{9E3202D3-03B2-4E55-9BFB-46CAAD1683D9}" type="presOf" srcId="{BDAABECF-0451-4AE0-B44D-115682BCFAD2}" destId="{307E3101-373D-4AEF-B2C6-6E8FF344CAAF}" srcOrd="0" destOrd="0" presId="urn:microsoft.com/office/officeart/2008/layout/HalfCircleOrganizationChart"/>
    <dgm:cxn modelId="{974E2E6C-FFDC-4779-B475-E8FAB6521BDD}" type="presOf" srcId="{968A539F-1469-428F-8646-60C9CD29A62A}" destId="{26A58D6B-CF5B-40D5-9771-80B755830957}" srcOrd="0" destOrd="0" presId="urn:microsoft.com/office/officeart/2008/layout/HalfCircleOrganizationChart"/>
    <dgm:cxn modelId="{8B749FE4-6159-4335-81F8-F0398AEE3601}" type="presOf" srcId="{E661F354-2D3A-4CDF-A5CF-99A226D9670C}" destId="{28BE9B82-1493-4C16-94B0-0C5803A00B6B}" srcOrd="0" destOrd="0" presId="urn:microsoft.com/office/officeart/2008/layout/HalfCircleOrganizationChart"/>
    <dgm:cxn modelId="{6AD594D0-F6D6-4BF3-BA7E-09DD903119DF}" srcId="{C1033399-BA8D-4C99-83A5-246058631995}" destId="{18A4940F-5955-4339-932C-C903CAEDF724}" srcOrd="0" destOrd="0" parTransId="{30B3DB77-D1AD-4AE2-9CFB-18796FC3FF7E}" sibTransId="{2E636D19-AE2F-4B55-A4EC-421B99C7103F}"/>
    <dgm:cxn modelId="{88E79821-B90F-43E8-9EAE-631CA0267B5A}" type="presOf" srcId="{AE2814A6-D9F4-44A7-B9F1-73FD4F58D1C4}" destId="{FCF31627-06E9-4AD4-A242-816DB35FA104}" srcOrd="1" destOrd="0" presId="urn:microsoft.com/office/officeart/2008/layout/HalfCircleOrganizationChart"/>
    <dgm:cxn modelId="{D5F65547-A09D-41B2-BD34-83E1F04D41C1}" type="presOf" srcId="{AE2814A6-D9F4-44A7-B9F1-73FD4F58D1C4}" destId="{CD423105-EF04-40E0-BC81-25242B0850FC}" srcOrd="0" destOrd="0" presId="urn:microsoft.com/office/officeart/2008/layout/HalfCircleOrganizationChart"/>
    <dgm:cxn modelId="{8A4AE1EA-9BD1-4374-8106-5B526A64C056}" srcId="{18A4940F-5955-4339-932C-C903CAEDF724}" destId="{647ABDE6-9E23-4C07-8FCB-635AC5F8CD1E}" srcOrd="0" destOrd="0" parTransId="{8BBB68CC-8D20-4EDA-BB11-D8FD24071123}" sibTransId="{F759006F-E461-46E4-9797-D2B613945E5F}"/>
    <dgm:cxn modelId="{32B6A891-6CA1-471A-8176-004D70B5576D}" srcId="{BDAABECF-0451-4AE0-B44D-115682BCFAD2}" destId="{0E795DF1-1B00-4B9F-BF41-29B1D2CADF07}" srcOrd="0" destOrd="0" parTransId="{56912880-5B16-4C39-96CC-C8DF65CF2ABB}" sibTransId="{BDE07F8D-31A0-4CA6-835A-890E0FE84A40}"/>
    <dgm:cxn modelId="{8BFBC633-C4D0-4F5F-AA42-F7D7BFA2B833}" type="presOf" srcId="{647ABDE6-9E23-4C07-8FCB-635AC5F8CD1E}" destId="{173D92DE-4E8E-4219-9030-6BF49B7694C8}" srcOrd="0" destOrd="0" presId="urn:microsoft.com/office/officeart/2008/layout/HalfCircleOrganizationChart"/>
    <dgm:cxn modelId="{DD6A6EC1-A5D7-4562-AB8E-D5E1DFCC1D7D}" type="presOf" srcId="{EFBA40D7-2DA8-4218-BFC2-3C69E6F981FD}" destId="{A6C4C1F3-1A75-4369-87B3-0D14E45FC821}" srcOrd="1" destOrd="0" presId="urn:microsoft.com/office/officeart/2008/layout/HalfCircleOrganizationChart"/>
    <dgm:cxn modelId="{220FC9EE-5745-45CA-8FE2-0A47E07D5864}" type="presOf" srcId="{8BBB68CC-8D20-4EDA-BB11-D8FD24071123}" destId="{F8BCE795-BCFC-4230-910E-BC64C1CD18FC}" srcOrd="0" destOrd="0" presId="urn:microsoft.com/office/officeart/2008/layout/HalfCircleOrganizationChart"/>
    <dgm:cxn modelId="{09568B28-C790-4E33-B614-08480E8519F0}" type="presOf" srcId="{EFBA40D7-2DA8-4218-BFC2-3C69E6F981FD}" destId="{83F80753-7847-43B1-B0E7-9469F76A8240}" srcOrd="0" destOrd="0" presId="urn:microsoft.com/office/officeart/2008/layout/HalfCircleOrganizationChart"/>
    <dgm:cxn modelId="{4F3E9D87-5D2B-41B3-A898-1D4DB2A5F7A2}" type="presOf" srcId="{5F9C302C-F3EF-4AD6-9F71-79CF9D19CAFB}" destId="{743FE290-4AEA-4397-852E-BAD29DCA10F5}" srcOrd="0" destOrd="0" presId="urn:microsoft.com/office/officeart/2008/layout/HalfCircleOrganizationChart"/>
    <dgm:cxn modelId="{E6208BC5-1FE0-453F-B6E6-4DB17A0304C9}" type="presOf" srcId="{BDAABECF-0451-4AE0-B44D-115682BCFAD2}" destId="{F1B5536E-9139-4E53-9250-A19AF3C20C7E}" srcOrd="1" destOrd="0" presId="urn:microsoft.com/office/officeart/2008/layout/HalfCircleOrganizationChart"/>
    <dgm:cxn modelId="{CC72EB6C-EA12-4FED-BFA6-26DF1B933082}" srcId="{18A4940F-5955-4339-932C-C903CAEDF724}" destId="{AE2814A6-D9F4-44A7-B9F1-73FD4F58D1C4}" srcOrd="1" destOrd="0" parTransId="{4884DFE8-A251-4610-8E50-DB95736E3E51}" sibTransId="{3CDFABF2-CE4F-4084-BB67-4E24E8630FDE}"/>
    <dgm:cxn modelId="{3B2517F9-4FD0-4B78-A31A-1E2037A97B08}" type="presOf" srcId="{18A4940F-5955-4339-932C-C903CAEDF724}" destId="{E8C27C29-CBFA-428C-9E89-13ED9CABF9E4}" srcOrd="1" destOrd="0" presId="urn:microsoft.com/office/officeart/2008/layout/HalfCircleOrganizationChart"/>
    <dgm:cxn modelId="{4ABE1AB1-6089-4106-890E-E2A66DAFDD11}" type="presOf" srcId="{0E795DF1-1B00-4B9F-BF41-29B1D2CADF07}" destId="{2ED68923-788D-4FEC-B862-B54B45E4F136}" srcOrd="0" destOrd="0" presId="urn:microsoft.com/office/officeart/2008/layout/HalfCircleOrganizationChart"/>
    <dgm:cxn modelId="{9BBF27C4-9D3A-448D-A95F-4203CB3F928C}" srcId="{EFBA40D7-2DA8-4218-BFC2-3C69E6F981FD}" destId="{E661F354-2D3A-4CDF-A5CF-99A226D9670C}" srcOrd="0" destOrd="0" parTransId="{DECC42E4-4737-446F-B276-7C5773C1EAD4}" sibTransId="{47C9C7CA-680A-4D18-A741-55547E8E3807}"/>
    <dgm:cxn modelId="{7B93AA00-A166-4192-BD7B-FCC6D5827DEA}" type="presOf" srcId="{E661F354-2D3A-4CDF-A5CF-99A226D9670C}" destId="{CCABB6C4-1033-4C04-847A-DB92563282B6}" srcOrd="1" destOrd="0" presId="urn:microsoft.com/office/officeart/2008/layout/HalfCircleOrganizationChart"/>
    <dgm:cxn modelId="{435B9B80-CCB1-43EC-8B34-FE2630128EE4}" type="presOf" srcId="{4884DFE8-A251-4610-8E50-DB95736E3E51}" destId="{6A012F14-3408-4508-B210-6EB349D19ACD}" srcOrd="0" destOrd="0" presId="urn:microsoft.com/office/officeart/2008/layout/HalfCircleOrganizationChart"/>
    <dgm:cxn modelId="{C1F1BD7F-2FF0-40DF-B5A9-8E7BC459F28C}" srcId="{647ABDE6-9E23-4C07-8FCB-635AC5F8CD1E}" destId="{BDAABECF-0451-4AE0-B44D-115682BCFAD2}" srcOrd="0" destOrd="0" parTransId="{968A539F-1469-428F-8646-60C9CD29A62A}" sibTransId="{D70A3520-47A5-44AB-8156-FAF871877198}"/>
    <dgm:cxn modelId="{756BB2C9-9D40-47E8-9029-E4BD60EC3BE6}" type="presOf" srcId="{0E795DF1-1B00-4B9F-BF41-29B1D2CADF07}" destId="{54DFEF7E-4DB4-4429-8779-E37DCCEE40F6}" srcOrd="1" destOrd="0" presId="urn:microsoft.com/office/officeart/2008/layout/HalfCircleOrganizationChart"/>
    <dgm:cxn modelId="{EA8CBB82-EE8B-4526-BCED-0DBB5E34D34D}" type="presOf" srcId="{C1033399-BA8D-4C99-83A5-246058631995}" destId="{5C3014DA-8176-48C4-943D-8420F4366D84}" srcOrd="0" destOrd="0" presId="urn:microsoft.com/office/officeart/2008/layout/HalfCircleOrganizationChart"/>
    <dgm:cxn modelId="{4F0BB0D7-8D39-45FB-9B0A-FEBCECA294E4}" type="presOf" srcId="{DECC42E4-4737-446F-B276-7C5773C1EAD4}" destId="{48CF8A16-697B-48DD-9DB7-7B941112745E}" srcOrd="0" destOrd="0" presId="urn:microsoft.com/office/officeart/2008/layout/HalfCircleOrganizationChart"/>
    <dgm:cxn modelId="{B75EA5F2-8162-469B-AD91-9B7C52132C70}" type="presOf" srcId="{18A4940F-5955-4339-932C-C903CAEDF724}" destId="{C40E082C-AA13-4C99-95C5-B7686D2E82A1}" srcOrd="0" destOrd="0" presId="urn:microsoft.com/office/officeart/2008/layout/HalfCircleOrganizationChart"/>
    <dgm:cxn modelId="{57390826-F27F-48D0-A9E0-7DD9D73FAFE0}" type="presOf" srcId="{647ABDE6-9E23-4C07-8FCB-635AC5F8CD1E}" destId="{46AE6A4E-CE71-4E23-BA92-CDDBE574239E}" srcOrd="1" destOrd="0" presId="urn:microsoft.com/office/officeart/2008/layout/HalfCircleOrganizationChart"/>
    <dgm:cxn modelId="{73084DF5-7A4C-4C65-B1C7-2EE4CD360059}" type="presParOf" srcId="{5C3014DA-8176-48C4-943D-8420F4366D84}" destId="{49744369-5118-4498-BDDD-1AABE9685676}" srcOrd="0" destOrd="0" presId="urn:microsoft.com/office/officeart/2008/layout/HalfCircleOrganizationChart"/>
    <dgm:cxn modelId="{A4563172-9D47-4251-9685-B29C9596F562}" type="presParOf" srcId="{49744369-5118-4498-BDDD-1AABE9685676}" destId="{4A1ADC5E-76BA-499A-B160-2F3B3C675D9F}" srcOrd="0" destOrd="0" presId="urn:microsoft.com/office/officeart/2008/layout/HalfCircleOrganizationChart"/>
    <dgm:cxn modelId="{ABF490F8-14A6-43E2-951B-7FCC7421C1FF}" type="presParOf" srcId="{4A1ADC5E-76BA-499A-B160-2F3B3C675D9F}" destId="{C40E082C-AA13-4C99-95C5-B7686D2E82A1}" srcOrd="0" destOrd="0" presId="urn:microsoft.com/office/officeart/2008/layout/HalfCircleOrganizationChart"/>
    <dgm:cxn modelId="{E7F4BB10-34CC-4F99-BE34-E90E8BD4B4C7}" type="presParOf" srcId="{4A1ADC5E-76BA-499A-B160-2F3B3C675D9F}" destId="{2E8F3612-9646-48E3-8068-2025B3492308}" srcOrd="1" destOrd="0" presId="urn:microsoft.com/office/officeart/2008/layout/HalfCircleOrganizationChart"/>
    <dgm:cxn modelId="{AB333BFF-C2DB-43CF-B9E3-85C037BC7605}" type="presParOf" srcId="{4A1ADC5E-76BA-499A-B160-2F3B3C675D9F}" destId="{72E7182E-6300-4299-95FC-9F4DA9BAD9B1}" srcOrd="2" destOrd="0" presId="urn:microsoft.com/office/officeart/2008/layout/HalfCircleOrganizationChart"/>
    <dgm:cxn modelId="{74BB3A81-3AE5-4522-9516-BEC60390031F}" type="presParOf" srcId="{4A1ADC5E-76BA-499A-B160-2F3B3C675D9F}" destId="{E8C27C29-CBFA-428C-9E89-13ED9CABF9E4}" srcOrd="3" destOrd="0" presId="urn:microsoft.com/office/officeart/2008/layout/HalfCircleOrganizationChart"/>
    <dgm:cxn modelId="{1078CAA3-24D3-4215-B6D6-37A9D9412C3F}" type="presParOf" srcId="{49744369-5118-4498-BDDD-1AABE9685676}" destId="{638AB863-4682-4C28-BC8C-58E30CD1A73C}" srcOrd="1" destOrd="0" presId="urn:microsoft.com/office/officeart/2008/layout/HalfCircleOrganizationChart"/>
    <dgm:cxn modelId="{0540F69D-6180-4F83-8F88-FD3B078E65A6}" type="presParOf" srcId="{638AB863-4682-4C28-BC8C-58E30CD1A73C}" destId="{F8BCE795-BCFC-4230-910E-BC64C1CD18FC}" srcOrd="0" destOrd="0" presId="urn:microsoft.com/office/officeart/2008/layout/HalfCircleOrganizationChart"/>
    <dgm:cxn modelId="{EFF5D683-CB01-4781-8C3E-6AFEE7C92DDA}" type="presParOf" srcId="{638AB863-4682-4C28-BC8C-58E30CD1A73C}" destId="{FF3B494D-B965-4798-9C37-DB1007AA1924}" srcOrd="1" destOrd="0" presId="urn:microsoft.com/office/officeart/2008/layout/HalfCircleOrganizationChart"/>
    <dgm:cxn modelId="{CB71E22A-8F26-48C3-BE27-6F90FB5B79DA}" type="presParOf" srcId="{FF3B494D-B965-4798-9C37-DB1007AA1924}" destId="{478B864C-917B-4FE0-B858-9F2FD51CCD5C}" srcOrd="0" destOrd="0" presId="urn:microsoft.com/office/officeart/2008/layout/HalfCircleOrganizationChart"/>
    <dgm:cxn modelId="{E462E390-7F13-43D4-A4F2-A0F14C4297B6}" type="presParOf" srcId="{478B864C-917B-4FE0-B858-9F2FD51CCD5C}" destId="{173D92DE-4E8E-4219-9030-6BF49B7694C8}" srcOrd="0" destOrd="0" presId="urn:microsoft.com/office/officeart/2008/layout/HalfCircleOrganizationChart"/>
    <dgm:cxn modelId="{4E57C0B1-D06A-43D1-BE40-7636F98CF9A1}" type="presParOf" srcId="{478B864C-917B-4FE0-B858-9F2FD51CCD5C}" destId="{ED0226DA-8A73-4958-BC35-C184FB78F2DB}" srcOrd="1" destOrd="0" presId="urn:microsoft.com/office/officeart/2008/layout/HalfCircleOrganizationChart"/>
    <dgm:cxn modelId="{83380424-8E57-4190-9955-1CFBD1DEA449}" type="presParOf" srcId="{478B864C-917B-4FE0-B858-9F2FD51CCD5C}" destId="{DE2AEC0B-5C41-4550-ADB4-814274A9967F}" srcOrd="2" destOrd="0" presId="urn:microsoft.com/office/officeart/2008/layout/HalfCircleOrganizationChart"/>
    <dgm:cxn modelId="{96FCE55B-9708-4DC8-BE77-6CA7EFAFC68E}" type="presParOf" srcId="{478B864C-917B-4FE0-B858-9F2FD51CCD5C}" destId="{46AE6A4E-CE71-4E23-BA92-CDDBE574239E}" srcOrd="3" destOrd="0" presId="urn:microsoft.com/office/officeart/2008/layout/HalfCircleOrganizationChart"/>
    <dgm:cxn modelId="{43B4C107-1340-476C-8C17-27263B345CAA}" type="presParOf" srcId="{FF3B494D-B965-4798-9C37-DB1007AA1924}" destId="{9C0D4363-1E8D-49C5-A397-947E7F181FF7}" srcOrd="1" destOrd="0" presId="urn:microsoft.com/office/officeart/2008/layout/HalfCircleOrganizationChart"/>
    <dgm:cxn modelId="{C1F2B8FF-C349-423F-B06F-E44CC064B710}" type="presParOf" srcId="{9C0D4363-1E8D-49C5-A397-947E7F181FF7}" destId="{26A58D6B-CF5B-40D5-9771-80B755830957}" srcOrd="0" destOrd="0" presId="urn:microsoft.com/office/officeart/2008/layout/HalfCircleOrganizationChart"/>
    <dgm:cxn modelId="{DB4D1AFE-F4B3-4ED9-9E81-7899B554EB64}" type="presParOf" srcId="{9C0D4363-1E8D-49C5-A397-947E7F181FF7}" destId="{A1AAA183-AC73-4729-B0CD-31E64E8FF499}" srcOrd="1" destOrd="0" presId="urn:microsoft.com/office/officeart/2008/layout/HalfCircleOrganizationChart"/>
    <dgm:cxn modelId="{DE4E72A1-F6EA-4F70-934C-EA18C58C97F0}" type="presParOf" srcId="{A1AAA183-AC73-4729-B0CD-31E64E8FF499}" destId="{A97A9DDC-ADA2-4143-82D0-3045CA1B7405}" srcOrd="0" destOrd="0" presId="urn:microsoft.com/office/officeart/2008/layout/HalfCircleOrganizationChart"/>
    <dgm:cxn modelId="{EE2C7F8B-C918-44A7-A85F-BEB99039377F}" type="presParOf" srcId="{A97A9DDC-ADA2-4143-82D0-3045CA1B7405}" destId="{307E3101-373D-4AEF-B2C6-6E8FF344CAAF}" srcOrd="0" destOrd="0" presId="urn:microsoft.com/office/officeart/2008/layout/HalfCircleOrganizationChart"/>
    <dgm:cxn modelId="{46639814-F985-4B0C-BA72-457835EFA5E5}" type="presParOf" srcId="{A97A9DDC-ADA2-4143-82D0-3045CA1B7405}" destId="{1D7D7AAC-4D51-4286-91F3-EE37BD5AEF17}" srcOrd="1" destOrd="0" presId="urn:microsoft.com/office/officeart/2008/layout/HalfCircleOrganizationChart"/>
    <dgm:cxn modelId="{3DF520DC-D69F-42AB-85B0-541BEE57944B}" type="presParOf" srcId="{A97A9DDC-ADA2-4143-82D0-3045CA1B7405}" destId="{6133F1A5-E4AE-4724-9275-FE47997D3276}" srcOrd="2" destOrd="0" presId="urn:microsoft.com/office/officeart/2008/layout/HalfCircleOrganizationChart"/>
    <dgm:cxn modelId="{A875BED3-3577-45D7-9420-291B7842C29A}" type="presParOf" srcId="{A97A9DDC-ADA2-4143-82D0-3045CA1B7405}" destId="{F1B5536E-9139-4E53-9250-A19AF3C20C7E}" srcOrd="3" destOrd="0" presId="urn:microsoft.com/office/officeart/2008/layout/HalfCircleOrganizationChart"/>
    <dgm:cxn modelId="{24F0A98B-9C02-49B3-9FB3-86B60D9B1DF3}" type="presParOf" srcId="{A1AAA183-AC73-4729-B0CD-31E64E8FF499}" destId="{1C699423-9D92-4987-A55F-6D7DE006F78A}" srcOrd="1" destOrd="0" presId="urn:microsoft.com/office/officeart/2008/layout/HalfCircleOrganizationChart"/>
    <dgm:cxn modelId="{FE1020BE-38E8-4557-AFDF-F1AB946A59ED}" type="presParOf" srcId="{1C699423-9D92-4987-A55F-6D7DE006F78A}" destId="{B6F45F9E-B36F-45EF-B4CE-68E634636BB4}" srcOrd="0" destOrd="0" presId="urn:microsoft.com/office/officeart/2008/layout/HalfCircleOrganizationChart"/>
    <dgm:cxn modelId="{3047BB4C-7FE6-4868-A067-CDBAB489515B}" type="presParOf" srcId="{1C699423-9D92-4987-A55F-6D7DE006F78A}" destId="{48F1F0BD-899B-49AB-B822-F8CA934DC388}" srcOrd="1" destOrd="0" presId="urn:microsoft.com/office/officeart/2008/layout/HalfCircleOrganizationChart"/>
    <dgm:cxn modelId="{78FC9DA5-C0FA-4F28-A53A-ECA2C811DAC0}" type="presParOf" srcId="{48F1F0BD-899B-49AB-B822-F8CA934DC388}" destId="{739C9063-EC1E-4067-89D9-0F4576A490B9}" srcOrd="0" destOrd="0" presId="urn:microsoft.com/office/officeart/2008/layout/HalfCircleOrganizationChart"/>
    <dgm:cxn modelId="{BD4ACAC7-E026-431A-B5A5-AB88C30EA8ED}" type="presParOf" srcId="{739C9063-EC1E-4067-89D9-0F4576A490B9}" destId="{2ED68923-788D-4FEC-B862-B54B45E4F136}" srcOrd="0" destOrd="0" presId="urn:microsoft.com/office/officeart/2008/layout/HalfCircleOrganizationChart"/>
    <dgm:cxn modelId="{7B9FA519-7595-47B3-9BF7-97294B31A645}" type="presParOf" srcId="{739C9063-EC1E-4067-89D9-0F4576A490B9}" destId="{F5DC0F10-0991-496B-9238-7426F4C5DF6E}" srcOrd="1" destOrd="0" presId="urn:microsoft.com/office/officeart/2008/layout/HalfCircleOrganizationChart"/>
    <dgm:cxn modelId="{C4EE89C4-E692-4A04-AD5F-955BB53EF0E4}" type="presParOf" srcId="{739C9063-EC1E-4067-89D9-0F4576A490B9}" destId="{3AD05FA1-36A0-4E5C-BE38-52C9D1849C70}" srcOrd="2" destOrd="0" presId="urn:microsoft.com/office/officeart/2008/layout/HalfCircleOrganizationChart"/>
    <dgm:cxn modelId="{D98CA1EE-C962-4B23-99CF-A390F4940737}" type="presParOf" srcId="{739C9063-EC1E-4067-89D9-0F4576A490B9}" destId="{54DFEF7E-4DB4-4429-8779-E37DCCEE40F6}" srcOrd="3" destOrd="0" presId="urn:microsoft.com/office/officeart/2008/layout/HalfCircleOrganizationChart"/>
    <dgm:cxn modelId="{E3489914-9237-4A73-9AE2-4BD5448C3CEA}" type="presParOf" srcId="{48F1F0BD-899B-49AB-B822-F8CA934DC388}" destId="{AE425145-5281-403B-B90C-4B2B047C918F}" srcOrd="1" destOrd="0" presId="urn:microsoft.com/office/officeart/2008/layout/HalfCircleOrganizationChart"/>
    <dgm:cxn modelId="{1D4BC876-5886-4B42-A2E6-1F2EED9E4600}" type="presParOf" srcId="{48F1F0BD-899B-49AB-B822-F8CA934DC388}" destId="{57FBB0A7-467D-4FEE-929F-3D0DAE3DE4C6}" srcOrd="2" destOrd="0" presId="urn:microsoft.com/office/officeart/2008/layout/HalfCircleOrganizationChart"/>
    <dgm:cxn modelId="{446F72EF-FFE0-427A-B735-CB27AEEAB6AE}" type="presParOf" srcId="{A1AAA183-AC73-4729-B0CD-31E64E8FF499}" destId="{9D10BB33-7090-42B7-A0B7-F0108EEEFB3D}" srcOrd="2" destOrd="0" presId="urn:microsoft.com/office/officeart/2008/layout/HalfCircleOrganizationChart"/>
    <dgm:cxn modelId="{DA5E2F43-1F2D-4611-9799-9DDBF14AEAF7}" type="presParOf" srcId="{FF3B494D-B965-4798-9C37-DB1007AA1924}" destId="{296DE4B9-9AB2-4B69-99D5-21AA9384B58B}" srcOrd="2" destOrd="0" presId="urn:microsoft.com/office/officeart/2008/layout/HalfCircleOrganizationChart"/>
    <dgm:cxn modelId="{FF33359B-EA95-44C6-8E17-40C126A433CD}" type="presParOf" srcId="{638AB863-4682-4C28-BC8C-58E30CD1A73C}" destId="{6A012F14-3408-4508-B210-6EB349D19ACD}" srcOrd="2" destOrd="0" presId="urn:microsoft.com/office/officeart/2008/layout/HalfCircleOrganizationChart"/>
    <dgm:cxn modelId="{7607B10B-FC08-455E-8641-42CD37D01730}" type="presParOf" srcId="{638AB863-4682-4C28-BC8C-58E30CD1A73C}" destId="{6F23278B-61CD-424E-968F-2AAC0D021E8B}" srcOrd="3" destOrd="0" presId="urn:microsoft.com/office/officeart/2008/layout/HalfCircleOrganizationChart"/>
    <dgm:cxn modelId="{AFF8E63D-1566-40CC-9096-18022885B6FA}" type="presParOf" srcId="{6F23278B-61CD-424E-968F-2AAC0D021E8B}" destId="{30876D2F-08D7-4FA2-B5E0-EE25D4348317}" srcOrd="0" destOrd="0" presId="urn:microsoft.com/office/officeart/2008/layout/HalfCircleOrganizationChart"/>
    <dgm:cxn modelId="{65AC5965-E4A5-48B5-865D-B23FFDC7FBC4}" type="presParOf" srcId="{30876D2F-08D7-4FA2-B5E0-EE25D4348317}" destId="{CD423105-EF04-40E0-BC81-25242B0850FC}" srcOrd="0" destOrd="0" presId="urn:microsoft.com/office/officeart/2008/layout/HalfCircleOrganizationChart"/>
    <dgm:cxn modelId="{D1B8030B-058E-4C5E-8F68-B190F7BA2CF6}" type="presParOf" srcId="{30876D2F-08D7-4FA2-B5E0-EE25D4348317}" destId="{E6E67E33-2266-4C9B-9C7F-8B4775A293C6}" srcOrd="1" destOrd="0" presId="urn:microsoft.com/office/officeart/2008/layout/HalfCircleOrganizationChart"/>
    <dgm:cxn modelId="{0922BB4C-2AB9-4023-8D2E-5DB730CDA09E}" type="presParOf" srcId="{30876D2F-08D7-4FA2-B5E0-EE25D4348317}" destId="{A711BE5E-009C-4E6B-9054-AEF1435A1587}" srcOrd="2" destOrd="0" presId="urn:microsoft.com/office/officeart/2008/layout/HalfCircleOrganizationChart"/>
    <dgm:cxn modelId="{9DB421E0-D49D-46F8-B8C6-C6431E7E5EA8}" type="presParOf" srcId="{30876D2F-08D7-4FA2-B5E0-EE25D4348317}" destId="{FCF31627-06E9-4AD4-A242-816DB35FA104}" srcOrd="3" destOrd="0" presId="urn:microsoft.com/office/officeart/2008/layout/HalfCircleOrganizationChart"/>
    <dgm:cxn modelId="{A70ED751-2D32-4C58-BCBB-44A3645A4B75}" type="presParOf" srcId="{6F23278B-61CD-424E-968F-2AAC0D021E8B}" destId="{0D62BC8C-ACFC-405E-AD7F-9CF7D6E65708}" srcOrd="1" destOrd="0" presId="urn:microsoft.com/office/officeart/2008/layout/HalfCircleOrganizationChart"/>
    <dgm:cxn modelId="{8B2D6A6D-2D8F-476C-AA0A-5E858E0B1CF5}" type="presParOf" srcId="{0D62BC8C-ACFC-405E-AD7F-9CF7D6E65708}" destId="{743FE290-4AEA-4397-852E-BAD29DCA10F5}" srcOrd="0" destOrd="0" presId="urn:microsoft.com/office/officeart/2008/layout/HalfCircleOrganizationChart"/>
    <dgm:cxn modelId="{9D3B6130-2E34-47CA-8C0A-8F80400A191C}" type="presParOf" srcId="{0D62BC8C-ACFC-405E-AD7F-9CF7D6E65708}" destId="{85111B08-74E9-4395-A969-469010895E0B}" srcOrd="1" destOrd="0" presId="urn:microsoft.com/office/officeart/2008/layout/HalfCircleOrganizationChart"/>
    <dgm:cxn modelId="{94ACE6D7-F5E1-48EF-8DC8-D75B5D16CE86}" type="presParOf" srcId="{85111B08-74E9-4395-A969-469010895E0B}" destId="{3BA3FFC7-C7E9-4EFE-8032-D8B999C03E23}" srcOrd="0" destOrd="0" presId="urn:microsoft.com/office/officeart/2008/layout/HalfCircleOrganizationChart"/>
    <dgm:cxn modelId="{088AD529-2F88-4321-898F-B7694C617859}" type="presParOf" srcId="{3BA3FFC7-C7E9-4EFE-8032-D8B999C03E23}" destId="{83F80753-7847-43B1-B0E7-9469F76A8240}" srcOrd="0" destOrd="0" presId="urn:microsoft.com/office/officeart/2008/layout/HalfCircleOrganizationChart"/>
    <dgm:cxn modelId="{3EED7987-B89B-446C-A663-660E8EE7E92B}" type="presParOf" srcId="{3BA3FFC7-C7E9-4EFE-8032-D8B999C03E23}" destId="{E9256BE1-2254-4C20-B67D-D616B8C15FE7}" srcOrd="1" destOrd="0" presId="urn:microsoft.com/office/officeart/2008/layout/HalfCircleOrganizationChart"/>
    <dgm:cxn modelId="{AC0018BD-848F-413E-9479-32CF78884261}" type="presParOf" srcId="{3BA3FFC7-C7E9-4EFE-8032-D8B999C03E23}" destId="{2C11850D-BA54-4F63-BDCF-0D13893D3881}" srcOrd="2" destOrd="0" presId="urn:microsoft.com/office/officeart/2008/layout/HalfCircleOrganizationChart"/>
    <dgm:cxn modelId="{5870A5C9-9463-41A5-9C55-39C5824BDD9F}" type="presParOf" srcId="{3BA3FFC7-C7E9-4EFE-8032-D8B999C03E23}" destId="{A6C4C1F3-1A75-4369-87B3-0D14E45FC821}" srcOrd="3" destOrd="0" presId="urn:microsoft.com/office/officeart/2008/layout/HalfCircleOrganizationChart"/>
    <dgm:cxn modelId="{E46D7BB3-B32B-4930-BB95-D162131C9448}" type="presParOf" srcId="{85111B08-74E9-4395-A969-469010895E0B}" destId="{012CFE59-6615-4106-B746-91D8D92D0464}" srcOrd="1" destOrd="0" presId="urn:microsoft.com/office/officeart/2008/layout/HalfCircleOrganizationChart"/>
    <dgm:cxn modelId="{4A9585F9-97AD-4F3D-A1B3-4DBA39A663F7}" type="presParOf" srcId="{012CFE59-6615-4106-B746-91D8D92D0464}" destId="{48CF8A16-697B-48DD-9DB7-7B941112745E}" srcOrd="0" destOrd="0" presId="urn:microsoft.com/office/officeart/2008/layout/HalfCircleOrganizationChart"/>
    <dgm:cxn modelId="{69B6495B-8459-4CAD-960C-479C98B7D6B7}" type="presParOf" srcId="{012CFE59-6615-4106-B746-91D8D92D0464}" destId="{23FA0483-99E2-4C8A-8502-17B78831E6F5}" srcOrd="1" destOrd="0" presId="urn:microsoft.com/office/officeart/2008/layout/HalfCircleOrganizationChart"/>
    <dgm:cxn modelId="{19B57A29-BDFF-420E-B712-5FA967741F77}" type="presParOf" srcId="{23FA0483-99E2-4C8A-8502-17B78831E6F5}" destId="{E8FB4C69-AD3F-4624-99FA-53AD8CC62B5D}" srcOrd="0" destOrd="0" presId="urn:microsoft.com/office/officeart/2008/layout/HalfCircleOrganizationChart"/>
    <dgm:cxn modelId="{BC6831D7-38FC-436A-A4D2-8405ED631DF8}" type="presParOf" srcId="{E8FB4C69-AD3F-4624-99FA-53AD8CC62B5D}" destId="{28BE9B82-1493-4C16-94B0-0C5803A00B6B}" srcOrd="0" destOrd="0" presId="urn:microsoft.com/office/officeart/2008/layout/HalfCircleOrganizationChart"/>
    <dgm:cxn modelId="{C75894A5-F384-4CF4-9714-344034BC2A3F}" type="presParOf" srcId="{E8FB4C69-AD3F-4624-99FA-53AD8CC62B5D}" destId="{C09126E8-70FF-4616-8F90-AD7C877B1E9C}" srcOrd="1" destOrd="0" presId="urn:microsoft.com/office/officeart/2008/layout/HalfCircleOrganizationChart"/>
    <dgm:cxn modelId="{4B82778A-8BBC-4B64-99E0-D6FC31ACE428}" type="presParOf" srcId="{E8FB4C69-AD3F-4624-99FA-53AD8CC62B5D}" destId="{047A900B-526B-45BA-872F-6F6E147C23AE}" srcOrd="2" destOrd="0" presId="urn:microsoft.com/office/officeart/2008/layout/HalfCircleOrganizationChart"/>
    <dgm:cxn modelId="{C72B4D79-CDBE-4851-A30B-642A3EA183EB}" type="presParOf" srcId="{E8FB4C69-AD3F-4624-99FA-53AD8CC62B5D}" destId="{CCABB6C4-1033-4C04-847A-DB92563282B6}" srcOrd="3" destOrd="0" presId="urn:microsoft.com/office/officeart/2008/layout/HalfCircleOrganizationChart"/>
    <dgm:cxn modelId="{CCC73DB3-529A-4F1F-A10A-33874ACC4AE1}" type="presParOf" srcId="{23FA0483-99E2-4C8A-8502-17B78831E6F5}" destId="{9391EB4C-A51B-4723-A718-A1BC10B76A58}" srcOrd="1" destOrd="0" presId="urn:microsoft.com/office/officeart/2008/layout/HalfCircleOrganizationChart"/>
    <dgm:cxn modelId="{E4722226-5EDE-41DC-BDC8-18FA235984D5}" type="presParOf" srcId="{23FA0483-99E2-4C8A-8502-17B78831E6F5}" destId="{C555925B-AF29-47FF-831D-C65E5AF9A8D5}" srcOrd="2" destOrd="0" presId="urn:microsoft.com/office/officeart/2008/layout/HalfCircleOrganizationChart"/>
    <dgm:cxn modelId="{A74180DD-C154-47A4-9DD4-518372A874FF}" type="presParOf" srcId="{85111B08-74E9-4395-A969-469010895E0B}" destId="{E3FDE9BF-DB97-4C94-B2E9-8712E4978EBD}" srcOrd="2" destOrd="0" presId="urn:microsoft.com/office/officeart/2008/layout/HalfCircleOrganizationChart"/>
    <dgm:cxn modelId="{822AE1A4-0034-4E1A-A6A2-03F363E00964}" type="presParOf" srcId="{6F23278B-61CD-424E-968F-2AAC0D021E8B}" destId="{D7110DAD-5302-44E3-A09A-53EDFE4995DB}" srcOrd="2" destOrd="0" presId="urn:microsoft.com/office/officeart/2008/layout/HalfCircleOrganizationChart"/>
    <dgm:cxn modelId="{3D15E527-1BAA-4320-A290-DB048D8715EE}" type="presParOf" srcId="{49744369-5118-4498-BDDD-1AABE9685676}" destId="{B159238A-F389-4F63-89BE-B3D9BD5910A2}" srcOrd="2" destOrd="0" presId="urn:microsoft.com/office/officeart/2008/layout/HalfCircleOrganizationChart"/>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CF8A16-697B-48DD-9DB7-7B941112745E}">
      <dsp:nvSpPr>
        <dsp:cNvPr id="0" name=""/>
        <dsp:cNvSpPr/>
      </dsp:nvSpPr>
      <dsp:spPr>
        <a:xfrm>
          <a:off x="3182004" y="3010848"/>
          <a:ext cx="720893" cy="470148"/>
        </a:xfrm>
        <a:custGeom>
          <a:avLst/>
          <a:gdLst/>
          <a:ahLst/>
          <a:cxnLst/>
          <a:rect l="0" t="0" r="0" b="0"/>
          <a:pathLst>
            <a:path>
              <a:moveTo>
                <a:pt x="0" y="0"/>
              </a:moveTo>
              <a:lnTo>
                <a:pt x="0" y="470148"/>
              </a:lnTo>
              <a:lnTo>
                <a:pt x="720893" y="47014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3FE290-4AEA-4397-852E-BAD29DCA10F5}">
      <dsp:nvSpPr>
        <dsp:cNvPr id="0" name=""/>
        <dsp:cNvSpPr/>
      </dsp:nvSpPr>
      <dsp:spPr>
        <a:xfrm>
          <a:off x="3136284" y="1898164"/>
          <a:ext cx="91440" cy="329103"/>
        </a:xfrm>
        <a:custGeom>
          <a:avLst/>
          <a:gdLst/>
          <a:ahLst/>
          <a:cxnLst/>
          <a:rect l="0" t="0" r="0" b="0"/>
          <a:pathLst>
            <a:path>
              <a:moveTo>
                <a:pt x="45720" y="0"/>
              </a:moveTo>
              <a:lnTo>
                <a:pt x="45720" y="329103"/>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012F14-3408-4508-B210-6EB349D19ACD}">
      <dsp:nvSpPr>
        <dsp:cNvPr id="0" name=""/>
        <dsp:cNvSpPr/>
      </dsp:nvSpPr>
      <dsp:spPr>
        <a:xfrm>
          <a:off x="2233872" y="785480"/>
          <a:ext cx="948131" cy="329103"/>
        </a:xfrm>
        <a:custGeom>
          <a:avLst/>
          <a:gdLst/>
          <a:ahLst/>
          <a:cxnLst/>
          <a:rect l="0" t="0" r="0" b="0"/>
          <a:pathLst>
            <a:path>
              <a:moveTo>
                <a:pt x="0" y="0"/>
              </a:moveTo>
              <a:lnTo>
                <a:pt x="0" y="164551"/>
              </a:lnTo>
              <a:lnTo>
                <a:pt x="948131" y="164551"/>
              </a:lnTo>
              <a:lnTo>
                <a:pt x="948131" y="32910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F45F9E-B36F-45EF-B4CE-68E634636BB4}">
      <dsp:nvSpPr>
        <dsp:cNvPr id="0" name=""/>
        <dsp:cNvSpPr/>
      </dsp:nvSpPr>
      <dsp:spPr>
        <a:xfrm>
          <a:off x="1285741" y="3010848"/>
          <a:ext cx="720893" cy="470148"/>
        </a:xfrm>
        <a:custGeom>
          <a:avLst/>
          <a:gdLst/>
          <a:ahLst/>
          <a:cxnLst/>
          <a:rect l="0" t="0" r="0" b="0"/>
          <a:pathLst>
            <a:path>
              <a:moveTo>
                <a:pt x="0" y="0"/>
              </a:moveTo>
              <a:lnTo>
                <a:pt x="0" y="470148"/>
              </a:lnTo>
              <a:lnTo>
                <a:pt x="720893" y="47014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A58D6B-CF5B-40D5-9771-80B755830957}">
      <dsp:nvSpPr>
        <dsp:cNvPr id="0" name=""/>
        <dsp:cNvSpPr/>
      </dsp:nvSpPr>
      <dsp:spPr>
        <a:xfrm>
          <a:off x="1240021" y="1898164"/>
          <a:ext cx="91440" cy="329103"/>
        </a:xfrm>
        <a:custGeom>
          <a:avLst/>
          <a:gdLst/>
          <a:ahLst/>
          <a:cxnLst/>
          <a:rect l="0" t="0" r="0" b="0"/>
          <a:pathLst>
            <a:path>
              <a:moveTo>
                <a:pt x="45720" y="0"/>
              </a:moveTo>
              <a:lnTo>
                <a:pt x="45720" y="329103"/>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BCE795-BCFC-4230-910E-BC64C1CD18FC}">
      <dsp:nvSpPr>
        <dsp:cNvPr id="0" name=""/>
        <dsp:cNvSpPr/>
      </dsp:nvSpPr>
      <dsp:spPr>
        <a:xfrm>
          <a:off x="1285741" y="785480"/>
          <a:ext cx="948131" cy="329103"/>
        </a:xfrm>
        <a:custGeom>
          <a:avLst/>
          <a:gdLst/>
          <a:ahLst/>
          <a:cxnLst/>
          <a:rect l="0" t="0" r="0" b="0"/>
          <a:pathLst>
            <a:path>
              <a:moveTo>
                <a:pt x="948131" y="0"/>
              </a:moveTo>
              <a:lnTo>
                <a:pt x="948131" y="164551"/>
              </a:lnTo>
              <a:lnTo>
                <a:pt x="0" y="164551"/>
              </a:lnTo>
              <a:lnTo>
                <a:pt x="0" y="32910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F3612-9646-48E3-8068-2025B3492308}">
      <dsp:nvSpPr>
        <dsp:cNvPr id="0" name=""/>
        <dsp:cNvSpPr/>
      </dsp:nvSpPr>
      <dsp:spPr>
        <a:xfrm>
          <a:off x="1842082" y="1900"/>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E7182E-6300-4299-95FC-9F4DA9BAD9B1}">
      <dsp:nvSpPr>
        <dsp:cNvPr id="0" name=""/>
        <dsp:cNvSpPr/>
      </dsp:nvSpPr>
      <dsp:spPr>
        <a:xfrm>
          <a:off x="1842082" y="1900"/>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0E082C-AA13-4C99-95C5-B7686D2E82A1}">
      <dsp:nvSpPr>
        <dsp:cNvPr id="0" name=""/>
        <dsp:cNvSpPr/>
      </dsp:nvSpPr>
      <dsp:spPr>
        <a:xfrm>
          <a:off x="1450292" y="142945"/>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SY" sz="1700" b="1" kern="1200">
              <a:cs typeface="+mj-cs"/>
            </a:rPr>
            <a:t>الرسالة النصية</a:t>
          </a:r>
          <a:endParaRPr lang="en-US" sz="1700" b="1" kern="1200">
            <a:cs typeface="+mj-cs"/>
          </a:endParaRPr>
        </a:p>
      </dsp:txBody>
      <dsp:txXfrm>
        <a:off x="1450292" y="142945"/>
        <a:ext cx="1567160" cy="501491"/>
      </dsp:txXfrm>
    </dsp:sp>
    <dsp:sp modelId="{ED0226DA-8A73-4958-BC35-C184FB78F2DB}">
      <dsp:nvSpPr>
        <dsp:cNvPr id="0" name=""/>
        <dsp:cNvSpPr/>
      </dsp:nvSpPr>
      <dsp:spPr>
        <a:xfrm>
          <a:off x="893951" y="1114584"/>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2AEC0B-5C41-4550-ADB4-814274A9967F}">
      <dsp:nvSpPr>
        <dsp:cNvPr id="0" name=""/>
        <dsp:cNvSpPr/>
      </dsp:nvSpPr>
      <dsp:spPr>
        <a:xfrm>
          <a:off x="893951" y="1114584"/>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3D92DE-4E8E-4219-9030-6BF49B7694C8}">
      <dsp:nvSpPr>
        <dsp:cNvPr id="0" name=""/>
        <dsp:cNvSpPr/>
      </dsp:nvSpPr>
      <dsp:spPr>
        <a:xfrm>
          <a:off x="502160" y="1255629"/>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SY" sz="1700" b="1" kern="1200">
              <a:cs typeface="+mj-cs"/>
            </a:rPr>
            <a:t>تشفير باستخدام </a:t>
          </a:r>
          <a:r>
            <a:rPr lang="en-US" sz="1700" b="1" kern="1200">
              <a:cs typeface="+mj-cs"/>
            </a:rPr>
            <a:t>AES</a:t>
          </a:r>
        </a:p>
      </dsp:txBody>
      <dsp:txXfrm>
        <a:off x="502160" y="1255629"/>
        <a:ext cx="1567160" cy="501491"/>
      </dsp:txXfrm>
    </dsp:sp>
    <dsp:sp modelId="{1D7D7AAC-4D51-4286-91F3-EE37BD5AEF17}">
      <dsp:nvSpPr>
        <dsp:cNvPr id="0" name=""/>
        <dsp:cNvSpPr/>
      </dsp:nvSpPr>
      <dsp:spPr>
        <a:xfrm>
          <a:off x="893951" y="2227268"/>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33F1A5-E4AE-4724-9275-FE47997D3276}">
      <dsp:nvSpPr>
        <dsp:cNvPr id="0" name=""/>
        <dsp:cNvSpPr/>
      </dsp:nvSpPr>
      <dsp:spPr>
        <a:xfrm>
          <a:off x="893951" y="2227268"/>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7E3101-373D-4AEF-B2C6-6E8FF344CAAF}">
      <dsp:nvSpPr>
        <dsp:cNvPr id="0" name=""/>
        <dsp:cNvSpPr/>
      </dsp:nvSpPr>
      <dsp:spPr>
        <a:xfrm>
          <a:off x="502160" y="2368312"/>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ar-SY" sz="1700" b="1" kern="1200">
              <a:cs typeface="+mj-cs"/>
            </a:rPr>
            <a:t>اخفاء النص المشفر في الصورة</a:t>
          </a:r>
          <a:endParaRPr lang="en-US" sz="1700" b="1" kern="1200">
            <a:cs typeface="+mj-cs"/>
          </a:endParaRPr>
        </a:p>
      </dsp:txBody>
      <dsp:txXfrm>
        <a:off x="502160" y="2368312"/>
        <a:ext cx="1567160" cy="501491"/>
      </dsp:txXfrm>
    </dsp:sp>
    <dsp:sp modelId="{F5DC0F10-0991-496B-9238-7426F4C5DF6E}">
      <dsp:nvSpPr>
        <dsp:cNvPr id="0" name=""/>
        <dsp:cNvSpPr/>
      </dsp:nvSpPr>
      <dsp:spPr>
        <a:xfrm>
          <a:off x="1912605" y="3339952"/>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D05FA1-36A0-4E5C-BE38-52C9D1849C70}">
      <dsp:nvSpPr>
        <dsp:cNvPr id="0" name=""/>
        <dsp:cNvSpPr/>
      </dsp:nvSpPr>
      <dsp:spPr>
        <a:xfrm>
          <a:off x="1912605" y="3339952"/>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D68923-788D-4FEC-B862-B54B45E4F136}">
      <dsp:nvSpPr>
        <dsp:cNvPr id="0" name=""/>
        <dsp:cNvSpPr/>
      </dsp:nvSpPr>
      <dsp:spPr>
        <a:xfrm>
          <a:off x="1520815" y="3480996"/>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SY" sz="1700" b="1" kern="1200">
              <a:cs typeface="+mj-cs"/>
            </a:rPr>
            <a:t>تشفير الصورة باستخدام </a:t>
          </a:r>
          <a:r>
            <a:rPr lang="en-US" sz="1700" b="1" kern="1200">
              <a:cs typeface="+mj-cs"/>
            </a:rPr>
            <a:t>RSA</a:t>
          </a:r>
        </a:p>
      </dsp:txBody>
      <dsp:txXfrm>
        <a:off x="1520815" y="3480996"/>
        <a:ext cx="1567160" cy="501491"/>
      </dsp:txXfrm>
    </dsp:sp>
    <dsp:sp modelId="{E6E67E33-2266-4C9B-9C7F-8B4775A293C6}">
      <dsp:nvSpPr>
        <dsp:cNvPr id="0" name=""/>
        <dsp:cNvSpPr/>
      </dsp:nvSpPr>
      <dsp:spPr>
        <a:xfrm>
          <a:off x="2790214" y="1114584"/>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11BE5E-009C-4E6B-9054-AEF1435A1587}">
      <dsp:nvSpPr>
        <dsp:cNvPr id="0" name=""/>
        <dsp:cNvSpPr/>
      </dsp:nvSpPr>
      <dsp:spPr>
        <a:xfrm>
          <a:off x="2790214" y="1114584"/>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423105-EF04-40E0-BC81-25242B0850FC}">
      <dsp:nvSpPr>
        <dsp:cNvPr id="0" name=""/>
        <dsp:cNvSpPr/>
      </dsp:nvSpPr>
      <dsp:spPr>
        <a:xfrm>
          <a:off x="2398424" y="1255629"/>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ar-SY" sz="1700" b="1" kern="1200">
              <a:cs typeface="+mj-cs"/>
            </a:rPr>
            <a:t>تشفير باستخدام </a:t>
          </a:r>
          <a:r>
            <a:rPr lang="en-US" sz="1700" b="1" kern="1200">
              <a:cs typeface="+mj-cs"/>
            </a:rPr>
            <a:t>RSA</a:t>
          </a:r>
        </a:p>
      </dsp:txBody>
      <dsp:txXfrm>
        <a:off x="2398424" y="1255629"/>
        <a:ext cx="1567160" cy="501491"/>
      </dsp:txXfrm>
    </dsp:sp>
    <dsp:sp modelId="{E9256BE1-2254-4C20-B67D-D616B8C15FE7}">
      <dsp:nvSpPr>
        <dsp:cNvPr id="0" name=""/>
        <dsp:cNvSpPr/>
      </dsp:nvSpPr>
      <dsp:spPr>
        <a:xfrm>
          <a:off x="2790214" y="2227268"/>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1850D-BA54-4F63-BDCF-0D13893D3881}">
      <dsp:nvSpPr>
        <dsp:cNvPr id="0" name=""/>
        <dsp:cNvSpPr/>
      </dsp:nvSpPr>
      <dsp:spPr>
        <a:xfrm>
          <a:off x="2790214" y="2227268"/>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F80753-7847-43B1-B0E7-9469F76A8240}">
      <dsp:nvSpPr>
        <dsp:cNvPr id="0" name=""/>
        <dsp:cNvSpPr/>
      </dsp:nvSpPr>
      <dsp:spPr>
        <a:xfrm>
          <a:off x="2398424" y="2368312"/>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ar-SY" sz="1700" b="1" kern="1200">
              <a:cs typeface="+mj-cs"/>
            </a:rPr>
            <a:t>اخفاء النص المشفر في الصورة</a:t>
          </a:r>
          <a:endParaRPr lang="en-US" sz="1700" b="1" kern="1200">
            <a:cs typeface="+mj-cs"/>
          </a:endParaRPr>
        </a:p>
      </dsp:txBody>
      <dsp:txXfrm>
        <a:off x="2398424" y="2368312"/>
        <a:ext cx="1567160" cy="501491"/>
      </dsp:txXfrm>
    </dsp:sp>
    <dsp:sp modelId="{C09126E8-70FF-4616-8F90-AD7C877B1E9C}">
      <dsp:nvSpPr>
        <dsp:cNvPr id="0" name=""/>
        <dsp:cNvSpPr/>
      </dsp:nvSpPr>
      <dsp:spPr>
        <a:xfrm>
          <a:off x="3808868" y="3339952"/>
          <a:ext cx="783580" cy="783580"/>
        </a:xfrm>
        <a:prstGeom prst="arc">
          <a:avLst>
            <a:gd name="adj1" fmla="val 13200000"/>
            <a:gd name="adj2" fmla="val 192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7A900B-526B-45BA-872F-6F6E147C23AE}">
      <dsp:nvSpPr>
        <dsp:cNvPr id="0" name=""/>
        <dsp:cNvSpPr/>
      </dsp:nvSpPr>
      <dsp:spPr>
        <a:xfrm>
          <a:off x="3808868" y="3339952"/>
          <a:ext cx="783580" cy="783580"/>
        </a:xfrm>
        <a:prstGeom prst="arc">
          <a:avLst>
            <a:gd name="adj1" fmla="val 2400000"/>
            <a:gd name="adj2" fmla="val 8400000"/>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BE9B82-1493-4C16-94B0-0C5803A00B6B}">
      <dsp:nvSpPr>
        <dsp:cNvPr id="0" name=""/>
        <dsp:cNvSpPr/>
      </dsp:nvSpPr>
      <dsp:spPr>
        <a:xfrm>
          <a:off x="3417078" y="3480996"/>
          <a:ext cx="1567160" cy="501491"/>
        </a:xfrm>
        <a:prstGeom prst="rect">
          <a:avLst/>
        </a:prstGeom>
        <a:noFill/>
        <a:ln w="9525" cap="flat" cmpd="sng" algn="ctr">
          <a:noFill/>
          <a:prstDash val="solid"/>
        </a:ln>
        <a:effectLst>
          <a:outerShdw blurRad="40000" dist="23000" dir="5400000" rotWithShape="0">
            <a:srgbClr val="000000">
              <a:alpha val="35000"/>
            </a:srgbClr>
          </a:outerShdw>
        </a:effectLst>
        <a:sp3d/>
      </dsp:spPr>
      <dsp:style>
        <a:lnRef idx="1">
          <a:scrgbClr r="0" g="0" b="0"/>
        </a:lnRef>
        <a:fillRef idx="1">
          <a:scrgbClr r="0" g="0" b="0"/>
        </a:fillRef>
        <a:effectRef idx="2">
          <a:scrgbClr r="0" g="0" b="0"/>
        </a:effectRef>
        <a:fontRef idx="minor"/>
      </dsp:style>
      <dsp:txBody>
        <a:bodyPr spcFirstLastPara="0" vert="horz" wrap="square" lIns="10795" tIns="10795" rIns="10795" bIns="10795" numCol="1" spcCol="1270" anchor="ctr" anchorCtr="0">
          <a:noAutofit/>
        </a:bodyPr>
        <a:lstStyle/>
        <a:p>
          <a:pPr lvl="0" algn="ctr" defTabSz="755650" rtl="1">
            <a:lnSpc>
              <a:spcPct val="90000"/>
            </a:lnSpc>
            <a:spcBef>
              <a:spcPct val="0"/>
            </a:spcBef>
            <a:spcAft>
              <a:spcPct val="35000"/>
            </a:spcAft>
          </a:pPr>
          <a:r>
            <a:rPr lang="ar-SY" sz="1700" b="1" kern="1200">
              <a:cs typeface="+mj-cs"/>
            </a:rPr>
            <a:t>تشفير الصورة باستخدام </a:t>
          </a:r>
          <a:r>
            <a:rPr lang="en-US" sz="1700" b="1" kern="1200">
              <a:cs typeface="+mj-cs"/>
            </a:rPr>
            <a:t>AES</a:t>
          </a:r>
        </a:p>
      </dsp:txBody>
      <dsp:txXfrm>
        <a:off x="3417078" y="3480996"/>
        <a:ext cx="1567160" cy="501491"/>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الفصل اأول</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B3EEE0-DB33-4BC3-A540-0F1FBE42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46</Pages>
  <Words>3896</Words>
  <Characters>22212</Characters>
  <Application>Microsoft Office Word</Application>
  <DocSecurity>0</DocSecurity>
  <Lines>185</Lines>
  <Paragraphs>52</Paragraphs>
  <ScaleCrop>false</ScaleCrop>
  <HeadingPairs>
    <vt:vector size="2" baseType="variant">
      <vt:variant>
        <vt:lpstr>العنوان</vt:lpstr>
      </vt:variant>
      <vt:variant>
        <vt:i4>1</vt:i4>
      </vt:variant>
    </vt:vector>
  </HeadingPairs>
  <TitlesOfParts>
    <vt:vector size="1" baseType="lpstr">
      <vt:lpstr>أمن المعلومات والإخفاء</vt:lpstr>
    </vt:vector>
  </TitlesOfParts>
  <Company>Hewlett-Packard</Company>
  <LinksUpToDate>false</LinksUpToDate>
  <CharactersWithSpaces>26056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أمن المعلومات والإخفاء</dc:title>
  <dc:creator>أبو الريم</dc:creator>
  <cp:lastModifiedBy>Maher Fattouh</cp:lastModifiedBy>
  <cp:revision>197</cp:revision>
  <cp:lastPrinted>2016-12-26T19:37:00Z</cp:lastPrinted>
  <dcterms:created xsi:type="dcterms:W3CDTF">2022-02-28T07:18:00Z</dcterms:created>
  <dcterms:modified xsi:type="dcterms:W3CDTF">2022-04-23T11:26:00Z</dcterms:modified>
</cp:coreProperties>
</file>